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98" w:rsidRPr="00E1784C" w:rsidRDefault="00357798" w:rsidP="00357798">
      <w:pPr>
        <w:spacing w:after="25"/>
        <w:ind w:left="72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 учебного предмета</w:t>
      </w:r>
      <w:r w:rsidRPr="00E1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798" w:rsidRDefault="00357798" w:rsidP="00357798">
      <w:pPr>
        <w:spacing w:after="4" w:line="309" w:lineRule="auto"/>
        <w:ind w:left="1653" w:right="985" w:firstLine="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Радуга творчества</w:t>
      </w: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57798" w:rsidRPr="00357798" w:rsidRDefault="00357798" w:rsidP="00357798">
      <w:pPr>
        <w:spacing w:after="4" w:line="309" w:lineRule="auto"/>
        <w:ind w:left="1653" w:right="985" w:firstLine="6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дополнительной общеразвивающей программе в области изобразительного искусства</w:t>
      </w:r>
    </w:p>
    <w:p w:rsidR="00357798" w:rsidRPr="004D0FD6" w:rsidRDefault="00357798" w:rsidP="003577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0F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Программа «Радуга творчества</w:t>
      </w:r>
      <w:r w:rsidRPr="004D0FD6">
        <w:rPr>
          <w:rFonts w:ascii="Times New Roman" w:hAnsi="Times New Roman" w:cs="Times New Roman"/>
          <w:sz w:val="28"/>
          <w:szCs w:val="28"/>
        </w:rPr>
        <w:t>» является важным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эстетического воспитания детей и подростков.</w:t>
      </w:r>
      <w:r w:rsidRPr="004D0FD6">
        <w:rPr>
          <w:rFonts w:ascii="Times New Roman" w:hAnsi="Times New Roman" w:cs="Times New Roman"/>
          <w:sz w:val="28"/>
          <w:szCs w:val="28"/>
        </w:rPr>
        <w:t xml:space="preserve"> Она позволяет детям выразить в работе своё представление об окружающем мире, понимание его и отношение к нему. В процессе художественной деятельности у детей развиваются образные представления, воображение, эстетические чувства (форма, цвет, композиция). </w:t>
      </w:r>
    </w:p>
    <w:p w:rsidR="00357798" w:rsidRDefault="00357798" w:rsidP="00357798">
      <w:pPr>
        <w:rPr>
          <w:rFonts w:ascii="Times New Roman" w:eastAsia="Times New Roman" w:hAnsi="Times New Roman" w:cs="Times New Roman"/>
          <w:i/>
          <w:sz w:val="28"/>
        </w:rPr>
      </w:pPr>
      <w:r w:rsidRPr="004D0FD6">
        <w:rPr>
          <w:rFonts w:ascii="Times New Roman" w:eastAsia="Times New Roman" w:hAnsi="Times New Roman" w:cs="Times New Roman"/>
          <w:b/>
          <w:i/>
          <w:sz w:val="28"/>
        </w:rPr>
        <w:t>Срок реализации программы.</w:t>
      </w:r>
    </w:p>
    <w:p w:rsidR="00357798" w:rsidRPr="00357798" w:rsidRDefault="00357798" w:rsidP="00357798">
      <w:pPr>
        <w:rPr>
          <w:rFonts w:ascii="Times New Roman" w:eastAsia="Times New Roman" w:hAnsi="Times New Roman" w:cs="Times New Roman"/>
          <w:i/>
          <w:sz w:val="28"/>
        </w:rPr>
      </w:pPr>
      <w:bookmarkStart w:id="0" w:name="_GoBack"/>
      <w:bookmarkEnd w:id="0"/>
      <w:r w:rsidRPr="004D0FD6">
        <w:rPr>
          <w:rFonts w:ascii="Times New Roman" w:eastAsia="Times New Roman" w:hAnsi="Times New Roman" w:cs="Times New Roman"/>
          <w:sz w:val="28"/>
        </w:rPr>
        <w:t>При реализации дополнительной общеобразовательной общеразвивающей программы «</w:t>
      </w:r>
      <w:r>
        <w:rPr>
          <w:rFonts w:ascii="Times New Roman" w:eastAsia="Times New Roman" w:hAnsi="Times New Roman" w:cs="Times New Roman"/>
          <w:sz w:val="28"/>
        </w:rPr>
        <w:t>Радуга творчества</w:t>
      </w:r>
      <w:r w:rsidRPr="004D0FD6">
        <w:rPr>
          <w:rFonts w:ascii="Times New Roman" w:eastAsia="Times New Roman" w:hAnsi="Times New Roman" w:cs="Times New Roman"/>
          <w:sz w:val="28"/>
        </w:rPr>
        <w:t xml:space="preserve">» со сроком обучения </w:t>
      </w:r>
      <w:r>
        <w:rPr>
          <w:rFonts w:ascii="Times New Roman" w:eastAsia="Times New Roman" w:hAnsi="Times New Roman" w:cs="Times New Roman"/>
          <w:sz w:val="28"/>
        </w:rPr>
        <w:t xml:space="preserve">один год. </w:t>
      </w:r>
    </w:p>
    <w:p w:rsidR="00357798" w:rsidRDefault="00357798" w:rsidP="0035779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Pr="004D0FD6">
        <w:rPr>
          <w:rFonts w:ascii="Times New Roman" w:eastAsia="Times New Roman" w:hAnsi="Times New Roman" w:cs="Times New Roman"/>
          <w:sz w:val="28"/>
        </w:rPr>
        <w:t>удиторные занятия</w:t>
      </w:r>
      <w:r>
        <w:rPr>
          <w:rFonts w:ascii="Times New Roman" w:eastAsia="Times New Roman" w:hAnsi="Times New Roman" w:cs="Times New Roman"/>
          <w:sz w:val="28"/>
        </w:rPr>
        <w:t xml:space="preserve"> у детей 5-18</w:t>
      </w:r>
      <w:r w:rsidRPr="004D0FD6">
        <w:rPr>
          <w:rFonts w:ascii="Times New Roman" w:eastAsia="Times New Roman" w:hAnsi="Times New Roman" w:cs="Times New Roman"/>
          <w:sz w:val="28"/>
        </w:rPr>
        <w:t xml:space="preserve"> лет–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0FD6">
        <w:rPr>
          <w:rFonts w:ascii="Times New Roman" w:eastAsia="Times New Roman" w:hAnsi="Times New Roman" w:cs="Times New Roman"/>
          <w:sz w:val="28"/>
        </w:rPr>
        <w:t>по 2 часа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D0FD6">
        <w:rPr>
          <w:rFonts w:ascii="Times New Roman" w:eastAsia="Times New Roman" w:hAnsi="Times New Roman" w:cs="Times New Roman"/>
          <w:sz w:val="28"/>
        </w:rPr>
        <w:t xml:space="preserve">в неделю. </w:t>
      </w:r>
      <w:r>
        <w:rPr>
          <w:rFonts w:ascii="Times New Roman" w:eastAsia="Times New Roman" w:hAnsi="Times New Roman" w:cs="Times New Roman"/>
          <w:sz w:val="28"/>
        </w:rPr>
        <w:t>В одном занятии 1 час.</w:t>
      </w:r>
    </w:p>
    <w:p w:rsidR="00357798" w:rsidRPr="004D0FD6" w:rsidRDefault="00357798" w:rsidP="00357798">
      <w:pPr>
        <w:jc w:val="both"/>
        <w:rPr>
          <w:rFonts w:ascii="Times New Roman" w:eastAsia="Times New Roman" w:hAnsi="Times New Roman" w:cs="Times New Roman"/>
          <w:sz w:val="28"/>
        </w:rPr>
      </w:pPr>
      <w:r w:rsidRPr="004D0FD6">
        <w:rPr>
          <w:rFonts w:ascii="Times New Roman" w:eastAsia="Times New Roman" w:hAnsi="Times New Roman" w:cs="Times New Roman"/>
          <w:sz w:val="28"/>
        </w:rPr>
        <w:t>Общий объем максимальной учебной нагрузки (трудоемкость в часах) дополнительной общеобразовательной общеразвивающей программы «Творческая мастерская», со сроком обучения</w:t>
      </w:r>
      <w:r>
        <w:rPr>
          <w:rFonts w:ascii="Times New Roman" w:eastAsia="Times New Roman" w:hAnsi="Times New Roman" w:cs="Times New Roman"/>
          <w:sz w:val="28"/>
        </w:rPr>
        <w:t xml:space="preserve"> один год</w:t>
      </w:r>
      <w:r w:rsidRPr="004D0FD6">
        <w:rPr>
          <w:rFonts w:ascii="Times New Roman" w:eastAsia="Times New Roman" w:hAnsi="Times New Roman" w:cs="Times New Roman"/>
          <w:sz w:val="28"/>
        </w:rPr>
        <w:t xml:space="preserve">, составляет </w:t>
      </w:r>
      <w:r>
        <w:rPr>
          <w:rFonts w:ascii="Times New Roman" w:eastAsia="Times New Roman" w:hAnsi="Times New Roman" w:cs="Times New Roman"/>
          <w:sz w:val="28"/>
        </w:rPr>
        <w:t>72 часа</w:t>
      </w:r>
      <w:r w:rsidRPr="004D0FD6">
        <w:rPr>
          <w:rFonts w:ascii="Times New Roman" w:eastAsia="Times New Roman" w:hAnsi="Times New Roman" w:cs="Times New Roman"/>
          <w:sz w:val="28"/>
        </w:rPr>
        <w:t>.</w:t>
      </w:r>
    </w:p>
    <w:p w:rsidR="00357798" w:rsidRPr="004D0FD6" w:rsidRDefault="00357798" w:rsidP="00357798">
      <w:pPr>
        <w:rPr>
          <w:rFonts w:ascii="Times New Roman" w:eastAsia="Times New Roman" w:hAnsi="Times New Roman" w:cs="Times New Roman"/>
          <w:b/>
          <w:i/>
          <w:sz w:val="28"/>
        </w:rPr>
      </w:pPr>
      <w:r w:rsidRPr="004D0FD6">
        <w:rPr>
          <w:rFonts w:ascii="Times New Roman" w:eastAsia="Times New Roman" w:hAnsi="Times New Roman" w:cs="Times New Roman"/>
          <w:b/>
          <w:i/>
          <w:sz w:val="28"/>
        </w:rPr>
        <w:t>Форма проведения занятий.</w:t>
      </w:r>
    </w:p>
    <w:p w:rsidR="00357798" w:rsidRPr="004D0FD6" w:rsidRDefault="00357798" w:rsidP="00357798">
      <w:pPr>
        <w:jc w:val="both"/>
        <w:rPr>
          <w:rFonts w:ascii="Times New Roman" w:eastAsia="Times New Roman" w:hAnsi="Times New Roman" w:cs="Times New Roman"/>
          <w:sz w:val="28"/>
        </w:rPr>
      </w:pPr>
      <w:r w:rsidRPr="004D0FD6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Форма обучения очная. </w:t>
      </w:r>
      <w:r w:rsidRPr="004D0FD6">
        <w:rPr>
          <w:rFonts w:ascii="Times New Roman" w:eastAsia="Times New Roman" w:hAnsi="Times New Roman" w:cs="Times New Roman"/>
          <w:sz w:val="28"/>
        </w:rPr>
        <w:t>Занятия по программе «</w:t>
      </w:r>
      <w:r>
        <w:rPr>
          <w:rFonts w:ascii="Times New Roman" w:eastAsia="Times New Roman" w:hAnsi="Times New Roman" w:cs="Times New Roman"/>
          <w:sz w:val="28"/>
        </w:rPr>
        <w:t>Радуга творчества</w:t>
      </w:r>
      <w:r w:rsidRPr="004D0FD6">
        <w:rPr>
          <w:rFonts w:ascii="Times New Roman" w:eastAsia="Times New Roman" w:hAnsi="Times New Roman" w:cs="Times New Roman"/>
          <w:sz w:val="28"/>
        </w:rPr>
        <w:t xml:space="preserve">» проводятся в форме </w:t>
      </w:r>
      <w:r>
        <w:rPr>
          <w:rFonts w:ascii="Times New Roman" w:eastAsia="Times New Roman" w:hAnsi="Times New Roman" w:cs="Times New Roman"/>
          <w:sz w:val="28"/>
        </w:rPr>
        <w:t>групповых занятий, численностью от 2-15 человек. П</w:t>
      </w:r>
      <w:r w:rsidRPr="004D0FD6">
        <w:rPr>
          <w:rFonts w:ascii="Times New Roman" w:eastAsia="Times New Roman" w:hAnsi="Times New Roman" w:cs="Times New Roman"/>
          <w:sz w:val="28"/>
        </w:rPr>
        <w:t>родолжительность занятий – 40 минут.</w:t>
      </w:r>
    </w:p>
    <w:p w:rsidR="00357798" w:rsidRPr="004D0FD6" w:rsidRDefault="00357798" w:rsidP="00357798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4D0FD6">
        <w:rPr>
          <w:rFonts w:ascii="Times New Roman" w:eastAsia="Times New Roman" w:hAnsi="Times New Roman" w:cs="Times New Roman"/>
          <w:b/>
          <w:i/>
          <w:sz w:val="28"/>
        </w:rPr>
        <w:t>Цель и задачи учебного предмета.</w:t>
      </w:r>
    </w:p>
    <w:p w:rsidR="00357798" w:rsidRPr="004D0FD6" w:rsidRDefault="00357798" w:rsidP="00357798">
      <w:pPr>
        <w:jc w:val="both"/>
        <w:rPr>
          <w:rFonts w:ascii="Times New Roman" w:eastAsia="Times New Roman" w:hAnsi="Times New Roman" w:cs="Times New Roman"/>
          <w:sz w:val="28"/>
        </w:rPr>
      </w:pPr>
      <w:r w:rsidRPr="004D0FD6">
        <w:rPr>
          <w:rFonts w:ascii="Times New Roman" w:eastAsia="Times New Roman" w:hAnsi="Times New Roman" w:cs="Times New Roman"/>
          <w:i/>
          <w:sz w:val="28"/>
        </w:rPr>
        <w:t xml:space="preserve">Цель: </w:t>
      </w:r>
      <w:r w:rsidRPr="004D0FD6">
        <w:rPr>
          <w:rFonts w:ascii="Times New Roman" w:eastAsia="Times New Roman" w:hAnsi="Times New Roman" w:cs="Times New Roman"/>
          <w:sz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предмету.</w:t>
      </w:r>
    </w:p>
    <w:p w:rsidR="00020D40" w:rsidRPr="00357798" w:rsidRDefault="00357798" w:rsidP="00357798">
      <w:r w:rsidRPr="004D0FD6">
        <w:rPr>
          <w:rFonts w:ascii="Times New Roman" w:eastAsia="Times New Roman" w:hAnsi="Times New Roman" w:cs="Times New Roman"/>
          <w:i/>
          <w:sz w:val="28"/>
        </w:rPr>
        <w:t xml:space="preserve">Задачи: </w:t>
      </w:r>
      <w:r w:rsidRPr="004D0FD6">
        <w:rPr>
          <w:rFonts w:ascii="Times New Roman" w:eastAsia="Times New Roman" w:hAnsi="Times New Roman" w:cs="Times New Roman"/>
          <w:sz w:val="28"/>
        </w:rPr>
        <w:t>приобретение детьми знаний, умений, и навыков</w:t>
      </w:r>
      <w:r>
        <w:rPr>
          <w:rFonts w:ascii="Times New Roman" w:eastAsia="Times New Roman" w:hAnsi="Times New Roman" w:cs="Times New Roman"/>
          <w:sz w:val="28"/>
        </w:rPr>
        <w:t xml:space="preserve"> по выполнению живописных работ.</w:t>
      </w:r>
    </w:p>
    <w:sectPr w:rsidR="00020D40" w:rsidRPr="00357798" w:rsidSect="0035779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BD"/>
    <w:rsid w:val="00020D40"/>
    <w:rsid w:val="00357798"/>
    <w:rsid w:val="006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2345"/>
  <w15:chartTrackingRefBased/>
  <w15:docId w15:val="{2B668B5A-AA8A-4545-869E-3B30173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7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2021-12-07T06:50:00Z</dcterms:created>
  <dcterms:modified xsi:type="dcterms:W3CDTF">2021-12-07T07:49:00Z</dcterms:modified>
</cp:coreProperties>
</file>