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E725" w14:textId="77777777" w:rsidR="008F40D9" w:rsidRPr="008F40D9" w:rsidRDefault="008F40D9" w:rsidP="008F40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F40D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Утверждаю:</w:t>
      </w:r>
    </w:p>
    <w:p w14:paraId="2A492054" w14:textId="77777777" w:rsidR="008F40D9" w:rsidRPr="008F40D9" w:rsidRDefault="008F40D9" w:rsidP="008F40D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F40D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Директор МАУК ДО «Киевская</w:t>
      </w:r>
    </w:p>
    <w:p w14:paraId="5269FE99" w14:textId="77777777" w:rsidR="008F40D9" w:rsidRPr="008F40D9" w:rsidRDefault="008F40D9" w:rsidP="008F40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F40D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детская школа искусств»</w:t>
      </w:r>
    </w:p>
    <w:p w14:paraId="47590361" w14:textId="77777777" w:rsidR="008F40D9" w:rsidRPr="008F40D9" w:rsidRDefault="008F40D9" w:rsidP="008F40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F40D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_______________</w:t>
      </w:r>
      <w:proofErr w:type="spellStart"/>
      <w:r w:rsidRPr="008F40D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Д.С.Толстых</w:t>
      </w:r>
      <w:proofErr w:type="spellEnd"/>
    </w:p>
    <w:p w14:paraId="3CE38B3D" w14:textId="77777777" w:rsidR="008F40D9" w:rsidRPr="008F40D9" w:rsidRDefault="008F40D9" w:rsidP="008F40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F40D9"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                                                                                    «____»_______________2024г.</w:t>
      </w:r>
    </w:p>
    <w:p w14:paraId="202FEB41" w14:textId="77777777" w:rsidR="0015173B" w:rsidRPr="00B9467A" w:rsidRDefault="0015173B" w:rsidP="00B9467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6960DB07" w14:textId="77777777" w:rsidR="0015173B" w:rsidRPr="00B9467A" w:rsidRDefault="0015173B" w:rsidP="00B9467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43BF8125" w14:textId="77777777" w:rsidR="00EF3B51" w:rsidRPr="00B9467A" w:rsidRDefault="009B2F4A" w:rsidP="00B9467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7317103"/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B96148" w:rsidRPr="00B9467A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обращений субъектов персональных данных</w:t>
      </w:r>
      <w:r w:rsidR="00EF3B51" w:rsidRPr="00B94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F3B51" w:rsidRPr="00B9467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4CA4DF9" w14:textId="77777777" w:rsidR="00B9467A" w:rsidRDefault="00B9467A" w:rsidP="00B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01E01A8" w14:textId="77777777" w:rsidR="00B9467A" w:rsidRDefault="00B9467A" w:rsidP="00B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D6BB5">
        <w:rPr>
          <w:rFonts w:ascii="Times New Roman" w:hAnsi="Times New Roman" w:cs="Times New Roman"/>
          <w:sz w:val="24"/>
          <w:szCs w:val="24"/>
        </w:rPr>
        <w:t>Правила</w:t>
      </w:r>
      <w:r w:rsidRPr="00B9467A">
        <w:rPr>
          <w:rFonts w:ascii="Times New Roman" w:hAnsi="Times New Roman" w:cs="Times New Roman"/>
          <w:sz w:val="24"/>
          <w:szCs w:val="24"/>
        </w:rPr>
        <w:t xml:space="preserve"> рассмотрения обращений субъектов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031A1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467A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840E14">
        <w:rPr>
          <w:rFonts w:ascii="Times New Roman" w:hAnsi="Times New Roman" w:cs="Times New Roman"/>
          <w:sz w:val="24"/>
          <w:szCs w:val="24"/>
        </w:rPr>
        <w:t>ы</w:t>
      </w:r>
      <w:r w:rsidRPr="00B9467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r w:rsidRPr="00B9467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9467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467A">
        <w:rPr>
          <w:rFonts w:ascii="Times New Roman" w:hAnsi="Times New Roman" w:cs="Times New Roman"/>
          <w:sz w:val="24"/>
          <w:szCs w:val="24"/>
        </w:rPr>
        <w:t xml:space="preserve"> от 27 июля 2006 г. № 152 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B9467A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B9467A">
        <w:rPr>
          <w:rFonts w:ascii="Times New Roman" w:hAnsi="Times New Roman" w:cs="Times New Roman"/>
          <w:sz w:val="24"/>
          <w:szCs w:val="24"/>
        </w:rPr>
        <w:t xml:space="preserve"> порядок учета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9467A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r>
        <w:rPr>
          <w:rFonts w:ascii="Times New Roman" w:hAnsi="Times New Roman" w:cs="Times New Roman"/>
          <w:sz w:val="24"/>
          <w:szCs w:val="24"/>
        </w:rPr>
        <w:t>обращений</w:t>
      </w:r>
      <w:r w:rsidRPr="00B9467A">
        <w:rPr>
          <w:rFonts w:ascii="Times New Roman" w:hAnsi="Times New Roman" w:cs="Times New Roman"/>
          <w:sz w:val="24"/>
          <w:szCs w:val="24"/>
        </w:rPr>
        <w:t xml:space="preserve"> субъектов персональных данных или их представителей.</w:t>
      </w:r>
    </w:p>
    <w:p w14:paraId="1A32465A" w14:textId="5A8052C5" w:rsidR="00CD6BB5" w:rsidRPr="00CD6BB5" w:rsidRDefault="00B9467A" w:rsidP="00CD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D6BB5" w:rsidRPr="00CD6BB5">
        <w:rPr>
          <w:rFonts w:ascii="Times New Roman" w:hAnsi="Times New Roman" w:cs="Times New Roman"/>
          <w:sz w:val="24"/>
          <w:szCs w:val="24"/>
        </w:rPr>
        <w:t xml:space="preserve">Правила разработаны с целью исключения нарушений </w:t>
      </w:r>
      <w:r w:rsidR="00CD6BB5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CD6BB5" w:rsidRPr="00CD6BB5">
        <w:rPr>
          <w:rFonts w:ascii="Times New Roman" w:hAnsi="Times New Roman" w:cs="Times New Roman"/>
          <w:sz w:val="24"/>
          <w:szCs w:val="24"/>
        </w:rPr>
        <w:t>законодательства при</w:t>
      </w:r>
      <w:r w:rsidR="00CD6BB5">
        <w:rPr>
          <w:rFonts w:ascii="Times New Roman" w:hAnsi="Times New Roman" w:cs="Times New Roman"/>
          <w:sz w:val="24"/>
          <w:szCs w:val="24"/>
        </w:rPr>
        <w:t xml:space="preserve"> </w:t>
      </w:r>
      <w:r w:rsidR="00CD6BB5" w:rsidRPr="00CD6BB5">
        <w:rPr>
          <w:rFonts w:ascii="Times New Roman" w:hAnsi="Times New Roman" w:cs="Times New Roman"/>
          <w:sz w:val="24"/>
          <w:szCs w:val="24"/>
        </w:rPr>
        <w:t xml:space="preserve">обработке персональных данных (далее - </w:t>
      </w:r>
      <w:proofErr w:type="spellStart"/>
      <w:r w:rsidR="00CD6BB5" w:rsidRPr="00CD6BB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CD6BB5" w:rsidRPr="00CD6BB5">
        <w:rPr>
          <w:rFonts w:ascii="Times New Roman" w:hAnsi="Times New Roman" w:cs="Times New Roman"/>
          <w:sz w:val="24"/>
          <w:szCs w:val="24"/>
        </w:rPr>
        <w:t xml:space="preserve">) </w:t>
      </w:r>
      <w:r w:rsidR="00F01FB8">
        <w:rPr>
          <w:rFonts w:ascii="Times New Roman" w:hAnsi="Times New Roman" w:cs="Times New Roman"/>
          <w:sz w:val="24"/>
          <w:szCs w:val="24"/>
        </w:rPr>
        <w:t>МАУК ДО «Киевская детская школа искусств»</w:t>
      </w:r>
      <w:r w:rsidR="00CD6BB5"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="00CD6BB5" w:rsidRPr="00CD6BB5">
        <w:rPr>
          <w:rFonts w:ascii="Times New Roman" w:hAnsi="Times New Roman" w:cs="Times New Roman"/>
          <w:sz w:val="24"/>
          <w:szCs w:val="24"/>
        </w:rPr>
        <w:t>.</w:t>
      </w:r>
    </w:p>
    <w:p w14:paraId="15C1A6A4" w14:textId="77777777" w:rsidR="00B9467A" w:rsidRDefault="00CD6BB5" w:rsidP="00CD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>1.3. Задачей настоящих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D6BB5">
        <w:rPr>
          <w:rFonts w:ascii="Times New Roman" w:hAnsi="Times New Roman" w:cs="Times New Roman"/>
          <w:sz w:val="24"/>
          <w:szCs w:val="24"/>
        </w:rPr>
        <w:t>равил является определение порядка учета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6BB5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sz w:val="24"/>
          <w:szCs w:val="24"/>
        </w:rPr>
        <w:t>и ответа, при поступлении Оператору обращений</w:t>
      </w:r>
      <w:r w:rsidRPr="00CD6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субъектов </w:t>
      </w:r>
      <w:proofErr w:type="spellStart"/>
      <w:r w:rsidRPr="00CD6BB5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D6BB5">
        <w:rPr>
          <w:rFonts w:ascii="Times New Roman" w:hAnsi="Times New Roman" w:cs="Times New Roman"/>
          <w:sz w:val="24"/>
          <w:szCs w:val="24"/>
        </w:rPr>
        <w:t>.</w:t>
      </w:r>
    </w:p>
    <w:p w14:paraId="4122AF69" w14:textId="77777777" w:rsidR="00CD6BB5" w:rsidRPr="00B9467A" w:rsidRDefault="00CD6BB5" w:rsidP="00CD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02644" w14:textId="77777777" w:rsidR="00CD6BB5" w:rsidRDefault="00CD6BB5" w:rsidP="00B9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8060E" w:rsidRPr="0018060E">
        <w:rPr>
          <w:rFonts w:ascii="Times New Roman" w:hAnsi="Times New Roman" w:cs="Times New Roman"/>
          <w:sz w:val="24"/>
          <w:szCs w:val="24"/>
        </w:rPr>
        <w:t xml:space="preserve">Организация обработки и рассмотрение </w:t>
      </w:r>
      <w:r w:rsidR="0018060E">
        <w:rPr>
          <w:rFonts w:ascii="Times New Roman" w:hAnsi="Times New Roman" w:cs="Times New Roman"/>
          <w:sz w:val="24"/>
          <w:szCs w:val="24"/>
        </w:rPr>
        <w:t>обращений</w:t>
      </w:r>
    </w:p>
    <w:p w14:paraId="02B8E9EE" w14:textId="77777777" w:rsidR="00CD6BB5" w:rsidRPr="00CD6BB5" w:rsidRDefault="00CD6BB5" w:rsidP="00CD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D6BB5"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60601" w:rsidRPr="00CD6BB5">
        <w:rPr>
          <w:rFonts w:ascii="Times New Roman" w:hAnsi="Times New Roman" w:cs="Times New Roman"/>
          <w:sz w:val="24"/>
          <w:szCs w:val="24"/>
        </w:rPr>
        <w:t xml:space="preserve"> </w:t>
      </w:r>
      <w:r w:rsidRPr="00CD6BB5">
        <w:rPr>
          <w:rFonts w:ascii="Times New Roman" w:hAnsi="Times New Roman" w:cs="Times New Roman"/>
          <w:sz w:val="24"/>
          <w:szCs w:val="24"/>
        </w:rPr>
        <w:t xml:space="preserve">имеет право на получение </w:t>
      </w:r>
      <w:r>
        <w:rPr>
          <w:rFonts w:ascii="Times New Roman" w:hAnsi="Times New Roman" w:cs="Times New Roman"/>
          <w:sz w:val="24"/>
          <w:szCs w:val="24"/>
        </w:rPr>
        <w:t xml:space="preserve">от Оператора </w:t>
      </w:r>
      <w:r w:rsidRPr="00CD6BB5">
        <w:rPr>
          <w:rFonts w:ascii="Times New Roman" w:hAnsi="Times New Roman" w:cs="Times New Roman"/>
          <w:sz w:val="24"/>
          <w:szCs w:val="24"/>
        </w:rPr>
        <w:t xml:space="preserve">информации, касающейся обработки его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D6BB5">
        <w:rPr>
          <w:rFonts w:ascii="Times New Roman" w:hAnsi="Times New Roman" w:cs="Times New Roman"/>
          <w:sz w:val="24"/>
          <w:szCs w:val="24"/>
        </w:rPr>
        <w:t>, в том числе содержащей:</w:t>
      </w:r>
    </w:p>
    <w:p w14:paraId="0AF3002B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60601" w:rsidRPr="00CD6BB5">
        <w:rPr>
          <w:rFonts w:ascii="Times New Roman" w:hAnsi="Times New Roman" w:cs="Times New Roman"/>
          <w:sz w:val="24"/>
          <w:szCs w:val="24"/>
        </w:rPr>
        <w:t xml:space="preserve"> </w:t>
      </w:r>
      <w:r w:rsidRPr="00CD6BB5">
        <w:rPr>
          <w:rFonts w:ascii="Times New Roman" w:hAnsi="Times New Roman" w:cs="Times New Roman"/>
          <w:sz w:val="24"/>
          <w:szCs w:val="24"/>
        </w:rPr>
        <w:t>оператором;</w:t>
      </w:r>
    </w:p>
    <w:p w14:paraId="275A27A6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 xml:space="preserve">правовые основания и цели обработки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D6BB5">
        <w:rPr>
          <w:rFonts w:ascii="Times New Roman" w:hAnsi="Times New Roman" w:cs="Times New Roman"/>
          <w:sz w:val="24"/>
          <w:szCs w:val="24"/>
        </w:rPr>
        <w:t>;</w:t>
      </w:r>
    </w:p>
    <w:p w14:paraId="48AFD45A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 xml:space="preserve">цели и применяемые оператором способы обработки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D6BB5">
        <w:rPr>
          <w:rFonts w:ascii="Times New Roman" w:hAnsi="Times New Roman" w:cs="Times New Roman"/>
          <w:sz w:val="24"/>
          <w:szCs w:val="24"/>
        </w:rPr>
        <w:t>;</w:t>
      </w:r>
    </w:p>
    <w:p w14:paraId="1C724F1C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60601" w:rsidRPr="00CD6BB5">
        <w:rPr>
          <w:rFonts w:ascii="Times New Roman" w:hAnsi="Times New Roman" w:cs="Times New Roman"/>
          <w:sz w:val="24"/>
          <w:szCs w:val="24"/>
        </w:rPr>
        <w:t xml:space="preserve"> </w:t>
      </w:r>
      <w:r w:rsidRPr="00CD6BB5">
        <w:rPr>
          <w:rFonts w:ascii="Times New Roman" w:hAnsi="Times New Roman" w:cs="Times New Roman"/>
          <w:sz w:val="24"/>
          <w:szCs w:val="24"/>
        </w:rPr>
        <w:t xml:space="preserve">или которым могут быть раскрыты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60601" w:rsidRPr="00CD6BB5">
        <w:rPr>
          <w:rFonts w:ascii="Times New Roman" w:hAnsi="Times New Roman" w:cs="Times New Roman"/>
          <w:sz w:val="24"/>
          <w:szCs w:val="24"/>
        </w:rPr>
        <w:t xml:space="preserve"> </w:t>
      </w:r>
      <w:r w:rsidRPr="00CD6BB5">
        <w:rPr>
          <w:rFonts w:ascii="Times New Roman" w:hAnsi="Times New Roman" w:cs="Times New Roman"/>
          <w:sz w:val="24"/>
          <w:szCs w:val="24"/>
        </w:rPr>
        <w:t>на основании договора с оператором или на основании федерального закона;</w:t>
      </w:r>
    </w:p>
    <w:p w14:paraId="6851AF33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 xml:space="preserve">обрабатываемые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D6BB5">
        <w:rPr>
          <w:rFonts w:ascii="Times New Roman" w:hAnsi="Times New Roman" w:cs="Times New Roman"/>
          <w:sz w:val="24"/>
          <w:szCs w:val="24"/>
        </w:rPr>
        <w:t xml:space="preserve">, относящиеся к соответствующему субъекту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D6BB5">
        <w:rPr>
          <w:rFonts w:ascii="Times New Roman" w:hAnsi="Times New Roman" w:cs="Times New Roman"/>
          <w:sz w:val="24"/>
          <w:szCs w:val="24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20BB230D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 xml:space="preserve">сроки обработки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D6BB5">
        <w:rPr>
          <w:rFonts w:ascii="Times New Roman" w:hAnsi="Times New Roman" w:cs="Times New Roman"/>
          <w:sz w:val="24"/>
          <w:szCs w:val="24"/>
        </w:rPr>
        <w:t>, в том числе сроки их хранения;</w:t>
      </w:r>
    </w:p>
    <w:p w14:paraId="463C764D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 xml:space="preserve">порядок осуществления субъектом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60601" w:rsidRPr="00CD6BB5">
        <w:rPr>
          <w:rFonts w:ascii="Times New Roman" w:hAnsi="Times New Roman" w:cs="Times New Roman"/>
          <w:sz w:val="24"/>
          <w:szCs w:val="24"/>
        </w:rPr>
        <w:t xml:space="preserve"> </w:t>
      </w:r>
      <w:r w:rsidRPr="00CD6BB5">
        <w:rPr>
          <w:rFonts w:ascii="Times New Roman" w:hAnsi="Times New Roman" w:cs="Times New Roman"/>
          <w:sz w:val="24"/>
          <w:szCs w:val="24"/>
        </w:rPr>
        <w:t>прав, предусмотренных настоящим Федеральным законом;</w:t>
      </w:r>
    </w:p>
    <w:p w14:paraId="189333E1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6239F24A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60601" w:rsidRPr="00CD6BB5">
        <w:rPr>
          <w:rFonts w:ascii="Times New Roman" w:hAnsi="Times New Roman" w:cs="Times New Roman"/>
          <w:sz w:val="24"/>
          <w:szCs w:val="24"/>
        </w:rPr>
        <w:t xml:space="preserve"> </w:t>
      </w:r>
      <w:r w:rsidRPr="00CD6BB5">
        <w:rPr>
          <w:rFonts w:ascii="Times New Roman" w:hAnsi="Times New Roman" w:cs="Times New Roman"/>
          <w:sz w:val="24"/>
          <w:szCs w:val="24"/>
        </w:rPr>
        <w:t>по поручению оператора, если обработка поручена или будет поручена такому лицу;</w:t>
      </w:r>
    </w:p>
    <w:p w14:paraId="6410D985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>информацию о способах исполнения оператором обязанностей, установленных статьей 18.1 Федерального закона от 27 июля 2006 г. № 152 ФЗ «О персональных данных»;</w:t>
      </w:r>
    </w:p>
    <w:p w14:paraId="7575BEF2" w14:textId="77777777" w:rsidR="00CD6BB5" w:rsidRPr="00CD6BB5" w:rsidRDefault="00CD6BB5" w:rsidP="00F01F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B5">
        <w:rPr>
          <w:rFonts w:ascii="Times New Roman" w:hAnsi="Times New Roman" w:cs="Times New Roman"/>
          <w:sz w:val="24"/>
          <w:szCs w:val="24"/>
        </w:rPr>
        <w:t>иные сведения, предусмотренные действующим законодательством.</w:t>
      </w:r>
    </w:p>
    <w:p w14:paraId="412B3EE1" w14:textId="77777777" w:rsidR="0030357B" w:rsidRPr="0030357B" w:rsidRDefault="0030357B" w:rsidP="00825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30357B">
        <w:rPr>
          <w:rFonts w:ascii="Times New Roman" w:hAnsi="Times New Roman" w:cs="Times New Roman"/>
          <w:sz w:val="24"/>
          <w:szCs w:val="24"/>
        </w:rPr>
        <w:t xml:space="preserve">Право субъекта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60601" w:rsidRPr="0030357B">
        <w:rPr>
          <w:rFonts w:ascii="Times New Roman" w:hAnsi="Times New Roman" w:cs="Times New Roman"/>
          <w:sz w:val="24"/>
          <w:szCs w:val="24"/>
        </w:rPr>
        <w:t xml:space="preserve"> </w:t>
      </w:r>
      <w:r w:rsidRPr="0030357B">
        <w:rPr>
          <w:rFonts w:ascii="Times New Roman" w:hAnsi="Times New Roman" w:cs="Times New Roman"/>
          <w:sz w:val="24"/>
          <w:szCs w:val="24"/>
        </w:rPr>
        <w:t xml:space="preserve">на доступ к его </w:t>
      </w:r>
      <w:proofErr w:type="spellStart"/>
      <w:r w:rsidR="00D6060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60601" w:rsidRPr="0030357B">
        <w:rPr>
          <w:rFonts w:ascii="Times New Roman" w:hAnsi="Times New Roman" w:cs="Times New Roman"/>
          <w:sz w:val="24"/>
          <w:szCs w:val="24"/>
        </w:rPr>
        <w:t xml:space="preserve"> </w:t>
      </w:r>
      <w:r w:rsidRPr="0030357B">
        <w:rPr>
          <w:rFonts w:ascii="Times New Roman" w:hAnsi="Times New Roman" w:cs="Times New Roman"/>
          <w:sz w:val="24"/>
          <w:szCs w:val="24"/>
        </w:rPr>
        <w:t>может быть ограничен</w:t>
      </w:r>
      <w:r w:rsidR="008252C6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30357B">
        <w:rPr>
          <w:rFonts w:ascii="Times New Roman" w:hAnsi="Times New Roman" w:cs="Times New Roman"/>
          <w:sz w:val="24"/>
          <w:szCs w:val="24"/>
        </w:rPr>
        <w:t xml:space="preserve"> </w:t>
      </w:r>
      <w:r w:rsidR="008252C6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8252C6" w:rsidRPr="008252C6">
        <w:rPr>
          <w:rFonts w:ascii="Times New Roman" w:hAnsi="Times New Roman" w:cs="Times New Roman"/>
          <w:sz w:val="24"/>
          <w:szCs w:val="24"/>
        </w:rPr>
        <w:t>доступ нарушает права и законные интересы третьих лиц</w:t>
      </w:r>
      <w:r w:rsidR="008252C6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D60601">
        <w:rPr>
          <w:rFonts w:ascii="Times New Roman" w:hAnsi="Times New Roman" w:cs="Times New Roman"/>
          <w:sz w:val="24"/>
          <w:szCs w:val="24"/>
        </w:rPr>
        <w:t>в</w:t>
      </w:r>
      <w:r w:rsidR="008252C6">
        <w:rPr>
          <w:rFonts w:ascii="Times New Roman" w:hAnsi="Times New Roman" w:cs="Times New Roman"/>
          <w:sz w:val="24"/>
          <w:szCs w:val="24"/>
        </w:rPr>
        <w:t xml:space="preserve"> иных</w:t>
      </w:r>
      <w:r w:rsidR="00D60601">
        <w:rPr>
          <w:rFonts w:ascii="Times New Roman" w:hAnsi="Times New Roman" w:cs="Times New Roman"/>
          <w:sz w:val="24"/>
          <w:szCs w:val="24"/>
        </w:rPr>
        <w:t xml:space="preserve"> случаях,</w:t>
      </w:r>
      <w:r>
        <w:rPr>
          <w:rFonts w:ascii="Times New Roman" w:hAnsi="Times New Roman" w:cs="Times New Roman"/>
          <w:sz w:val="24"/>
          <w:szCs w:val="24"/>
        </w:rPr>
        <w:t xml:space="preserve"> прямо предусмотренных законом</w:t>
      </w:r>
      <w:r w:rsidR="00D606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8060C" w14:textId="77777777" w:rsidR="00CD6BB5" w:rsidRDefault="0018060E" w:rsidP="00E0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05D68" w:rsidRPr="00E05D68"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spellStart"/>
      <w:r w:rsidR="00E05D68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E05D68" w:rsidRPr="0030357B">
        <w:rPr>
          <w:rFonts w:ascii="Times New Roman" w:hAnsi="Times New Roman" w:cs="Times New Roman"/>
          <w:sz w:val="24"/>
          <w:szCs w:val="24"/>
        </w:rPr>
        <w:t xml:space="preserve"> </w:t>
      </w:r>
      <w:r w:rsidR="00E05D68" w:rsidRPr="00E05D68">
        <w:rPr>
          <w:rFonts w:ascii="Times New Roman" w:hAnsi="Times New Roman" w:cs="Times New Roman"/>
          <w:sz w:val="24"/>
          <w:szCs w:val="24"/>
        </w:rPr>
        <w:t>вправе требовать от уточнения</w:t>
      </w:r>
      <w:r w:rsidR="00E05D68">
        <w:rPr>
          <w:rFonts w:ascii="Times New Roman" w:hAnsi="Times New Roman" w:cs="Times New Roman"/>
          <w:sz w:val="24"/>
          <w:szCs w:val="24"/>
        </w:rPr>
        <w:t xml:space="preserve"> </w:t>
      </w:r>
      <w:r w:rsidR="00E05D68" w:rsidRPr="00E05D68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E05D68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E05D68" w:rsidRPr="00E05D68">
        <w:rPr>
          <w:rFonts w:ascii="Times New Roman" w:hAnsi="Times New Roman" w:cs="Times New Roman"/>
          <w:sz w:val="24"/>
          <w:szCs w:val="24"/>
        </w:rPr>
        <w:t>, их блокирования или уничтожения в случае, если они являются</w:t>
      </w:r>
      <w:r w:rsidR="00E05D68">
        <w:rPr>
          <w:rFonts w:ascii="Times New Roman" w:hAnsi="Times New Roman" w:cs="Times New Roman"/>
          <w:sz w:val="24"/>
          <w:szCs w:val="24"/>
        </w:rPr>
        <w:t xml:space="preserve"> </w:t>
      </w:r>
      <w:r w:rsidR="00E05D68" w:rsidRPr="00E05D68">
        <w:rPr>
          <w:rFonts w:ascii="Times New Roman" w:hAnsi="Times New Roman" w:cs="Times New Roman"/>
          <w:sz w:val="24"/>
          <w:szCs w:val="24"/>
        </w:rPr>
        <w:t>неполными, устаревшими, неточными, незаконно полученными или не являются</w:t>
      </w:r>
      <w:r w:rsidR="00E05D68">
        <w:rPr>
          <w:rFonts w:ascii="Times New Roman" w:hAnsi="Times New Roman" w:cs="Times New Roman"/>
          <w:sz w:val="24"/>
          <w:szCs w:val="24"/>
        </w:rPr>
        <w:t xml:space="preserve"> </w:t>
      </w:r>
      <w:r w:rsidR="00E05D68" w:rsidRPr="00E05D68">
        <w:rPr>
          <w:rFonts w:ascii="Times New Roman" w:hAnsi="Times New Roman" w:cs="Times New Roman"/>
          <w:sz w:val="24"/>
          <w:szCs w:val="24"/>
        </w:rPr>
        <w:t>необходимыми для заявленной цели обработки, а также принимать предусмотренные</w:t>
      </w:r>
      <w:r w:rsidR="00E05D68">
        <w:rPr>
          <w:rFonts w:ascii="Times New Roman" w:hAnsi="Times New Roman" w:cs="Times New Roman"/>
          <w:sz w:val="24"/>
          <w:szCs w:val="24"/>
        </w:rPr>
        <w:t xml:space="preserve"> </w:t>
      </w:r>
      <w:r w:rsidR="00E05D68" w:rsidRPr="00E05D68">
        <w:rPr>
          <w:rFonts w:ascii="Times New Roman" w:hAnsi="Times New Roman" w:cs="Times New Roman"/>
          <w:sz w:val="24"/>
          <w:szCs w:val="24"/>
        </w:rPr>
        <w:t>законом меры по защите своих прав.</w:t>
      </w:r>
    </w:p>
    <w:p w14:paraId="3BACB8B3" w14:textId="77777777" w:rsidR="00301AD4" w:rsidRDefault="00E05D68" w:rsidP="00E0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E05D68">
        <w:rPr>
          <w:rFonts w:ascii="Times New Roman" w:hAnsi="Times New Roman" w:cs="Times New Roman"/>
          <w:sz w:val="24"/>
          <w:szCs w:val="24"/>
        </w:rPr>
        <w:t xml:space="preserve">Сведения,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E05D68">
        <w:rPr>
          <w:rFonts w:ascii="Times New Roman" w:hAnsi="Times New Roman" w:cs="Times New Roman"/>
          <w:sz w:val="24"/>
          <w:szCs w:val="24"/>
        </w:rPr>
        <w:t xml:space="preserve">2.1. Правил, предоставляются субъекту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05D68">
        <w:rPr>
          <w:rFonts w:ascii="Times New Roman" w:hAnsi="Times New Roman" w:cs="Times New Roman"/>
          <w:sz w:val="24"/>
          <w:szCs w:val="24"/>
        </w:rPr>
        <w:t xml:space="preserve"> Оператором при получении </w:t>
      </w:r>
      <w:r w:rsidR="00301AD4">
        <w:rPr>
          <w:rFonts w:ascii="Times New Roman" w:hAnsi="Times New Roman" w:cs="Times New Roman"/>
          <w:sz w:val="24"/>
          <w:szCs w:val="24"/>
        </w:rPr>
        <w:t>обращения</w:t>
      </w:r>
      <w:r w:rsidRPr="00E05D68">
        <w:rPr>
          <w:rFonts w:ascii="Times New Roman" w:hAnsi="Times New Roman" w:cs="Times New Roman"/>
          <w:sz w:val="24"/>
          <w:szCs w:val="24"/>
        </w:rPr>
        <w:t>.</w:t>
      </w:r>
    </w:p>
    <w:p w14:paraId="6C3689A9" w14:textId="77777777" w:rsidR="00301AD4" w:rsidRDefault="00301AD4" w:rsidP="00E0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AD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1A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301AD4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0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01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обрабатываются только при поступлении в письменном виде</w:t>
      </w:r>
      <w:r w:rsidRPr="00301AD4">
        <w:rPr>
          <w:rFonts w:ascii="Times New Roman" w:hAnsi="Times New Roman" w:cs="Times New Roman"/>
          <w:sz w:val="24"/>
          <w:szCs w:val="24"/>
        </w:rPr>
        <w:t>.</w:t>
      </w:r>
    </w:p>
    <w:p w14:paraId="034C020C" w14:textId="77777777" w:rsidR="00301AD4" w:rsidRDefault="00301AD4" w:rsidP="00E0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Обращение может направляться как непосредственно субъектом, так и его представителем, при наличии у последнего надлежащим образом засвидетельствованных полномочий на обращение</w:t>
      </w:r>
    </w:p>
    <w:p w14:paraId="15F73E55" w14:textId="77777777" w:rsidR="00301AD4" w:rsidRDefault="00301AD4" w:rsidP="00E0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AD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031A1">
        <w:rPr>
          <w:rFonts w:ascii="Times New Roman" w:hAnsi="Times New Roman" w:cs="Times New Roman"/>
          <w:sz w:val="24"/>
          <w:szCs w:val="24"/>
        </w:rPr>
        <w:t>Обращения</w:t>
      </w:r>
      <w:r w:rsidRPr="00301AD4"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 w:rsidR="002031A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2031A1" w:rsidRPr="00301AD4">
        <w:rPr>
          <w:rFonts w:ascii="Times New Roman" w:hAnsi="Times New Roman" w:cs="Times New Roman"/>
          <w:sz w:val="24"/>
          <w:szCs w:val="24"/>
        </w:rPr>
        <w:t xml:space="preserve"> </w:t>
      </w:r>
      <w:r w:rsidRPr="00301AD4">
        <w:rPr>
          <w:rFonts w:ascii="Times New Roman" w:hAnsi="Times New Roman" w:cs="Times New Roman"/>
          <w:sz w:val="24"/>
          <w:szCs w:val="24"/>
        </w:rPr>
        <w:t xml:space="preserve">регистрируются в </w:t>
      </w:r>
      <w:r>
        <w:rPr>
          <w:rFonts w:ascii="Times New Roman" w:hAnsi="Times New Roman" w:cs="Times New Roman"/>
          <w:sz w:val="24"/>
          <w:szCs w:val="24"/>
        </w:rPr>
        <w:t>день поступления</w:t>
      </w:r>
      <w:r w:rsidRPr="00301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вносятся в журнал </w:t>
      </w:r>
      <w:r w:rsidR="00A27228">
        <w:rPr>
          <w:rFonts w:ascii="Times New Roman" w:hAnsi="Times New Roman" w:cs="Times New Roman"/>
          <w:sz w:val="24"/>
          <w:szCs w:val="24"/>
        </w:rPr>
        <w:t xml:space="preserve">учета </w:t>
      </w:r>
      <w:r w:rsidRPr="00301AD4">
        <w:rPr>
          <w:rFonts w:ascii="Times New Roman" w:hAnsi="Times New Roman" w:cs="Times New Roman"/>
          <w:sz w:val="24"/>
          <w:szCs w:val="24"/>
        </w:rPr>
        <w:t xml:space="preserve">обращений субъектов </w:t>
      </w:r>
      <w:proofErr w:type="spellStart"/>
      <w:r w:rsidR="002031A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01A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требованию субъекта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работник Оператора проставляет отметку о получении обращения на втором экземпляре представленного документа</w:t>
      </w:r>
      <w:r w:rsidR="00FF5F32">
        <w:rPr>
          <w:rFonts w:ascii="Times New Roman" w:hAnsi="Times New Roman" w:cs="Times New Roman"/>
          <w:sz w:val="24"/>
          <w:szCs w:val="24"/>
        </w:rPr>
        <w:t>.</w:t>
      </w:r>
    </w:p>
    <w:p w14:paraId="491F10A8" w14:textId="7ABC506F" w:rsidR="00E05D68" w:rsidRDefault="00E05D68" w:rsidP="00E0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F5F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5D68">
        <w:rPr>
          <w:rFonts w:ascii="Times New Roman" w:hAnsi="Times New Roman" w:cs="Times New Roman"/>
          <w:sz w:val="24"/>
          <w:szCs w:val="24"/>
        </w:rPr>
        <w:t xml:space="preserve">Регистрация поступивших </w:t>
      </w:r>
      <w:r>
        <w:rPr>
          <w:rFonts w:ascii="Times New Roman" w:hAnsi="Times New Roman" w:cs="Times New Roman"/>
          <w:sz w:val="24"/>
          <w:szCs w:val="24"/>
        </w:rPr>
        <w:t>обращений</w:t>
      </w:r>
      <w:r w:rsidRPr="00E05D68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 xml:space="preserve">работником Оператора, отвечающим за обработку входящей документации, после чего передается </w:t>
      </w:r>
      <w:r w:rsidR="00F01FB8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EDC57" w14:textId="2D81F566" w:rsidR="00E05D68" w:rsidRDefault="00E05D68" w:rsidP="00E0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F5F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1FB8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согласовывает представление сведений или принимает решение о полном (частичном) отказе</w:t>
      </w:r>
      <w:r w:rsidR="00301AD4">
        <w:rPr>
          <w:rFonts w:ascii="Times New Roman" w:hAnsi="Times New Roman" w:cs="Times New Roman"/>
          <w:sz w:val="24"/>
          <w:szCs w:val="24"/>
        </w:rPr>
        <w:t xml:space="preserve"> в их представлении</w:t>
      </w:r>
      <w:r>
        <w:rPr>
          <w:rFonts w:ascii="Times New Roman" w:hAnsi="Times New Roman" w:cs="Times New Roman"/>
          <w:sz w:val="24"/>
          <w:szCs w:val="24"/>
        </w:rPr>
        <w:t>, после чего обращение передается о</w:t>
      </w:r>
      <w:r w:rsidRPr="00E05D68">
        <w:rPr>
          <w:rFonts w:ascii="Times New Roman" w:hAnsi="Times New Roman" w:cs="Times New Roman"/>
          <w:sz w:val="24"/>
          <w:szCs w:val="24"/>
        </w:rPr>
        <w:t xml:space="preserve">тветственному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E05D6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подготовки ответа на обращение </w:t>
      </w:r>
      <w:r w:rsidRPr="00E05D68">
        <w:rPr>
          <w:rFonts w:ascii="Times New Roman" w:hAnsi="Times New Roman" w:cs="Times New Roman"/>
          <w:sz w:val="24"/>
          <w:szCs w:val="24"/>
        </w:rPr>
        <w:t>по существу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7D13E" w14:textId="77777777" w:rsidR="001932F0" w:rsidRDefault="001932F0" w:rsidP="00E0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1932F0">
        <w:rPr>
          <w:rFonts w:ascii="Times New Roman" w:hAnsi="Times New Roman" w:cs="Times New Roman"/>
          <w:sz w:val="24"/>
          <w:szCs w:val="24"/>
        </w:rPr>
        <w:t>Оператор обязан</w:t>
      </w:r>
      <w:r>
        <w:rPr>
          <w:rFonts w:ascii="Times New Roman" w:hAnsi="Times New Roman" w:cs="Times New Roman"/>
          <w:sz w:val="24"/>
          <w:szCs w:val="24"/>
        </w:rPr>
        <w:t xml:space="preserve"> на безвозмездной основе </w:t>
      </w:r>
      <w:r w:rsidRPr="001932F0">
        <w:rPr>
          <w:rFonts w:ascii="Times New Roman" w:hAnsi="Times New Roman" w:cs="Times New Roman"/>
          <w:sz w:val="24"/>
          <w:szCs w:val="24"/>
        </w:rPr>
        <w:t xml:space="preserve">предоставить субъекту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9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запрашиваемые сведения, а равно внести </w:t>
      </w:r>
      <w:r w:rsidR="00AC3810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AC3810" w:rsidRPr="001932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, либо прекратить их обработку (в зависимости от характера обращения), с последующим уведомлением субъекта</w:t>
      </w:r>
      <w:r w:rsidRPr="001932F0">
        <w:rPr>
          <w:rFonts w:ascii="Times New Roman" w:hAnsi="Times New Roman" w:cs="Times New Roman"/>
          <w:sz w:val="24"/>
          <w:szCs w:val="24"/>
        </w:rPr>
        <w:t>.</w:t>
      </w:r>
    </w:p>
    <w:p w14:paraId="095316FC" w14:textId="77777777" w:rsidR="00FF5F32" w:rsidRDefault="00FF5F32" w:rsidP="00F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932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E05D68">
        <w:rPr>
          <w:rFonts w:ascii="Times New Roman" w:hAnsi="Times New Roman" w:cs="Times New Roman"/>
          <w:sz w:val="24"/>
          <w:szCs w:val="24"/>
        </w:rPr>
        <w:t>ведения предоставл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E05D68">
        <w:rPr>
          <w:rFonts w:ascii="Times New Roman" w:hAnsi="Times New Roman" w:cs="Times New Roman"/>
          <w:sz w:val="24"/>
          <w:szCs w:val="24"/>
        </w:rPr>
        <w:t xml:space="preserve"> субъекту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30357B">
        <w:rPr>
          <w:rFonts w:ascii="Times New Roman" w:hAnsi="Times New Roman" w:cs="Times New Roman"/>
          <w:sz w:val="24"/>
          <w:szCs w:val="24"/>
        </w:rPr>
        <w:t xml:space="preserve"> </w:t>
      </w:r>
      <w:r w:rsidRPr="00E05D68">
        <w:rPr>
          <w:rFonts w:ascii="Times New Roman" w:hAnsi="Times New Roman" w:cs="Times New Roman"/>
          <w:sz w:val="24"/>
          <w:szCs w:val="24"/>
        </w:rPr>
        <w:t xml:space="preserve">в доступной форме и в них не должны содержаться </w:t>
      </w:r>
      <w:proofErr w:type="spellStart"/>
      <w:r w:rsidRPr="00E05D68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05D68">
        <w:rPr>
          <w:rFonts w:ascii="Times New Roman" w:hAnsi="Times New Roman" w:cs="Times New Roman"/>
          <w:sz w:val="24"/>
          <w:szCs w:val="24"/>
        </w:rPr>
        <w:t xml:space="preserve">, относящиеся к другим субъектам, за исключением случаев, если имеются законные основания для раскрытия таких </w:t>
      </w:r>
      <w:proofErr w:type="spellStart"/>
      <w:r w:rsidRPr="00E05D68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05D68">
        <w:rPr>
          <w:rFonts w:ascii="Times New Roman" w:hAnsi="Times New Roman" w:cs="Times New Roman"/>
          <w:sz w:val="24"/>
          <w:szCs w:val="24"/>
        </w:rPr>
        <w:t>.</w:t>
      </w:r>
    </w:p>
    <w:p w14:paraId="53A584C2" w14:textId="77777777" w:rsidR="00FF5F32" w:rsidRDefault="00FF5F32" w:rsidP="00F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932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5F32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FF5F32">
        <w:rPr>
          <w:rFonts w:ascii="Times New Roman" w:hAnsi="Times New Roman" w:cs="Times New Roman"/>
          <w:sz w:val="24"/>
          <w:szCs w:val="24"/>
        </w:rPr>
        <w:t xml:space="preserve">субъекту </w:t>
      </w:r>
      <w:proofErr w:type="spellStart"/>
      <w:r w:rsidR="002031A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203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FF5F32">
        <w:rPr>
          <w:rFonts w:ascii="Times New Roman" w:hAnsi="Times New Roman" w:cs="Times New Roman"/>
          <w:sz w:val="24"/>
          <w:szCs w:val="24"/>
        </w:rPr>
        <w:t xml:space="preserve"> обязан дать письменн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F5F32">
        <w:rPr>
          <w:rFonts w:ascii="Times New Roman" w:hAnsi="Times New Roman" w:cs="Times New Roman"/>
          <w:sz w:val="24"/>
          <w:szCs w:val="24"/>
        </w:rPr>
        <w:t xml:space="preserve"> мотивированный ответ, содержащий ссылку на положение </w:t>
      </w:r>
      <w:r>
        <w:rPr>
          <w:rFonts w:ascii="Times New Roman" w:hAnsi="Times New Roman" w:cs="Times New Roman"/>
          <w:sz w:val="24"/>
          <w:szCs w:val="24"/>
        </w:rPr>
        <w:t>действующего законодательства</w:t>
      </w:r>
      <w:r w:rsidRPr="00FF5F32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5F32">
        <w:rPr>
          <w:rFonts w:ascii="Times New Roman" w:hAnsi="Times New Roman" w:cs="Times New Roman"/>
          <w:sz w:val="24"/>
          <w:szCs w:val="24"/>
        </w:rPr>
        <w:t>еся основанием для такого отказа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2DDB2" w14:textId="77777777" w:rsidR="00FF5F32" w:rsidRDefault="00FF5F32" w:rsidP="00F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932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 представлению ответа на обращения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применяются специальные сроки ответа, содержащиеся в </w:t>
      </w:r>
      <w:r w:rsidRPr="00B9467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9467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67A">
        <w:rPr>
          <w:rFonts w:ascii="Times New Roman" w:hAnsi="Times New Roman" w:cs="Times New Roman"/>
          <w:sz w:val="24"/>
          <w:szCs w:val="24"/>
        </w:rPr>
        <w:t xml:space="preserve"> от 27 июля 2006 г. № 152 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FB9A1" w14:textId="77777777" w:rsidR="00FF5F32" w:rsidRDefault="00FF5F32" w:rsidP="00F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932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Обращение</w:t>
      </w:r>
      <w:r w:rsidRPr="00FF5F32">
        <w:rPr>
          <w:rFonts w:ascii="Times New Roman" w:hAnsi="Times New Roman" w:cs="Times New Roman"/>
          <w:sz w:val="24"/>
          <w:szCs w:val="24"/>
        </w:rPr>
        <w:t xml:space="preserve"> считается исполненным, если рассмотрены все поставленные в нем вопросы, приняты необходимые меры и даны исчерпывающие ответы</w:t>
      </w:r>
      <w:r w:rsidR="001530A7">
        <w:rPr>
          <w:rFonts w:ascii="Times New Roman" w:hAnsi="Times New Roman" w:cs="Times New Roman"/>
          <w:sz w:val="24"/>
          <w:szCs w:val="24"/>
        </w:rPr>
        <w:t>.</w:t>
      </w:r>
    </w:p>
    <w:p w14:paraId="2C60FF4D" w14:textId="77777777" w:rsidR="001932F0" w:rsidRDefault="001932F0" w:rsidP="00F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2EEE16" w14:textId="77777777" w:rsidR="001932F0" w:rsidRDefault="001932F0" w:rsidP="00F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3810">
        <w:rPr>
          <w:rFonts w:ascii="Times New Roman" w:hAnsi="Times New Roman" w:cs="Times New Roman"/>
          <w:sz w:val="24"/>
          <w:szCs w:val="24"/>
        </w:rPr>
        <w:t>Контроль за обработкой обращений</w:t>
      </w:r>
    </w:p>
    <w:p w14:paraId="437095E9" w14:textId="77777777" w:rsidR="001530A7" w:rsidRDefault="001932F0" w:rsidP="00F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AC3810">
        <w:rPr>
          <w:rFonts w:ascii="Times New Roman" w:hAnsi="Times New Roman" w:cs="Times New Roman"/>
          <w:sz w:val="24"/>
          <w:szCs w:val="24"/>
        </w:rPr>
        <w:t>О</w:t>
      </w:r>
      <w:r w:rsidR="001530A7" w:rsidRPr="001530A7">
        <w:rPr>
          <w:rFonts w:ascii="Times New Roman" w:hAnsi="Times New Roman" w:cs="Times New Roman"/>
          <w:sz w:val="24"/>
          <w:szCs w:val="24"/>
        </w:rPr>
        <w:t>тветственн</w:t>
      </w:r>
      <w:r w:rsidR="00AC3810">
        <w:rPr>
          <w:rFonts w:ascii="Times New Roman" w:hAnsi="Times New Roman" w:cs="Times New Roman"/>
          <w:sz w:val="24"/>
          <w:szCs w:val="24"/>
        </w:rPr>
        <w:t>ый</w:t>
      </w:r>
      <w:r w:rsidR="001530A7" w:rsidRPr="001530A7">
        <w:rPr>
          <w:rFonts w:ascii="Times New Roman" w:hAnsi="Times New Roman" w:cs="Times New Roman"/>
          <w:sz w:val="24"/>
          <w:szCs w:val="24"/>
        </w:rPr>
        <w:t xml:space="preserve"> за организацию обработки </w:t>
      </w:r>
      <w:proofErr w:type="spellStart"/>
      <w:r w:rsidR="001530A7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1530A7" w:rsidRPr="001530A7">
        <w:rPr>
          <w:rFonts w:ascii="Times New Roman" w:hAnsi="Times New Roman" w:cs="Times New Roman"/>
          <w:sz w:val="24"/>
          <w:szCs w:val="24"/>
        </w:rPr>
        <w:t xml:space="preserve">, осуществляет непосредственный контроль соблюдения, установленного законодательством и настоящими Правилами порядка рассмотрения </w:t>
      </w:r>
      <w:r w:rsidR="001530A7">
        <w:rPr>
          <w:rFonts w:ascii="Times New Roman" w:hAnsi="Times New Roman" w:cs="Times New Roman"/>
          <w:sz w:val="24"/>
          <w:szCs w:val="24"/>
        </w:rPr>
        <w:t>обращений</w:t>
      </w:r>
      <w:r w:rsidR="001530A7" w:rsidRPr="001530A7">
        <w:rPr>
          <w:rFonts w:ascii="Times New Roman" w:hAnsi="Times New Roman" w:cs="Times New Roman"/>
          <w:sz w:val="24"/>
          <w:szCs w:val="24"/>
        </w:rPr>
        <w:t>.</w:t>
      </w:r>
    </w:p>
    <w:p w14:paraId="5133F644" w14:textId="77777777" w:rsidR="001530A7" w:rsidRDefault="001932F0" w:rsidP="00AC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932F0">
        <w:rPr>
          <w:rFonts w:ascii="Times New Roman" w:hAnsi="Times New Roman" w:cs="Times New Roman"/>
          <w:sz w:val="24"/>
          <w:szCs w:val="24"/>
        </w:rPr>
        <w:t xml:space="preserve">Организация и проведение работ по ответам на </w:t>
      </w:r>
      <w:r w:rsidR="002031A1">
        <w:rPr>
          <w:rFonts w:ascii="Times New Roman" w:hAnsi="Times New Roman" w:cs="Times New Roman"/>
          <w:sz w:val="24"/>
          <w:szCs w:val="24"/>
        </w:rPr>
        <w:t>обращения</w:t>
      </w:r>
      <w:r w:rsidRPr="001932F0">
        <w:rPr>
          <w:rFonts w:ascii="Times New Roman" w:hAnsi="Times New Roman" w:cs="Times New Roman"/>
          <w:sz w:val="24"/>
          <w:szCs w:val="24"/>
        </w:rPr>
        <w:t>, устранению нарушений, а также уточнению</w:t>
      </w:r>
      <w:r w:rsidR="00AC3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2F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932F0">
        <w:rPr>
          <w:rFonts w:ascii="Times New Roman" w:hAnsi="Times New Roman" w:cs="Times New Roman"/>
          <w:sz w:val="24"/>
          <w:szCs w:val="24"/>
        </w:rPr>
        <w:t xml:space="preserve"> </w:t>
      </w:r>
      <w:r w:rsidR="00AC3810">
        <w:rPr>
          <w:rFonts w:ascii="Times New Roman" w:hAnsi="Times New Roman" w:cs="Times New Roman"/>
          <w:sz w:val="24"/>
          <w:szCs w:val="24"/>
        </w:rPr>
        <w:t>проводится</w:t>
      </w:r>
      <w:r w:rsidRPr="001932F0">
        <w:rPr>
          <w:rFonts w:ascii="Times New Roman" w:hAnsi="Times New Roman" w:cs="Times New Roman"/>
          <w:sz w:val="24"/>
          <w:szCs w:val="24"/>
        </w:rPr>
        <w:t xml:space="preserve"> </w:t>
      </w:r>
      <w:r w:rsidR="00AC3810">
        <w:rPr>
          <w:rFonts w:ascii="Times New Roman" w:hAnsi="Times New Roman" w:cs="Times New Roman"/>
          <w:sz w:val="24"/>
          <w:szCs w:val="24"/>
        </w:rPr>
        <w:t>о</w:t>
      </w:r>
      <w:r w:rsidRPr="001932F0">
        <w:rPr>
          <w:rFonts w:ascii="Times New Roman" w:hAnsi="Times New Roman" w:cs="Times New Roman"/>
          <w:sz w:val="24"/>
          <w:szCs w:val="24"/>
        </w:rPr>
        <w:t>тветственн</w:t>
      </w:r>
      <w:r w:rsidR="00AC3810">
        <w:rPr>
          <w:rFonts w:ascii="Times New Roman" w:hAnsi="Times New Roman" w:cs="Times New Roman"/>
          <w:sz w:val="24"/>
          <w:szCs w:val="24"/>
        </w:rPr>
        <w:t>ым</w:t>
      </w:r>
      <w:r w:rsidRPr="001932F0">
        <w:rPr>
          <w:rFonts w:ascii="Times New Roman" w:hAnsi="Times New Roman" w:cs="Times New Roman"/>
          <w:sz w:val="24"/>
          <w:szCs w:val="24"/>
        </w:rPr>
        <w:t xml:space="preserve"> за организацию обработки </w:t>
      </w:r>
      <w:proofErr w:type="spellStart"/>
      <w:r w:rsidR="002031A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932F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530A7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FC9"/>
    <w:multiLevelType w:val="hybridMultilevel"/>
    <w:tmpl w:val="72B87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10A78"/>
    <w:rsid w:val="00065897"/>
    <w:rsid w:val="000B1BF3"/>
    <w:rsid w:val="0015173B"/>
    <w:rsid w:val="001530A7"/>
    <w:rsid w:val="00166BD0"/>
    <w:rsid w:val="00176DF7"/>
    <w:rsid w:val="0018060E"/>
    <w:rsid w:val="001932F0"/>
    <w:rsid w:val="001A7EE7"/>
    <w:rsid w:val="002031A1"/>
    <w:rsid w:val="00204420"/>
    <w:rsid w:val="002046AB"/>
    <w:rsid w:val="00297365"/>
    <w:rsid w:val="00301AD4"/>
    <w:rsid w:val="0030357B"/>
    <w:rsid w:val="00357FAC"/>
    <w:rsid w:val="00374E02"/>
    <w:rsid w:val="003C40A6"/>
    <w:rsid w:val="004C0283"/>
    <w:rsid w:val="004C7106"/>
    <w:rsid w:val="005B3386"/>
    <w:rsid w:val="0068193F"/>
    <w:rsid w:val="00730015"/>
    <w:rsid w:val="007B0FD3"/>
    <w:rsid w:val="007C2666"/>
    <w:rsid w:val="007E009A"/>
    <w:rsid w:val="008252C6"/>
    <w:rsid w:val="00840E14"/>
    <w:rsid w:val="00873CD2"/>
    <w:rsid w:val="008F40D9"/>
    <w:rsid w:val="009B2F4A"/>
    <w:rsid w:val="009D3F90"/>
    <w:rsid w:val="009F1A98"/>
    <w:rsid w:val="00A13AD7"/>
    <w:rsid w:val="00A27228"/>
    <w:rsid w:val="00A2788D"/>
    <w:rsid w:val="00A41B26"/>
    <w:rsid w:val="00AC3810"/>
    <w:rsid w:val="00B9467A"/>
    <w:rsid w:val="00B96148"/>
    <w:rsid w:val="00C0710E"/>
    <w:rsid w:val="00C55F83"/>
    <w:rsid w:val="00C73135"/>
    <w:rsid w:val="00CC477C"/>
    <w:rsid w:val="00CD6BB5"/>
    <w:rsid w:val="00D60601"/>
    <w:rsid w:val="00D75E93"/>
    <w:rsid w:val="00DB6A0B"/>
    <w:rsid w:val="00DD15CF"/>
    <w:rsid w:val="00E05D68"/>
    <w:rsid w:val="00E1016C"/>
    <w:rsid w:val="00E3022F"/>
    <w:rsid w:val="00E906F1"/>
    <w:rsid w:val="00EE7A69"/>
    <w:rsid w:val="00EF3B51"/>
    <w:rsid w:val="00F01FB8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EEBF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7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paragraph" w:customStyle="1" w:styleId="headertext">
    <w:name w:val="header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B51"/>
    <w:rPr>
      <w:color w:val="0000FF"/>
      <w:u w:val="single"/>
    </w:rPr>
  </w:style>
  <w:style w:type="table" w:styleId="a5">
    <w:name w:val="Table Grid"/>
    <w:basedOn w:val="a1"/>
    <w:uiPriority w:val="59"/>
    <w:rsid w:val="00B946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4</cp:revision>
  <dcterms:created xsi:type="dcterms:W3CDTF">2024-04-18T07:12:00Z</dcterms:created>
  <dcterms:modified xsi:type="dcterms:W3CDTF">2024-05-07T04:27:00Z</dcterms:modified>
</cp:coreProperties>
</file>