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7659" w14:textId="77777777" w:rsidR="002F1B14" w:rsidRPr="002F1B14" w:rsidRDefault="002F1B14" w:rsidP="002F1B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1B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Утверждаю:</w:t>
      </w:r>
    </w:p>
    <w:p w14:paraId="6E32197C" w14:textId="77777777" w:rsidR="002F1B14" w:rsidRPr="002F1B14" w:rsidRDefault="002F1B14" w:rsidP="002F1B14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F1B14">
        <w:rPr>
          <w:rFonts w:ascii="Times New Roman" w:eastAsia="Calibri" w:hAnsi="Times New Roman" w:cs="Times New Roman"/>
          <w:sz w:val="24"/>
          <w:szCs w:val="24"/>
        </w:rPr>
        <w:t>Директор МАУК ДО «Киевская</w:t>
      </w:r>
    </w:p>
    <w:p w14:paraId="13088C22" w14:textId="77777777" w:rsidR="002F1B14" w:rsidRPr="002F1B14" w:rsidRDefault="002F1B14" w:rsidP="002F1B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B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детская школа искусств»</w:t>
      </w:r>
    </w:p>
    <w:p w14:paraId="49F49EFC" w14:textId="77777777" w:rsidR="002F1B14" w:rsidRPr="002F1B14" w:rsidRDefault="002F1B14" w:rsidP="002F1B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1B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_______________</w:t>
      </w:r>
      <w:proofErr w:type="spellStart"/>
      <w:r w:rsidRPr="002F1B14">
        <w:rPr>
          <w:rFonts w:ascii="Times New Roman" w:eastAsia="Calibri" w:hAnsi="Times New Roman" w:cs="Times New Roman"/>
          <w:sz w:val="24"/>
          <w:szCs w:val="24"/>
        </w:rPr>
        <w:t>Д.С.Толстых</w:t>
      </w:r>
      <w:proofErr w:type="spellEnd"/>
    </w:p>
    <w:p w14:paraId="488410F3" w14:textId="77777777" w:rsidR="002F1B14" w:rsidRPr="002F1B14" w:rsidRDefault="002F1B14" w:rsidP="002F1B1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2F1B1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«____»_______________2024г.</w:t>
      </w:r>
    </w:p>
    <w:p w14:paraId="7E1F1ECB" w14:textId="4FA7064F" w:rsidR="002F1B14" w:rsidRDefault="002F1B14" w:rsidP="00CC477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A9D4DF" w14:textId="77777777" w:rsidR="002F1B14" w:rsidRDefault="002F1B14" w:rsidP="00CC477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A3271" w14:textId="4A496E73" w:rsidR="00C55F83" w:rsidRPr="00C55F83" w:rsidRDefault="00E3022F" w:rsidP="00CC477C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 о парольной защите при обработке персональных данных</w:t>
      </w:r>
    </w:p>
    <w:p w14:paraId="491DD9A4" w14:textId="77777777" w:rsidR="00C55F83" w:rsidRDefault="00C55F83" w:rsidP="00C55F8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333216" w14:textId="77777777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5C1530BC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FB85B9" w14:textId="549E263E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</w:t>
      </w:r>
      <w:r w:rsidRPr="00D7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 xml:space="preserve">оложение регламентирует организационно-техническое обеспечение процессов генерации, смены и прекращения действия паролей в информационных системах </w:t>
      </w:r>
      <w:r w:rsidR="003E670C">
        <w:rPr>
          <w:rFonts w:ascii="Times New Roman" w:hAnsi="Times New Roman" w:cs="Times New Roman"/>
          <w:sz w:val="24"/>
          <w:szCs w:val="24"/>
        </w:rPr>
        <w:t>МАУК ДО «Киевская детская школа искусств»</w:t>
      </w:r>
      <w:r>
        <w:rPr>
          <w:rFonts w:ascii="Times New Roman" w:hAnsi="Times New Roman" w:cs="Times New Roman"/>
          <w:sz w:val="24"/>
          <w:szCs w:val="24"/>
        </w:rPr>
        <w:t xml:space="preserve"> (далее - Оператор)</w:t>
      </w:r>
      <w:r w:rsidRPr="00D75E93">
        <w:rPr>
          <w:rFonts w:ascii="Times New Roman" w:hAnsi="Times New Roman" w:cs="Times New Roman"/>
          <w:sz w:val="24"/>
          <w:szCs w:val="24"/>
        </w:rPr>
        <w:t xml:space="preserve">, а также контроль за действиями </w:t>
      </w:r>
      <w:r>
        <w:rPr>
          <w:rFonts w:ascii="Times New Roman" w:hAnsi="Times New Roman" w:cs="Times New Roman"/>
          <w:sz w:val="24"/>
          <w:szCs w:val="24"/>
        </w:rPr>
        <w:t>лиц, которым представлен доступ к информационным системам Оператора</w:t>
      </w:r>
      <w:r w:rsidRPr="00D75E93">
        <w:rPr>
          <w:rFonts w:ascii="Times New Roman" w:hAnsi="Times New Roman" w:cs="Times New Roman"/>
          <w:sz w:val="24"/>
          <w:szCs w:val="24"/>
        </w:rPr>
        <w:t>.</w:t>
      </w:r>
    </w:p>
    <w:p w14:paraId="5345D37C" w14:textId="77777777" w:rsidR="00D75E9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75E93">
        <w:rPr>
          <w:rFonts w:ascii="Times New Roman" w:hAnsi="Times New Roman" w:cs="Times New Roman"/>
          <w:sz w:val="24"/>
          <w:szCs w:val="24"/>
        </w:rPr>
        <w:t>.</w:t>
      </w:r>
      <w:r w:rsidR="007C2666">
        <w:rPr>
          <w:rFonts w:ascii="Times New Roman" w:hAnsi="Times New Roman" w:cs="Times New Roman"/>
          <w:sz w:val="24"/>
          <w:szCs w:val="24"/>
        </w:rPr>
        <w:t>2</w:t>
      </w:r>
      <w:r w:rsidR="00D75E93">
        <w:rPr>
          <w:rFonts w:ascii="Times New Roman" w:hAnsi="Times New Roman" w:cs="Times New Roman"/>
          <w:sz w:val="24"/>
          <w:szCs w:val="24"/>
        </w:rPr>
        <w:t>.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Термины и определения</w:t>
      </w:r>
      <w:r w:rsidR="00D75E93">
        <w:rPr>
          <w:rFonts w:ascii="Times New Roman" w:hAnsi="Times New Roman" w:cs="Times New Roman"/>
          <w:sz w:val="24"/>
          <w:szCs w:val="24"/>
        </w:rPr>
        <w:t>: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CF2E9D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АИБ – администратор информационной безопасности.</w:t>
      </w:r>
    </w:p>
    <w:p w14:paraId="7F3C0C75" w14:textId="77777777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ИС – в данном случае любая информационная система, для работы с которой необходима аутентификация пользователя. </w:t>
      </w:r>
    </w:p>
    <w:p w14:paraId="3DB6D306" w14:textId="77777777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>Пароль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5E93">
        <w:rPr>
          <w:rFonts w:ascii="Times New Roman" w:hAnsi="Times New Roman" w:cs="Times New Roman"/>
          <w:sz w:val="24"/>
          <w:szCs w:val="24"/>
        </w:rPr>
        <w:t xml:space="preserve">набор символов, используемый для аутентификации пользователя. </w:t>
      </w:r>
    </w:p>
    <w:p w14:paraId="29CA6406" w14:textId="77777777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Пользователи – </w:t>
      </w:r>
      <w:r>
        <w:rPr>
          <w:rFonts w:ascii="Times New Roman" w:hAnsi="Times New Roman" w:cs="Times New Roman"/>
          <w:sz w:val="24"/>
          <w:szCs w:val="24"/>
        </w:rPr>
        <w:t>работники, а также иные лица</w:t>
      </w:r>
      <w:r w:rsidRPr="00D75E93">
        <w:rPr>
          <w:rFonts w:ascii="Times New Roman" w:hAnsi="Times New Roman" w:cs="Times New Roman"/>
          <w:sz w:val="24"/>
          <w:szCs w:val="24"/>
        </w:rPr>
        <w:t xml:space="preserve">, которым предоставлен доступ к ИС </w:t>
      </w:r>
      <w:r>
        <w:rPr>
          <w:rFonts w:ascii="Times New Roman" w:hAnsi="Times New Roman" w:cs="Times New Roman"/>
          <w:sz w:val="24"/>
          <w:szCs w:val="24"/>
        </w:rPr>
        <w:t>Оператора</w:t>
      </w:r>
      <w:r w:rsidRPr="00D75E93">
        <w:rPr>
          <w:rFonts w:ascii="Times New Roman" w:hAnsi="Times New Roman" w:cs="Times New Roman"/>
          <w:sz w:val="24"/>
          <w:szCs w:val="24"/>
        </w:rPr>
        <w:t>.</w:t>
      </w:r>
    </w:p>
    <w:p w14:paraId="546C01A9" w14:textId="77777777" w:rsidR="00D75E93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Учетная запись – идентификатор пользователя, используемый для доступа к ИС. </w:t>
      </w:r>
    </w:p>
    <w:p w14:paraId="4E88952C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CF9E96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>оложения,</w:t>
      </w:r>
      <w:r>
        <w:rPr>
          <w:rFonts w:ascii="Times New Roman" w:hAnsi="Times New Roman" w:cs="Times New Roman"/>
          <w:sz w:val="24"/>
          <w:szCs w:val="24"/>
        </w:rPr>
        <w:t xml:space="preserve"> используемые Оператором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3C606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D08C61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.1. Личные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ароли должны генерироваться и распределяться централизованно либо выбираться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ользователями ИС самостоятельно с учетом следующих требований: </w:t>
      </w:r>
    </w:p>
    <w:p w14:paraId="7AA6218E" w14:textId="77777777" w:rsidR="004C0283" w:rsidRDefault="00D75E93" w:rsidP="004C028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длина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 xml:space="preserve">ароля должна быть не менее 8 символов; </w:t>
      </w:r>
    </w:p>
    <w:p w14:paraId="526234B7" w14:textId="77777777" w:rsidR="004C0283" w:rsidRDefault="00D75E93" w:rsidP="004C028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в числе символов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 xml:space="preserve">ароля обязательно должны присутствовать буквы в верхнем и нижнем регистрах, цифры и специальные символы (@, #, $, &amp;, *, % и т.п.); </w:t>
      </w:r>
    </w:p>
    <w:p w14:paraId="1C8D36E9" w14:textId="77777777" w:rsidR="004C0283" w:rsidRDefault="004C7106" w:rsidP="004C028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ароль не должен включать в себя легко вычисляемые сочетания символов (имена, фамилии, и т.д.), а также общепринятые </w:t>
      </w:r>
      <w:r w:rsidR="004C0283">
        <w:rPr>
          <w:rFonts w:ascii="Times New Roman" w:hAnsi="Times New Roman" w:cs="Times New Roman"/>
          <w:sz w:val="24"/>
          <w:szCs w:val="24"/>
        </w:rPr>
        <w:t xml:space="preserve">термины и 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сокращения (ЭВМ, USER и т.п.); </w:t>
      </w:r>
    </w:p>
    <w:p w14:paraId="708047BB" w14:textId="77777777" w:rsidR="004C0283" w:rsidRPr="00D75E93" w:rsidRDefault="00D75E93" w:rsidP="004C0283">
      <w:pPr>
        <w:pStyle w:val="a3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при смене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>ароля новое значение должно отличаться от предыдущего не менее чем в 6 позициях</w:t>
      </w:r>
      <w:r w:rsidR="004C0283">
        <w:rPr>
          <w:rFonts w:ascii="Times New Roman" w:hAnsi="Times New Roman" w:cs="Times New Roman"/>
          <w:sz w:val="24"/>
          <w:szCs w:val="24"/>
        </w:rPr>
        <w:t>.</w:t>
      </w:r>
    </w:p>
    <w:p w14:paraId="044CCEE4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Пользователь не имеет права сообщать известные ему Пароли никому кроме АИБ. При самостоятельной генерации Пароля Пользователь обязан уведомить АИБ о</w:t>
      </w:r>
      <w:r w:rsidR="00204420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4420">
        <w:rPr>
          <w:rFonts w:ascii="Times New Roman" w:hAnsi="Times New Roman" w:cs="Times New Roman"/>
          <w:sz w:val="24"/>
          <w:szCs w:val="24"/>
        </w:rPr>
        <w:t>значении Пароля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9C158" w14:textId="77777777" w:rsidR="004C0283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Пользователи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должны быть ознакомлены с перечисленными </w:t>
      </w:r>
      <w:r>
        <w:rPr>
          <w:rFonts w:ascii="Times New Roman" w:hAnsi="Times New Roman" w:cs="Times New Roman"/>
          <w:sz w:val="24"/>
          <w:szCs w:val="24"/>
        </w:rPr>
        <w:t xml:space="preserve">в пунктах 2.1. и 2.2. 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требованиями и предупреждены об ответственности за использование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аролей, не соответствующих данным требованиям, а также за разглашение </w:t>
      </w:r>
      <w:r>
        <w:rPr>
          <w:rFonts w:ascii="Times New Roman" w:hAnsi="Times New Roman" w:cs="Times New Roman"/>
          <w:sz w:val="24"/>
          <w:szCs w:val="24"/>
        </w:rPr>
        <w:t>Паролей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6B0F82" w14:textId="77777777" w:rsidR="00204420" w:rsidRDefault="004C028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В случае, если формирование личных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аролей Пользователей осуществляется централизованно, ответственность за правильность их формирования и распределения возлагается на </w:t>
      </w:r>
      <w:r>
        <w:rPr>
          <w:rFonts w:ascii="Times New Roman" w:hAnsi="Times New Roman" w:cs="Times New Roman"/>
          <w:sz w:val="24"/>
          <w:szCs w:val="24"/>
        </w:rPr>
        <w:t>АИБ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3EAD17" w14:textId="77777777" w:rsidR="00204420" w:rsidRDefault="00D75E93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E93">
        <w:rPr>
          <w:rFonts w:ascii="Times New Roman" w:hAnsi="Times New Roman" w:cs="Times New Roman"/>
          <w:sz w:val="24"/>
          <w:szCs w:val="24"/>
        </w:rPr>
        <w:t xml:space="preserve">Для генерации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Pr="00D75E93">
        <w:rPr>
          <w:rFonts w:ascii="Times New Roman" w:hAnsi="Times New Roman" w:cs="Times New Roman"/>
          <w:sz w:val="24"/>
          <w:szCs w:val="24"/>
        </w:rPr>
        <w:t xml:space="preserve">аролей </w:t>
      </w:r>
      <w:r w:rsidR="00204420">
        <w:rPr>
          <w:rFonts w:ascii="Times New Roman" w:hAnsi="Times New Roman" w:cs="Times New Roman"/>
          <w:sz w:val="24"/>
          <w:szCs w:val="24"/>
        </w:rPr>
        <w:t>допускается</w:t>
      </w:r>
      <w:r w:rsidRPr="00D75E93">
        <w:rPr>
          <w:rFonts w:ascii="Times New Roman" w:hAnsi="Times New Roman" w:cs="Times New Roman"/>
          <w:sz w:val="24"/>
          <w:szCs w:val="24"/>
        </w:rPr>
        <w:t xml:space="preserve"> примен</w:t>
      </w:r>
      <w:r w:rsidR="00204420">
        <w:rPr>
          <w:rFonts w:ascii="Times New Roman" w:hAnsi="Times New Roman" w:cs="Times New Roman"/>
          <w:sz w:val="24"/>
          <w:szCs w:val="24"/>
        </w:rPr>
        <w:t>ение</w:t>
      </w:r>
      <w:r w:rsidRPr="00D75E93">
        <w:rPr>
          <w:rFonts w:ascii="Times New Roman" w:hAnsi="Times New Roman" w:cs="Times New Roman"/>
          <w:sz w:val="24"/>
          <w:szCs w:val="24"/>
        </w:rPr>
        <w:t xml:space="preserve"> специальны</w:t>
      </w:r>
      <w:r w:rsidR="00204420">
        <w:rPr>
          <w:rFonts w:ascii="Times New Roman" w:hAnsi="Times New Roman" w:cs="Times New Roman"/>
          <w:sz w:val="24"/>
          <w:szCs w:val="24"/>
        </w:rPr>
        <w:t>х</w:t>
      </w:r>
      <w:r w:rsidRPr="00D75E93">
        <w:rPr>
          <w:rFonts w:ascii="Times New Roman" w:hAnsi="Times New Roman" w:cs="Times New Roman"/>
          <w:sz w:val="24"/>
          <w:szCs w:val="24"/>
        </w:rPr>
        <w:t xml:space="preserve"> программные средства. </w:t>
      </w:r>
    </w:p>
    <w:p w14:paraId="45833468" w14:textId="77777777" w:rsidR="00204420" w:rsidRDefault="00204420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Полная плановая смена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аролей Пользователей должна проводиться регулярно, не реже одного раза в </w:t>
      </w:r>
      <w:r>
        <w:rPr>
          <w:rFonts w:ascii="Times New Roman" w:hAnsi="Times New Roman" w:cs="Times New Roman"/>
          <w:sz w:val="24"/>
          <w:szCs w:val="24"/>
        </w:rPr>
        <w:t>3 месяца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E46BB" w14:textId="77777777" w:rsidR="00204420" w:rsidRDefault="00204420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Внепланов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смен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личного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ароля или удаление </w:t>
      </w:r>
      <w:r w:rsidR="004C7106">
        <w:rPr>
          <w:rFonts w:ascii="Times New Roman" w:hAnsi="Times New Roman" w:cs="Times New Roman"/>
          <w:sz w:val="24"/>
          <w:szCs w:val="24"/>
        </w:rPr>
        <w:t>У</w:t>
      </w:r>
      <w:r w:rsidR="00D75E93" w:rsidRPr="00D75E93">
        <w:rPr>
          <w:rFonts w:ascii="Times New Roman" w:hAnsi="Times New Roman" w:cs="Times New Roman"/>
          <w:sz w:val="24"/>
          <w:szCs w:val="24"/>
        </w:rPr>
        <w:t>четной записи Пользователя ИС в случае прекращения его полномочий 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производить </w:t>
      </w:r>
      <w:r>
        <w:rPr>
          <w:rFonts w:ascii="Times New Roman" w:hAnsi="Times New Roman" w:cs="Times New Roman"/>
          <w:sz w:val="24"/>
          <w:szCs w:val="24"/>
        </w:rPr>
        <w:t>АИБ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немедленно после окончания последнего сеанса работы Пользователя. </w:t>
      </w:r>
    </w:p>
    <w:p w14:paraId="686C62AD" w14:textId="77777777" w:rsidR="00204420" w:rsidRDefault="00204420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Внеплановая полная смена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аролей всех Пользователей должна производиться в случае прекращения полномочий </w:t>
      </w:r>
      <w:r>
        <w:rPr>
          <w:rFonts w:ascii="Times New Roman" w:hAnsi="Times New Roman" w:cs="Times New Roman"/>
          <w:sz w:val="24"/>
          <w:szCs w:val="24"/>
        </w:rPr>
        <w:t>лица, занимающего должность АИБ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127286" w14:textId="77777777" w:rsidR="00204420" w:rsidRDefault="00204420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75E93" w:rsidRPr="00D75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Хранение Пользователем своих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аролей на бумажном носителе допускается только в личном, опечатанном владельцем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>ароля сейфе</w:t>
      </w:r>
      <w:r>
        <w:rPr>
          <w:rFonts w:ascii="Times New Roman" w:hAnsi="Times New Roman" w:cs="Times New Roman"/>
          <w:sz w:val="24"/>
          <w:szCs w:val="24"/>
        </w:rPr>
        <w:t>, или ином хранилище (запираемый шкаф, ящик и пр.), к которым нет доступа у третьих лиц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C032D4" w14:textId="77777777" w:rsidR="000B1BF3" w:rsidRDefault="00204420" w:rsidP="00D75E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5E93" w:rsidRPr="00D75E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Повседневный контроль за действиями Пользователей и обслуживающего персонала системы при работе с </w:t>
      </w:r>
      <w:r w:rsidR="004C7106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аролями, соблюдением порядка их смены, хранения и использования, возлагается на </w:t>
      </w:r>
      <w:r w:rsidR="000B1BF3">
        <w:rPr>
          <w:rFonts w:ascii="Times New Roman" w:hAnsi="Times New Roman" w:cs="Times New Roman"/>
          <w:sz w:val="24"/>
          <w:szCs w:val="24"/>
        </w:rPr>
        <w:t>АИБ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6AD909" w14:textId="4109E877" w:rsidR="000B1BF3" w:rsidRDefault="000B1BF3" w:rsidP="000B1B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Пользовател</w:t>
      </w:r>
      <w:r w:rsidR="00E257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должен ин</w:t>
      </w:r>
      <w:r w:rsidRPr="00D75E93">
        <w:rPr>
          <w:rFonts w:ascii="Times New Roman" w:hAnsi="Times New Roman" w:cs="Times New Roman"/>
          <w:sz w:val="24"/>
          <w:szCs w:val="24"/>
        </w:rPr>
        <w:t>формир</w:t>
      </w:r>
      <w:r>
        <w:rPr>
          <w:rFonts w:ascii="Times New Roman" w:hAnsi="Times New Roman" w:cs="Times New Roman"/>
          <w:sz w:val="24"/>
          <w:szCs w:val="24"/>
        </w:rPr>
        <w:t>овать</w:t>
      </w:r>
      <w:r w:rsidRPr="00D7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АИБ</w:t>
      </w:r>
      <w:r w:rsidRPr="00D75E93">
        <w:rPr>
          <w:rFonts w:ascii="Times New Roman" w:hAnsi="Times New Roman" w:cs="Times New Roman"/>
          <w:sz w:val="24"/>
          <w:szCs w:val="24"/>
        </w:rPr>
        <w:t xml:space="preserve"> обо всех ставших им известных случаях нарушения настоящего положения. </w:t>
      </w:r>
    </w:p>
    <w:p w14:paraId="59152F4B" w14:textId="261A907C" w:rsidR="000B1BF3" w:rsidRDefault="000B1BF3" w:rsidP="000B1BF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D75E93" w:rsidRPr="00D75E93">
        <w:rPr>
          <w:rFonts w:ascii="Times New Roman" w:hAnsi="Times New Roman" w:cs="Times New Roman"/>
          <w:sz w:val="24"/>
          <w:szCs w:val="24"/>
        </w:rPr>
        <w:t>Пользователи</w:t>
      </w:r>
      <w:r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E2578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D75E93" w:rsidRPr="00D75E93">
        <w:rPr>
          <w:rFonts w:ascii="Times New Roman" w:hAnsi="Times New Roman" w:cs="Times New Roman"/>
          <w:sz w:val="24"/>
          <w:szCs w:val="24"/>
        </w:rPr>
        <w:t>сполня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требования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E25789">
        <w:rPr>
          <w:rFonts w:ascii="Times New Roman" w:hAnsi="Times New Roman" w:cs="Times New Roman"/>
          <w:sz w:val="24"/>
          <w:szCs w:val="24"/>
        </w:rPr>
        <w:t>П</w:t>
      </w:r>
      <w:r w:rsidR="00D75E93" w:rsidRPr="00D75E93">
        <w:rPr>
          <w:rFonts w:ascii="Times New Roman" w:hAnsi="Times New Roman" w:cs="Times New Roman"/>
          <w:sz w:val="24"/>
          <w:szCs w:val="24"/>
        </w:rPr>
        <w:t>оложения и нес</w:t>
      </w:r>
      <w:r>
        <w:rPr>
          <w:rFonts w:ascii="Times New Roman" w:hAnsi="Times New Roman" w:cs="Times New Roman"/>
          <w:sz w:val="24"/>
          <w:szCs w:val="24"/>
        </w:rPr>
        <w:t>ти</w:t>
      </w:r>
      <w:r w:rsidR="00D75E93" w:rsidRPr="00D75E93">
        <w:rPr>
          <w:rFonts w:ascii="Times New Roman" w:hAnsi="Times New Roman" w:cs="Times New Roman"/>
          <w:sz w:val="24"/>
          <w:szCs w:val="24"/>
        </w:rPr>
        <w:t xml:space="preserve"> ответственность за ее нарушение.</w:t>
      </w:r>
    </w:p>
    <w:sectPr w:rsidR="000B1BF3" w:rsidSect="00EE7A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E57"/>
    <w:multiLevelType w:val="hybridMultilevel"/>
    <w:tmpl w:val="DB2E02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23043C"/>
    <w:multiLevelType w:val="hybridMultilevel"/>
    <w:tmpl w:val="4014C32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602AC6"/>
    <w:multiLevelType w:val="hybridMultilevel"/>
    <w:tmpl w:val="6D5E36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F618A3"/>
    <w:multiLevelType w:val="hybridMultilevel"/>
    <w:tmpl w:val="9258C4E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134E36"/>
    <w:multiLevelType w:val="multilevel"/>
    <w:tmpl w:val="74267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CC71A6"/>
    <w:multiLevelType w:val="hybridMultilevel"/>
    <w:tmpl w:val="62EA229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D7197A"/>
    <w:multiLevelType w:val="hybridMultilevel"/>
    <w:tmpl w:val="292E0E84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EE1C0C"/>
    <w:multiLevelType w:val="hybridMultilevel"/>
    <w:tmpl w:val="39C6C17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FE0DEB"/>
    <w:multiLevelType w:val="multilevel"/>
    <w:tmpl w:val="368AD13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9B1680"/>
    <w:multiLevelType w:val="multilevel"/>
    <w:tmpl w:val="B0D2ED0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CD6929"/>
    <w:multiLevelType w:val="multilevel"/>
    <w:tmpl w:val="223A5D9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4F4399"/>
    <w:multiLevelType w:val="multilevel"/>
    <w:tmpl w:val="2F4AB3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FE260C3"/>
    <w:multiLevelType w:val="multilevel"/>
    <w:tmpl w:val="D7463D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296D0B"/>
    <w:multiLevelType w:val="multilevel"/>
    <w:tmpl w:val="359C32D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7368D"/>
    <w:multiLevelType w:val="hybridMultilevel"/>
    <w:tmpl w:val="FCE8E3C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2A84D28"/>
    <w:multiLevelType w:val="multilevel"/>
    <w:tmpl w:val="9508BD7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D62255"/>
    <w:multiLevelType w:val="hybridMultilevel"/>
    <w:tmpl w:val="ADFAFC8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9B48DC"/>
    <w:multiLevelType w:val="hybridMultilevel"/>
    <w:tmpl w:val="BE80B45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BB86FC8"/>
    <w:multiLevelType w:val="multilevel"/>
    <w:tmpl w:val="486EF56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DB7BB0"/>
    <w:multiLevelType w:val="multilevel"/>
    <w:tmpl w:val="B624075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D386EE9"/>
    <w:multiLevelType w:val="hybridMultilevel"/>
    <w:tmpl w:val="7DA83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DCA53C8"/>
    <w:multiLevelType w:val="hybridMultilevel"/>
    <w:tmpl w:val="D2A20E1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24259C8"/>
    <w:multiLevelType w:val="hybridMultilevel"/>
    <w:tmpl w:val="0AACAC2E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2CC0688"/>
    <w:multiLevelType w:val="multilevel"/>
    <w:tmpl w:val="8B70C9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305015A"/>
    <w:multiLevelType w:val="hybridMultilevel"/>
    <w:tmpl w:val="F42AB3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9A47E05"/>
    <w:multiLevelType w:val="hybridMultilevel"/>
    <w:tmpl w:val="B980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00682"/>
    <w:multiLevelType w:val="hybridMultilevel"/>
    <w:tmpl w:val="8CF038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EFA4AE7"/>
    <w:multiLevelType w:val="hybridMultilevel"/>
    <w:tmpl w:val="A77CE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FDA6129"/>
    <w:multiLevelType w:val="hybridMultilevel"/>
    <w:tmpl w:val="6B029552"/>
    <w:lvl w:ilvl="0" w:tplc="2F3C6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022BCB"/>
    <w:multiLevelType w:val="multilevel"/>
    <w:tmpl w:val="88F81DC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1E40CFF"/>
    <w:multiLevelType w:val="multilevel"/>
    <w:tmpl w:val="9EEADFE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30A28BF"/>
    <w:multiLevelType w:val="multilevel"/>
    <w:tmpl w:val="BC7EDF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FBC22F6"/>
    <w:multiLevelType w:val="hybridMultilevel"/>
    <w:tmpl w:val="DFDCACA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08E1A43"/>
    <w:multiLevelType w:val="multilevel"/>
    <w:tmpl w:val="4BDA56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4409B3"/>
    <w:multiLevelType w:val="hybridMultilevel"/>
    <w:tmpl w:val="A5B45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7C31A9A"/>
    <w:multiLevelType w:val="multilevel"/>
    <w:tmpl w:val="8E9A367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E844043"/>
    <w:multiLevelType w:val="hybridMultilevel"/>
    <w:tmpl w:val="25AA4842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5EE709D8"/>
    <w:multiLevelType w:val="hybridMultilevel"/>
    <w:tmpl w:val="C10807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089432A"/>
    <w:multiLevelType w:val="hybridMultilevel"/>
    <w:tmpl w:val="A62C588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36A2284"/>
    <w:multiLevelType w:val="multilevel"/>
    <w:tmpl w:val="985462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55703E5"/>
    <w:multiLevelType w:val="multilevel"/>
    <w:tmpl w:val="0E82D6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86F2AB6"/>
    <w:multiLevelType w:val="hybridMultilevel"/>
    <w:tmpl w:val="7F1233CA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D7B5BA3"/>
    <w:multiLevelType w:val="hybridMultilevel"/>
    <w:tmpl w:val="9DC8A408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FAA2427"/>
    <w:multiLevelType w:val="hybridMultilevel"/>
    <w:tmpl w:val="40E85B2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FFC6241"/>
    <w:multiLevelType w:val="multilevel"/>
    <w:tmpl w:val="69C407D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937FDA"/>
    <w:multiLevelType w:val="hybridMultilevel"/>
    <w:tmpl w:val="48E4B3B0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69D3B12"/>
    <w:multiLevelType w:val="multilevel"/>
    <w:tmpl w:val="E82EEFB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91F7745"/>
    <w:multiLevelType w:val="hybridMultilevel"/>
    <w:tmpl w:val="D56E7A7C"/>
    <w:lvl w:ilvl="0" w:tplc="2F3C61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AE31AA4"/>
    <w:multiLevelType w:val="multilevel"/>
    <w:tmpl w:val="601C9FC2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D0B6F04"/>
    <w:multiLevelType w:val="multilevel"/>
    <w:tmpl w:val="9A6E1B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48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40"/>
    <w:lvlOverride w:ilvl="0">
      <w:startOverride w:val="1"/>
    </w:lvlOverride>
  </w:num>
  <w:num w:numId="8">
    <w:abstractNumId w:val="11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49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44"/>
    <w:lvlOverride w:ilvl="0">
      <w:startOverride w:val="1"/>
    </w:lvlOverride>
  </w:num>
  <w:num w:numId="14">
    <w:abstractNumId w:val="39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30"/>
    <w:lvlOverride w:ilvl="0">
      <w:startOverride w:val="1"/>
    </w:lvlOverride>
  </w:num>
  <w:num w:numId="18">
    <w:abstractNumId w:val="46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5"/>
  </w:num>
  <w:num w:numId="24">
    <w:abstractNumId w:val="28"/>
  </w:num>
  <w:num w:numId="25">
    <w:abstractNumId w:val="42"/>
  </w:num>
  <w:num w:numId="26">
    <w:abstractNumId w:val="47"/>
  </w:num>
  <w:num w:numId="27">
    <w:abstractNumId w:val="45"/>
  </w:num>
  <w:num w:numId="28">
    <w:abstractNumId w:val="5"/>
  </w:num>
  <w:num w:numId="29">
    <w:abstractNumId w:val="21"/>
  </w:num>
  <w:num w:numId="30">
    <w:abstractNumId w:val="6"/>
  </w:num>
  <w:num w:numId="31">
    <w:abstractNumId w:val="16"/>
  </w:num>
  <w:num w:numId="32">
    <w:abstractNumId w:val="14"/>
  </w:num>
  <w:num w:numId="33">
    <w:abstractNumId w:val="43"/>
  </w:num>
  <w:num w:numId="34">
    <w:abstractNumId w:val="26"/>
  </w:num>
  <w:num w:numId="35">
    <w:abstractNumId w:val="22"/>
  </w:num>
  <w:num w:numId="36">
    <w:abstractNumId w:val="37"/>
  </w:num>
  <w:num w:numId="37">
    <w:abstractNumId w:val="36"/>
  </w:num>
  <w:num w:numId="38">
    <w:abstractNumId w:val="17"/>
  </w:num>
  <w:num w:numId="39">
    <w:abstractNumId w:val="38"/>
  </w:num>
  <w:num w:numId="40">
    <w:abstractNumId w:val="1"/>
  </w:num>
  <w:num w:numId="41">
    <w:abstractNumId w:val="41"/>
  </w:num>
  <w:num w:numId="42">
    <w:abstractNumId w:val="3"/>
  </w:num>
  <w:num w:numId="43">
    <w:abstractNumId w:val="7"/>
  </w:num>
  <w:num w:numId="44">
    <w:abstractNumId w:val="32"/>
  </w:num>
  <w:num w:numId="45">
    <w:abstractNumId w:val="27"/>
  </w:num>
  <w:num w:numId="46">
    <w:abstractNumId w:val="0"/>
  </w:num>
  <w:num w:numId="47">
    <w:abstractNumId w:val="20"/>
  </w:num>
  <w:num w:numId="48">
    <w:abstractNumId w:val="34"/>
  </w:num>
  <w:num w:numId="49">
    <w:abstractNumId w:val="24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73B"/>
    <w:rsid w:val="00065897"/>
    <w:rsid w:val="000B1BF3"/>
    <w:rsid w:val="0015173B"/>
    <w:rsid w:val="00166BD0"/>
    <w:rsid w:val="00176DF7"/>
    <w:rsid w:val="001A7EE7"/>
    <w:rsid w:val="00204420"/>
    <w:rsid w:val="00297365"/>
    <w:rsid w:val="002F1B14"/>
    <w:rsid w:val="00357FAC"/>
    <w:rsid w:val="00374E02"/>
    <w:rsid w:val="003C40A6"/>
    <w:rsid w:val="003E670C"/>
    <w:rsid w:val="004C0283"/>
    <w:rsid w:val="004C7106"/>
    <w:rsid w:val="0068193F"/>
    <w:rsid w:val="007B0FD3"/>
    <w:rsid w:val="007C2666"/>
    <w:rsid w:val="007E009A"/>
    <w:rsid w:val="00873CD2"/>
    <w:rsid w:val="009D3F90"/>
    <w:rsid w:val="00A13AD7"/>
    <w:rsid w:val="00A2788D"/>
    <w:rsid w:val="00A41B26"/>
    <w:rsid w:val="00C0710E"/>
    <w:rsid w:val="00C55F83"/>
    <w:rsid w:val="00C73135"/>
    <w:rsid w:val="00CC477C"/>
    <w:rsid w:val="00D75E93"/>
    <w:rsid w:val="00DB6A0B"/>
    <w:rsid w:val="00E25789"/>
    <w:rsid w:val="00E3022F"/>
    <w:rsid w:val="00E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8AB6B"/>
  <w15:chartTrackingRefBased/>
  <w15:docId w15:val="{17C82040-C379-48C4-AFC9-447D31E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7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517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No Spacing"/>
    <w:uiPriority w:val="1"/>
    <w:qFormat/>
    <w:rsid w:val="009D3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cic27</dc:creator>
  <cp:keywords/>
  <dc:description/>
  <cp:lastModifiedBy>ДШИ</cp:lastModifiedBy>
  <cp:revision>4</cp:revision>
  <dcterms:created xsi:type="dcterms:W3CDTF">2024-04-17T09:32:00Z</dcterms:created>
  <dcterms:modified xsi:type="dcterms:W3CDTF">2024-05-07T04:21:00Z</dcterms:modified>
</cp:coreProperties>
</file>