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0D" w:rsidRDefault="00C40B0D" w:rsidP="00EB2560">
      <w:pPr>
        <w:suppressAutoHyphens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3175</wp:posOffset>
            </wp:positionV>
            <wp:extent cx="6285865" cy="9374505"/>
            <wp:effectExtent l="19050" t="0" r="635" b="0"/>
            <wp:wrapTight wrapText="bothSides">
              <wp:wrapPolygon edited="0">
                <wp:start x="-65" y="0"/>
                <wp:lineTo x="-65" y="21552"/>
                <wp:lineTo x="21602" y="21552"/>
                <wp:lineTo x="21602" y="0"/>
                <wp:lineTo x="-6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865" cy="937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2560" w:rsidRPr="00EB2560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      </w:t>
      </w:r>
    </w:p>
    <w:p w:rsidR="00C40B0D" w:rsidRDefault="00C40B0D" w:rsidP="00EB2560">
      <w:pPr>
        <w:suppressAutoHyphens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40B0D" w:rsidRDefault="00C40B0D" w:rsidP="00EB2560">
      <w:pPr>
        <w:suppressAutoHyphens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40B0D" w:rsidRDefault="00C40B0D" w:rsidP="00EB2560">
      <w:pPr>
        <w:suppressAutoHyphens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EB2560" w:rsidRPr="00EB2560" w:rsidRDefault="00EB2560" w:rsidP="00EB2560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B2560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Цели:</w:t>
      </w:r>
      <w:r w:rsidRPr="00EB256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EB2560" w:rsidRPr="00EB2560" w:rsidRDefault="00EB2560" w:rsidP="00EB2560">
      <w:pPr>
        <w:suppressAutoHyphens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B2560">
        <w:rPr>
          <w:rFonts w:ascii="Times New Roman" w:hAnsi="Times New Roman" w:cs="Times New Roman"/>
          <w:sz w:val="24"/>
          <w:szCs w:val="24"/>
          <w:lang w:eastAsia="zh-CN"/>
        </w:rPr>
        <w:t xml:space="preserve">- создание механизма устойчивого развития системы дополнительного образования и оптимальных условий, обеспечивающих получение полноценного начального художественно-эстетического образования       детей </w:t>
      </w:r>
      <w:proofErr w:type="gramStart"/>
      <w:r w:rsidRPr="00EB2560">
        <w:rPr>
          <w:rFonts w:ascii="Times New Roman" w:hAnsi="Times New Roman" w:cs="Times New Roman"/>
          <w:sz w:val="24"/>
          <w:szCs w:val="24"/>
          <w:lang w:eastAsia="zh-CN"/>
        </w:rPr>
        <w:t>в</w:t>
      </w:r>
      <w:proofErr w:type="gramEnd"/>
      <w:r w:rsidRPr="00EB256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EB2560">
        <w:rPr>
          <w:rFonts w:ascii="Times New Roman" w:hAnsi="Times New Roman" w:cs="Times New Roman"/>
          <w:sz w:val="24"/>
          <w:szCs w:val="24"/>
          <w:lang w:eastAsia="zh-CN"/>
        </w:rPr>
        <w:t>Ялуторовском</w:t>
      </w:r>
      <w:proofErr w:type="gramEnd"/>
      <w:r w:rsidRPr="00EB2560">
        <w:rPr>
          <w:rFonts w:ascii="Times New Roman" w:hAnsi="Times New Roman" w:cs="Times New Roman"/>
          <w:sz w:val="24"/>
          <w:szCs w:val="24"/>
          <w:lang w:eastAsia="zh-CN"/>
        </w:rPr>
        <w:t xml:space="preserve"> районе.     </w:t>
      </w:r>
    </w:p>
    <w:p w:rsidR="00EB2560" w:rsidRPr="00EB2560" w:rsidRDefault="00EB2560" w:rsidP="00EB2560">
      <w:pPr>
        <w:suppressAutoHyphens/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B2560">
        <w:rPr>
          <w:rFonts w:ascii="Times New Roman" w:hAnsi="Times New Roman" w:cs="Times New Roman"/>
          <w:b/>
          <w:sz w:val="24"/>
          <w:szCs w:val="24"/>
          <w:lang w:eastAsia="zh-CN"/>
        </w:rPr>
        <w:t>Задачи:</w:t>
      </w:r>
    </w:p>
    <w:p w:rsidR="00EB2560" w:rsidRPr="00EB2560" w:rsidRDefault="00EB2560" w:rsidP="00EB256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sz w:val="24"/>
          <w:szCs w:val="24"/>
        </w:rPr>
        <w:t>- предоставлять качественные услуги по дополнительному образованию в сфере культуры и искусства;</w:t>
      </w:r>
    </w:p>
    <w:p w:rsidR="00EB2560" w:rsidRPr="00EB2560" w:rsidRDefault="00EB2560" w:rsidP="00EB256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sz w:val="24"/>
          <w:szCs w:val="24"/>
        </w:rPr>
        <w:t xml:space="preserve">- совершенствовать образовательную деятельность по дополнительным предпрофессиональным и общеразвивающим программам в области искусства; </w:t>
      </w:r>
    </w:p>
    <w:p w:rsidR="00EB2560" w:rsidRPr="00EB2560" w:rsidRDefault="00EB2560" w:rsidP="00EB256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sz w:val="24"/>
          <w:szCs w:val="24"/>
        </w:rPr>
        <w:t>- совершенствовать систему раннего выявления и системную поддержку одаренных детей;</w:t>
      </w:r>
    </w:p>
    <w:p w:rsidR="00EB2560" w:rsidRPr="00EB2560" w:rsidRDefault="00EB2560" w:rsidP="00EB256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sz w:val="24"/>
          <w:szCs w:val="24"/>
        </w:rPr>
        <w:t xml:space="preserve">- развивать творческие способности </w:t>
      </w:r>
      <w:proofErr w:type="gramStart"/>
      <w:r w:rsidRPr="00EB25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560">
        <w:rPr>
          <w:rFonts w:ascii="Times New Roman" w:hAnsi="Times New Roman" w:cs="Times New Roman"/>
          <w:sz w:val="24"/>
          <w:szCs w:val="24"/>
        </w:rPr>
        <w:t>;</w:t>
      </w:r>
    </w:p>
    <w:p w:rsidR="00EB2560" w:rsidRPr="00EB2560" w:rsidRDefault="00EB2560" w:rsidP="00EB256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sz w:val="24"/>
          <w:szCs w:val="24"/>
        </w:rPr>
        <w:t>- формировать у учащихся позитивную мотивацию к учебной деятельности, способствующую повышению качества образования, а также результативности выступлений на конкурсных мероприятиях;</w:t>
      </w:r>
    </w:p>
    <w:p w:rsidR="00EB2560" w:rsidRPr="00EB2560" w:rsidRDefault="00EB2560" w:rsidP="00EB256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sz w:val="24"/>
          <w:szCs w:val="24"/>
        </w:rPr>
        <w:t>- совершенствовать профессиональные компетентности педагогических кадров;</w:t>
      </w:r>
    </w:p>
    <w:p w:rsidR="00EB2560" w:rsidRPr="00EB2560" w:rsidRDefault="00EB2560" w:rsidP="00EB256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sz w:val="24"/>
          <w:szCs w:val="24"/>
        </w:rPr>
        <w:t>- развивать учебно-методическую и материально-техническую базу ДШИ.</w:t>
      </w:r>
    </w:p>
    <w:p w:rsidR="00EB2560" w:rsidRPr="00EB2560" w:rsidRDefault="00EB2560" w:rsidP="00EB2560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EB2560">
        <w:t xml:space="preserve">            «</w:t>
      </w:r>
      <w:proofErr w:type="gramStart"/>
      <w:r w:rsidRPr="00EB2560">
        <w:t>Киевская</w:t>
      </w:r>
      <w:proofErr w:type="gramEnd"/>
      <w:r w:rsidRPr="00EB2560">
        <w:t xml:space="preserve"> ДШИ» является субъектом </w:t>
      </w:r>
      <w:proofErr w:type="spellStart"/>
      <w:r w:rsidRPr="00EB2560">
        <w:t>социокультурного</w:t>
      </w:r>
      <w:proofErr w:type="spellEnd"/>
      <w:r w:rsidRPr="00EB2560">
        <w:t xml:space="preserve"> пространства </w:t>
      </w:r>
      <w:proofErr w:type="spellStart"/>
      <w:r w:rsidRPr="00EB2560">
        <w:t>Ялуторовского</w:t>
      </w:r>
      <w:proofErr w:type="spellEnd"/>
      <w:r w:rsidRPr="00EB2560">
        <w:t xml:space="preserve"> района. </w:t>
      </w:r>
      <w:r w:rsidRPr="00EB2560">
        <w:rPr>
          <w:color w:val="000000"/>
        </w:rPr>
        <w:t>Современная российская система обучения детей и подростков уже давно основывается на тандеме массовой общеобразовательной школы и учреждений дополнительного образования. И если главная задача школ  – дать каждому обучающемуся фундаментальные знания по всем предметам гуманитарного и естественнонаучного цикла, то дополнительное  образование является средством выявления, поддержки и развития творческого потенциала учеников.</w:t>
      </w:r>
    </w:p>
    <w:p w:rsidR="00EB2560" w:rsidRPr="00EB2560" w:rsidRDefault="00EB2560" w:rsidP="00EB2560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EB2560">
        <w:rPr>
          <w:color w:val="000000"/>
        </w:rPr>
        <w:t>         Современное образование должно быть более жизненным и личностно ориентированным. Очевидно, что одно только базовое образование не в состоянии решить эту проблему. Поэтому так важно умело использовать огромные возможности дополнительного образования, благодаря которому ученик действительно получает возможность самостоятельно выбирать вид деятельности, определить свой собственный образовательный путь.</w:t>
      </w:r>
    </w:p>
    <w:p w:rsidR="00EB2560" w:rsidRPr="00EB2560" w:rsidRDefault="00EB2560" w:rsidP="00EB256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sz w:val="24"/>
          <w:szCs w:val="24"/>
        </w:rPr>
        <w:t>План работы ДШИ на 2020 учебный год включал широкий круг разнообразных видов деятельности, направленных на создание условий, обеспечивающих:</w:t>
      </w:r>
    </w:p>
    <w:p w:rsidR="00EB2560" w:rsidRPr="00EB2560" w:rsidRDefault="00EB2560" w:rsidP="00EB256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sz w:val="24"/>
          <w:szCs w:val="24"/>
        </w:rPr>
        <w:t>- качественное обучение детей и подростков различным видам искусств,</w:t>
      </w:r>
    </w:p>
    <w:p w:rsidR="00EB2560" w:rsidRPr="00EB2560" w:rsidRDefault="00EB2560" w:rsidP="00EB256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sz w:val="24"/>
          <w:szCs w:val="24"/>
        </w:rPr>
        <w:t xml:space="preserve">- внедрение новых форм и направлений деятельности; </w:t>
      </w:r>
    </w:p>
    <w:p w:rsidR="00EB2560" w:rsidRPr="00EB2560" w:rsidRDefault="00EB2560" w:rsidP="00EB256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sz w:val="24"/>
          <w:szCs w:val="24"/>
        </w:rPr>
        <w:t>- выстраивание эффективной системы воспитательной работы.</w:t>
      </w:r>
    </w:p>
    <w:p w:rsidR="00EB2560" w:rsidRPr="00EB2560" w:rsidRDefault="00EB2560" w:rsidP="00EB256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в школе осуществляется в соответствии с Образовательными программами и регламентируется Учебным планом, Годовым календарным учебным графиком, расписанием занятий. Учебный план  составляется  на основе рекомендованных примерных  учебных планов разработанных  Министерством  культуры РФ от 22.03.2001г. за № 01-61/16-32, принят и утверждён на заседании  Педагогического совета (Протокол № 1 от 31.08.2020г.) Расписание занятий составляется  в соответствии с санитарно – гигиеническими требованиями.  Учебная нагрузка обучающихся не превышает норму предельно допустимой нагрузки определённой действующими</w:t>
      </w:r>
      <w:proofErr w:type="gramStart"/>
      <w:r w:rsidRPr="00EB256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EB2560">
        <w:rPr>
          <w:rFonts w:ascii="Times New Roman" w:hAnsi="Times New Roman" w:cs="Times New Roman"/>
          <w:sz w:val="24"/>
          <w:szCs w:val="24"/>
        </w:rPr>
        <w:t>анитарно – эпидемиологическими Правилами и Нормативами.</w:t>
      </w:r>
    </w:p>
    <w:p w:rsidR="00EB2560" w:rsidRPr="00EB2560" w:rsidRDefault="00EB2560" w:rsidP="00EB2560">
      <w:pPr>
        <w:shd w:val="clear" w:color="auto" w:fill="FFFFFF"/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>Школа работает по 4 основным направлениям:</w:t>
      </w:r>
    </w:p>
    <w:p w:rsidR="00EB2560" w:rsidRPr="00EB2560" w:rsidRDefault="00EB2560" w:rsidP="00EB2560">
      <w:pPr>
        <w:numPr>
          <w:ilvl w:val="0"/>
          <w:numId w:val="1"/>
        </w:numPr>
        <w:shd w:val="clear" w:color="auto" w:fill="FFFFFF"/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>музыкальное (фортепиано);</w:t>
      </w:r>
    </w:p>
    <w:p w:rsidR="00EB2560" w:rsidRPr="00EB2560" w:rsidRDefault="00EB2560" w:rsidP="00EB2560">
      <w:pPr>
        <w:numPr>
          <w:ilvl w:val="0"/>
          <w:numId w:val="1"/>
        </w:numPr>
        <w:shd w:val="clear" w:color="auto" w:fill="FFFFFF"/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>хореографическое;</w:t>
      </w:r>
    </w:p>
    <w:p w:rsidR="00EB2560" w:rsidRPr="00EB2560" w:rsidRDefault="00EB2560" w:rsidP="00EB2560">
      <w:pPr>
        <w:numPr>
          <w:ilvl w:val="0"/>
          <w:numId w:val="1"/>
        </w:numPr>
        <w:shd w:val="clear" w:color="auto" w:fill="FFFFFF"/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>изобразительного искусства;</w:t>
      </w:r>
    </w:p>
    <w:p w:rsidR="00EB2560" w:rsidRPr="00EB2560" w:rsidRDefault="00EB2560" w:rsidP="00EB2560">
      <w:pPr>
        <w:numPr>
          <w:ilvl w:val="0"/>
          <w:numId w:val="1"/>
        </w:numPr>
        <w:shd w:val="clear" w:color="auto" w:fill="FFFFFF"/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B2560">
        <w:rPr>
          <w:rFonts w:ascii="Times New Roman" w:hAnsi="Times New Roman" w:cs="Times New Roman"/>
          <w:color w:val="000000"/>
          <w:sz w:val="24"/>
          <w:szCs w:val="24"/>
        </w:rPr>
        <w:t>ранне-эстетического</w:t>
      </w:r>
      <w:proofErr w:type="spellEnd"/>
      <w:r w:rsidRPr="00EB2560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развития;</w:t>
      </w:r>
    </w:p>
    <w:p w:rsidR="00EB2560" w:rsidRPr="00EB2560" w:rsidRDefault="00EB2560" w:rsidP="00EB2560">
      <w:pPr>
        <w:numPr>
          <w:ilvl w:val="0"/>
          <w:numId w:val="1"/>
        </w:numPr>
        <w:shd w:val="clear" w:color="auto" w:fill="FFFFFF"/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>дизайна (графический дизайн).</w:t>
      </w:r>
    </w:p>
    <w:p w:rsidR="00EB2560" w:rsidRPr="00EB2560" w:rsidRDefault="00EB2560" w:rsidP="00EB256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sz w:val="24"/>
          <w:szCs w:val="24"/>
        </w:rPr>
        <w:t>Направления представлены программами:</w:t>
      </w:r>
    </w:p>
    <w:p w:rsidR="00EB2560" w:rsidRPr="00EB2560" w:rsidRDefault="00EB2560" w:rsidP="00EB2560">
      <w:pPr>
        <w:tabs>
          <w:tab w:val="left" w:pos="851"/>
        </w:tabs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b/>
          <w:sz w:val="24"/>
          <w:szCs w:val="24"/>
        </w:rPr>
        <w:t xml:space="preserve">1. Дополнительная </w:t>
      </w:r>
      <w:proofErr w:type="spellStart"/>
      <w:r w:rsidRPr="00EB2560">
        <w:rPr>
          <w:rFonts w:ascii="Times New Roman" w:hAnsi="Times New Roman" w:cs="Times New Roman"/>
          <w:b/>
          <w:sz w:val="24"/>
          <w:szCs w:val="24"/>
        </w:rPr>
        <w:t>предпрофессиональная</w:t>
      </w:r>
      <w:proofErr w:type="spellEnd"/>
      <w:r w:rsidRPr="00EB2560">
        <w:rPr>
          <w:rFonts w:ascii="Times New Roman" w:hAnsi="Times New Roman" w:cs="Times New Roman"/>
          <w:b/>
          <w:sz w:val="24"/>
          <w:szCs w:val="24"/>
        </w:rPr>
        <w:t xml:space="preserve"> программа «Музыкальное искусство. Музыкальное исполнительство. </w:t>
      </w:r>
      <w:proofErr w:type="gramStart"/>
      <w:r w:rsidRPr="00EB2560">
        <w:rPr>
          <w:rFonts w:ascii="Times New Roman" w:hAnsi="Times New Roman" w:cs="Times New Roman"/>
          <w:b/>
          <w:sz w:val="24"/>
          <w:szCs w:val="24"/>
        </w:rPr>
        <w:t xml:space="preserve">Фортепиано» с </w:t>
      </w:r>
      <w:r w:rsidRPr="00EB2560">
        <w:rPr>
          <w:rFonts w:ascii="Times New Roman" w:hAnsi="Times New Roman" w:cs="Times New Roman"/>
          <w:sz w:val="24"/>
          <w:szCs w:val="24"/>
        </w:rPr>
        <w:t>8/9 летним сроком обучения и с 5/7 летним сроком обучения (дисциплины: фортепиано, хоровое пение, теоретические дисциплины, слушание музыки, ансамбль.</w:t>
      </w:r>
      <w:proofErr w:type="gramEnd"/>
      <w:r w:rsidRPr="00EB25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2560">
        <w:rPr>
          <w:rFonts w:ascii="Times New Roman" w:hAnsi="Times New Roman" w:cs="Times New Roman"/>
          <w:b/>
          <w:bCs/>
          <w:sz w:val="24"/>
          <w:szCs w:val="24"/>
        </w:rPr>
        <w:t>Предметы по выбору</w:t>
      </w:r>
      <w:r w:rsidRPr="00EB2560">
        <w:rPr>
          <w:rFonts w:ascii="Times New Roman" w:hAnsi="Times New Roman" w:cs="Times New Roman"/>
          <w:sz w:val="24"/>
          <w:szCs w:val="24"/>
        </w:rPr>
        <w:t>: вокал, хор).</w:t>
      </w:r>
      <w:proofErr w:type="gramEnd"/>
    </w:p>
    <w:p w:rsidR="00EB2560" w:rsidRPr="00EB2560" w:rsidRDefault="00EB2560" w:rsidP="00EB2560">
      <w:pPr>
        <w:tabs>
          <w:tab w:val="left" w:pos="851"/>
        </w:tabs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Дополнительная общеразвивающая программа «Фортепиано» </w:t>
      </w:r>
      <w:r w:rsidRPr="00EB2560">
        <w:rPr>
          <w:rFonts w:ascii="Times New Roman" w:hAnsi="Times New Roman" w:cs="Times New Roman"/>
          <w:sz w:val="24"/>
          <w:szCs w:val="24"/>
        </w:rPr>
        <w:t>с 5/7 летним сроком обучения (дисциплины: фортепиано, хоровое пение, теоретические дисциплины).</w:t>
      </w:r>
    </w:p>
    <w:p w:rsidR="00EB2560" w:rsidRPr="00EB2560" w:rsidRDefault="00EB2560" w:rsidP="00EB2560">
      <w:pPr>
        <w:tabs>
          <w:tab w:val="left" w:pos="851"/>
        </w:tabs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b/>
          <w:sz w:val="24"/>
          <w:szCs w:val="24"/>
        </w:rPr>
        <w:t xml:space="preserve">3.Дополнительная общеразвивающая программа «Хореографическое искусство» </w:t>
      </w:r>
      <w:r w:rsidRPr="00EB2560">
        <w:rPr>
          <w:rFonts w:ascii="Times New Roman" w:hAnsi="Times New Roman" w:cs="Times New Roman"/>
          <w:sz w:val="24"/>
          <w:szCs w:val="24"/>
        </w:rPr>
        <w:t>с 7летним сроком обучения (дисциплины: классический танец, народный танец, современный и историко-бытовой танец, история танца, ритмика).</w:t>
      </w:r>
    </w:p>
    <w:p w:rsidR="00EB2560" w:rsidRPr="00EB2560" w:rsidRDefault="00EB2560" w:rsidP="00EB2560">
      <w:pPr>
        <w:tabs>
          <w:tab w:val="left" w:pos="851"/>
        </w:tabs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EB2560">
        <w:rPr>
          <w:rFonts w:ascii="Times New Roman" w:hAnsi="Times New Roman" w:cs="Times New Roman"/>
          <w:b/>
          <w:sz w:val="24"/>
          <w:szCs w:val="24"/>
        </w:rPr>
        <w:t>Дополнительная общеразвивающая программа</w:t>
      </w:r>
      <w:r w:rsidRPr="00EB2560">
        <w:rPr>
          <w:rFonts w:ascii="Times New Roman" w:hAnsi="Times New Roman" w:cs="Times New Roman"/>
          <w:sz w:val="24"/>
          <w:szCs w:val="24"/>
        </w:rPr>
        <w:t xml:space="preserve"> </w:t>
      </w:r>
      <w:r w:rsidRPr="00EB2560">
        <w:rPr>
          <w:rFonts w:ascii="Times New Roman" w:hAnsi="Times New Roman" w:cs="Times New Roman"/>
          <w:b/>
          <w:sz w:val="24"/>
          <w:szCs w:val="24"/>
        </w:rPr>
        <w:t>«Изобразительное искусство» (</w:t>
      </w:r>
      <w:r w:rsidRPr="00EB2560">
        <w:rPr>
          <w:rFonts w:ascii="Times New Roman" w:hAnsi="Times New Roman" w:cs="Times New Roman"/>
          <w:sz w:val="24"/>
          <w:szCs w:val="24"/>
        </w:rPr>
        <w:t>дисциплины: живопись, станковая композиция, рисунок, лепка, история искусств, пленэр).</w:t>
      </w:r>
      <w:proofErr w:type="gramEnd"/>
    </w:p>
    <w:p w:rsidR="00EB2560" w:rsidRPr="00EB2560" w:rsidRDefault="00EB2560" w:rsidP="00EB2560">
      <w:pPr>
        <w:tabs>
          <w:tab w:val="left" w:pos="851"/>
        </w:tabs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b/>
          <w:sz w:val="24"/>
          <w:szCs w:val="24"/>
        </w:rPr>
        <w:t>5.Дополнительная общеразвивающая программа «Раннее эстетическое воспитание детей дошкольного возраста средствами искусства»</w:t>
      </w:r>
      <w:r w:rsidRPr="00EB2560">
        <w:rPr>
          <w:rFonts w:ascii="Times New Roman" w:hAnsi="Times New Roman" w:cs="Times New Roman"/>
          <w:sz w:val="24"/>
          <w:szCs w:val="24"/>
        </w:rPr>
        <w:t xml:space="preserve"> (дисциплины: хоровое пение, ритмика и танец, рисунок и лепка).</w:t>
      </w:r>
    </w:p>
    <w:p w:rsidR="00EB2560" w:rsidRPr="00EB2560" w:rsidRDefault="00EB2560" w:rsidP="00EB2560">
      <w:pPr>
        <w:tabs>
          <w:tab w:val="left" w:pos="851"/>
        </w:tabs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b/>
          <w:sz w:val="24"/>
          <w:szCs w:val="24"/>
        </w:rPr>
        <w:t>6.Дополнительная общеразвивающая программа «Графический дизайн»</w:t>
      </w:r>
      <w:r w:rsidRPr="00EB2560">
        <w:rPr>
          <w:rFonts w:ascii="Times New Roman" w:hAnsi="Times New Roman" w:cs="Times New Roman"/>
          <w:sz w:val="24"/>
          <w:szCs w:val="24"/>
        </w:rPr>
        <w:t xml:space="preserve"> (с сентября 2020 года) (дисциплины: компьютерная графика, основы </w:t>
      </w:r>
      <w:proofErr w:type="spellStart"/>
      <w:proofErr w:type="gramStart"/>
      <w:r w:rsidRPr="00EB2560">
        <w:rPr>
          <w:rFonts w:ascii="Times New Roman" w:hAnsi="Times New Roman" w:cs="Times New Roman"/>
          <w:sz w:val="24"/>
          <w:szCs w:val="24"/>
        </w:rPr>
        <w:t>дизайн-проектирования</w:t>
      </w:r>
      <w:proofErr w:type="spellEnd"/>
      <w:proofErr w:type="gramEnd"/>
      <w:r w:rsidRPr="00EB2560">
        <w:rPr>
          <w:rFonts w:ascii="Times New Roman" w:hAnsi="Times New Roman" w:cs="Times New Roman"/>
          <w:sz w:val="24"/>
          <w:szCs w:val="24"/>
        </w:rPr>
        <w:t>, декоративный рисунок).</w:t>
      </w:r>
    </w:p>
    <w:p w:rsidR="00EB2560" w:rsidRPr="00EB2560" w:rsidRDefault="00EB2560" w:rsidP="00EB2560">
      <w:pPr>
        <w:tabs>
          <w:tab w:val="left" w:pos="851"/>
        </w:tabs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560">
        <w:rPr>
          <w:rFonts w:ascii="Times New Roman" w:hAnsi="Times New Roman" w:cs="Times New Roman"/>
          <w:b/>
          <w:sz w:val="24"/>
          <w:szCs w:val="24"/>
        </w:rPr>
        <w:t>7.Дополнительные общеобразовательные общеразвивающие краткосрочные ознакомительные программы художественной направленности «Начинаем рисовать», «Пластилиновый мир». С января 2021г. «Творческая мастерская».</w:t>
      </w:r>
    </w:p>
    <w:p w:rsidR="00EB2560" w:rsidRPr="00EB2560" w:rsidRDefault="00EB2560" w:rsidP="00EB2560">
      <w:pPr>
        <w:tabs>
          <w:tab w:val="left" w:pos="851"/>
        </w:tabs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2560">
        <w:rPr>
          <w:rFonts w:ascii="Times New Roman" w:hAnsi="Times New Roman" w:cs="Times New Roman"/>
          <w:bCs/>
          <w:sz w:val="24"/>
          <w:szCs w:val="24"/>
        </w:rPr>
        <w:t>Все программы прошли сертификацию, отражены в АИС ЭДО, на электронном портале «Навигатор» Тюменской области.</w:t>
      </w:r>
    </w:p>
    <w:p w:rsidR="00EB2560" w:rsidRPr="00EB2560" w:rsidRDefault="00EB2560" w:rsidP="00EB2560">
      <w:pPr>
        <w:tabs>
          <w:tab w:val="left" w:pos="851"/>
        </w:tabs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sz w:val="24"/>
          <w:szCs w:val="24"/>
        </w:rPr>
        <w:t>По итогам 2020г. учебные планы выполнены по всем образовательным программам и предметным областям в полном объёме.</w:t>
      </w:r>
    </w:p>
    <w:p w:rsidR="00EB2560" w:rsidRPr="00EB2560" w:rsidRDefault="00EB2560" w:rsidP="00EB2560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560">
        <w:rPr>
          <w:rFonts w:ascii="Times New Roman" w:hAnsi="Times New Roman" w:cs="Times New Roman"/>
          <w:b/>
          <w:sz w:val="24"/>
          <w:szCs w:val="24"/>
        </w:rPr>
        <w:t>Новые направления в работе школы</w:t>
      </w:r>
    </w:p>
    <w:p w:rsidR="00EB2560" w:rsidRPr="00EB2560" w:rsidRDefault="00EB2560" w:rsidP="00EB2560">
      <w:pPr>
        <w:pStyle w:val="a4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000000"/>
          <w:shd w:val="clear" w:color="auto" w:fill="FFFFFF"/>
        </w:rPr>
      </w:pPr>
      <w:r w:rsidRPr="00EB2560">
        <w:rPr>
          <w:color w:val="000000"/>
          <w:shd w:val="clear" w:color="auto" w:fill="FFFFFF"/>
        </w:rPr>
        <w:t>В рамках федерального проекта «Успех каждого ребенка», национального проекта «Образование», а также приоритетного проекта «Доступное дополнительное образование», в 2019 году Ялуторовский район вошёл в областной проект персонифицированного финансирования дополнительного образования детей. В настоящее время необходимость повышать доступность качественного дополнительного образования независимо от места жительства и доходов семьи остаётся актуальной. Одним из инструментов реализации этой задачи является персонифицированное финансирование дополнительного образования.</w:t>
      </w:r>
    </w:p>
    <w:p w:rsidR="00EB2560" w:rsidRPr="00EB2560" w:rsidRDefault="00EB2560" w:rsidP="00EB2560">
      <w:pPr>
        <w:pStyle w:val="a4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000000"/>
        </w:rPr>
      </w:pPr>
      <w:r w:rsidRPr="00EB2560">
        <w:rPr>
          <w:color w:val="000000"/>
          <w:shd w:val="clear" w:color="auto" w:fill="FFFFFF"/>
        </w:rPr>
        <w:t xml:space="preserve"> </w:t>
      </w:r>
      <w:r w:rsidRPr="00EB2560">
        <w:rPr>
          <w:color w:val="000000"/>
        </w:rPr>
        <w:t>Цели внедрения системы персонифицированного финансирования:</w:t>
      </w:r>
    </w:p>
    <w:p w:rsidR="00EB2560" w:rsidRPr="00EB2560" w:rsidRDefault="00EB2560" w:rsidP="00EB2560">
      <w:pPr>
        <w:pStyle w:val="a4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000000"/>
        </w:rPr>
      </w:pPr>
      <w:r w:rsidRPr="00EB2560">
        <w:rPr>
          <w:color w:val="000000"/>
        </w:rPr>
        <w:t>-  развитие вариативности дополнительных общеобразовательных программ, повышение их качества, поддержка выбора семей;</w:t>
      </w:r>
    </w:p>
    <w:p w:rsidR="00EB2560" w:rsidRPr="00EB2560" w:rsidRDefault="00EB2560" w:rsidP="00EB2560">
      <w:pPr>
        <w:pStyle w:val="a4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000000"/>
        </w:rPr>
      </w:pPr>
      <w:r w:rsidRPr="00EB2560">
        <w:rPr>
          <w:color w:val="000000"/>
        </w:rPr>
        <w:t>-  повышение уровня учебной мобильности;</w:t>
      </w:r>
    </w:p>
    <w:p w:rsidR="00EB2560" w:rsidRPr="00EB2560" w:rsidRDefault="00EB2560" w:rsidP="00EB2560">
      <w:pPr>
        <w:pStyle w:val="a4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000000"/>
        </w:rPr>
      </w:pPr>
      <w:r w:rsidRPr="00EB2560">
        <w:rPr>
          <w:color w:val="000000"/>
        </w:rPr>
        <w:t>-  повышение реального охвата детей дополнительным образованием.</w:t>
      </w:r>
    </w:p>
    <w:p w:rsidR="00EB2560" w:rsidRPr="00EB2560" w:rsidRDefault="00EB2560" w:rsidP="00EB2560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EB2560">
        <w:rPr>
          <w:color w:val="000000"/>
        </w:rPr>
        <w:tab/>
        <w:t xml:space="preserve">Внедрение нового механизма дополнительного образования детей основано на принципе персонального закрепления средств за получателем сертификата, которые можно использовать для оплаты программ дополнительного образования. </w:t>
      </w:r>
    </w:p>
    <w:p w:rsidR="00EB2560" w:rsidRPr="00EB2560" w:rsidRDefault="00EB2560" w:rsidP="00EB2560">
      <w:pPr>
        <w:pStyle w:val="a4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000000"/>
        </w:rPr>
      </w:pPr>
      <w:r w:rsidRPr="00EB2560">
        <w:rPr>
          <w:color w:val="000000"/>
        </w:rPr>
        <w:t>Получателями данной услуги являются учащиеся 1 классов общеобразовательных школ.</w:t>
      </w:r>
    </w:p>
    <w:p w:rsidR="00EB2560" w:rsidRPr="00EB2560" w:rsidRDefault="00EB2560" w:rsidP="00EB2560">
      <w:pPr>
        <w:pStyle w:val="a4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000000"/>
        </w:rPr>
      </w:pPr>
      <w:r w:rsidRPr="00EB2560">
        <w:rPr>
          <w:color w:val="000000"/>
        </w:rPr>
        <w:t xml:space="preserve">В 2020 – 2021 </w:t>
      </w:r>
      <w:proofErr w:type="spellStart"/>
      <w:r w:rsidRPr="00EB2560">
        <w:rPr>
          <w:color w:val="000000"/>
        </w:rPr>
        <w:t>уч.г</w:t>
      </w:r>
      <w:proofErr w:type="spellEnd"/>
      <w:r w:rsidRPr="00EB2560">
        <w:rPr>
          <w:color w:val="000000"/>
        </w:rPr>
        <w:t xml:space="preserve">. это 176 ребят от 7 до 9 лет </w:t>
      </w:r>
      <w:proofErr w:type="gramStart"/>
      <w:r w:rsidRPr="00EB2560">
        <w:rPr>
          <w:color w:val="000000"/>
        </w:rPr>
        <w:t>обучающиеся</w:t>
      </w:r>
      <w:proofErr w:type="gramEnd"/>
      <w:r w:rsidRPr="00EB2560">
        <w:rPr>
          <w:color w:val="000000"/>
        </w:rPr>
        <w:t xml:space="preserve"> по трём программам:</w:t>
      </w:r>
    </w:p>
    <w:p w:rsidR="00EB2560" w:rsidRPr="00EB2560" w:rsidRDefault="00EB2560" w:rsidP="00EB2560">
      <w:pPr>
        <w:pStyle w:val="a4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000000"/>
        </w:rPr>
      </w:pPr>
      <w:r w:rsidRPr="00EB2560">
        <w:rPr>
          <w:color w:val="000000"/>
        </w:rPr>
        <w:t>«Начинаем рисовать;</w:t>
      </w:r>
    </w:p>
    <w:p w:rsidR="00EB2560" w:rsidRPr="00EB2560" w:rsidRDefault="00EB2560" w:rsidP="00EB2560">
      <w:pPr>
        <w:pStyle w:val="a4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000000"/>
        </w:rPr>
      </w:pPr>
      <w:r w:rsidRPr="00EB2560">
        <w:rPr>
          <w:color w:val="000000"/>
        </w:rPr>
        <w:t>«Пластилиновый мир»;</w:t>
      </w:r>
    </w:p>
    <w:p w:rsidR="00EB2560" w:rsidRPr="00EB2560" w:rsidRDefault="00EB2560" w:rsidP="00EB2560">
      <w:pPr>
        <w:pStyle w:val="a4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000000"/>
        </w:rPr>
      </w:pPr>
      <w:r w:rsidRPr="00EB2560">
        <w:rPr>
          <w:color w:val="000000"/>
        </w:rPr>
        <w:t>«Творческая мастерская»</w:t>
      </w:r>
    </w:p>
    <w:p w:rsidR="00EB2560" w:rsidRPr="00EB2560" w:rsidRDefault="00EB2560" w:rsidP="00EB2560">
      <w:pPr>
        <w:pStyle w:val="a4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000000"/>
        </w:rPr>
      </w:pPr>
      <w:r w:rsidRPr="00EB2560">
        <w:rPr>
          <w:color w:val="000000"/>
        </w:rPr>
        <w:t xml:space="preserve">Внедрение ПФДО значительно увеличило охват детей от 5 до 18 лет дополнительным образованием. Многоразовый охват в 2020 – 2021 </w:t>
      </w:r>
      <w:proofErr w:type="spellStart"/>
      <w:r w:rsidRPr="00EB2560">
        <w:rPr>
          <w:color w:val="000000"/>
        </w:rPr>
        <w:t>уч.г</w:t>
      </w:r>
      <w:proofErr w:type="spellEnd"/>
      <w:r w:rsidRPr="00EB2560">
        <w:rPr>
          <w:color w:val="000000"/>
        </w:rPr>
        <w:t>. составил 528 учащихся.</w:t>
      </w:r>
    </w:p>
    <w:p w:rsidR="00EB2560" w:rsidRPr="00EB2560" w:rsidRDefault="00EB2560" w:rsidP="00EB2560">
      <w:pPr>
        <w:pStyle w:val="a4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000000"/>
        </w:rPr>
      </w:pPr>
      <w:r w:rsidRPr="00EB2560">
        <w:rPr>
          <w:color w:val="000000"/>
        </w:rPr>
        <w:t xml:space="preserve">Продолжается работа по выстраиванию системы сетевого взаимодействия дополнительного образования с общеобразовательными учреждениями </w:t>
      </w:r>
      <w:proofErr w:type="spellStart"/>
      <w:r w:rsidRPr="00EB2560">
        <w:rPr>
          <w:color w:val="000000"/>
        </w:rPr>
        <w:t>Ялуторовского</w:t>
      </w:r>
      <w:proofErr w:type="spellEnd"/>
      <w:r w:rsidRPr="00EB2560">
        <w:rPr>
          <w:color w:val="000000"/>
        </w:rPr>
        <w:t xml:space="preserve"> района. </w:t>
      </w:r>
    </w:p>
    <w:p w:rsidR="00EB2560" w:rsidRPr="00EB2560" w:rsidRDefault="00EB2560" w:rsidP="00EB2560">
      <w:pPr>
        <w:pStyle w:val="a4"/>
        <w:shd w:val="clear" w:color="auto" w:fill="FFFFFF"/>
        <w:spacing w:before="0" w:beforeAutospacing="0" w:after="0" w:afterAutospacing="0" w:line="0" w:lineRule="atLeast"/>
        <w:ind w:firstLine="708"/>
        <w:jc w:val="both"/>
      </w:pPr>
      <w:r w:rsidRPr="00EB2560">
        <w:rPr>
          <w:color w:val="000000"/>
        </w:rPr>
        <w:t xml:space="preserve">В 2020 году </w:t>
      </w:r>
      <w:r w:rsidRPr="00EB2560">
        <w:t xml:space="preserve">на основании договоров о сетевом взаимодействии, которые были заключены с </w:t>
      </w:r>
      <w:proofErr w:type="spellStart"/>
      <w:r w:rsidRPr="00EB2560">
        <w:t>Беркутской</w:t>
      </w:r>
      <w:proofErr w:type="spellEnd"/>
      <w:r w:rsidRPr="00EB2560">
        <w:t xml:space="preserve"> СОШ и </w:t>
      </w:r>
      <w:proofErr w:type="spellStart"/>
      <w:r w:rsidRPr="00EB2560">
        <w:t>Памятнинской</w:t>
      </w:r>
      <w:proofErr w:type="spellEnd"/>
      <w:r w:rsidRPr="00EB2560">
        <w:t xml:space="preserve"> СОШ 49 учащихся получают дополнительное образование по общеразвивающим программам «Изобразительное искусство» и «Декоративно прикладное творчество».</w:t>
      </w:r>
    </w:p>
    <w:p w:rsidR="00EB2560" w:rsidRPr="00EB2560" w:rsidRDefault="00EB2560" w:rsidP="00EB256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sz w:val="24"/>
          <w:szCs w:val="24"/>
        </w:rPr>
        <w:t>В сентябре 2021 года планируется увеличить охват учащихся территорий района дополнительным образованием в рамках сетевого взаимодействия.</w:t>
      </w:r>
    </w:p>
    <w:p w:rsidR="00EB2560" w:rsidRPr="00EB2560" w:rsidRDefault="00EB2560" w:rsidP="00EB2560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560">
        <w:rPr>
          <w:rFonts w:ascii="Times New Roman" w:hAnsi="Times New Roman" w:cs="Times New Roman"/>
          <w:b/>
          <w:sz w:val="24"/>
          <w:szCs w:val="24"/>
        </w:rPr>
        <w:t xml:space="preserve">Контингент </w:t>
      </w:r>
      <w:proofErr w:type="gramStart"/>
      <w:r w:rsidRPr="00EB256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EB2560" w:rsidRPr="00EB2560" w:rsidRDefault="00EB2560" w:rsidP="00EB2560">
      <w:pPr>
        <w:shd w:val="clear" w:color="auto" w:fill="FFFFFF"/>
        <w:tabs>
          <w:tab w:val="left" w:pos="142"/>
        </w:tabs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 декабрь 2020 года дополнительное образование на базе ДШИ получали 496 учащихся проживающих на территории села и района, в т.ч. в рамках сетевого взаимодействия и системы ПФДО. </w:t>
      </w:r>
    </w:p>
    <w:p w:rsidR="00EB2560" w:rsidRPr="00EB2560" w:rsidRDefault="00EB2560" w:rsidP="00EB256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sz w:val="24"/>
          <w:szCs w:val="24"/>
        </w:rPr>
        <w:t xml:space="preserve">Общая численность учащихся </w:t>
      </w:r>
      <w:proofErr w:type="gramStart"/>
      <w:r w:rsidRPr="00EB2560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EB2560">
        <w:rPr>
          <w:rFonts w:ascii="Times New Roman" w:hAnsi="Times New Roman" w:cs="Times New Roman"/>
          <w:sz w:val="24"/>
          <w:szCs w:val="24"/>
        </w:rPr>
        <w:t xml:space="preserve"> 2020-2021 </w:t>
      </w:r>
      <w:proofErr w:type="spellStart"/>
      <w:r w:rsidRPr="00EB2560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EB2560">
        <w:rPr>
          <w:rFonts w:ascii="Times New Roman" w:hAnsi="Times New Roman" w:cs="Times New Roman"/>
          <w:sz w:val="24"/>
          <w:szCs w:val="24"/>
        </w:rPr>
        <w:t>.  - 320 человек (многоразовый охват 672 уч-ся), в том числе основной континент обучающихся по предпрофессиональным и общеразвивающим программам составляет 144 человек и по краткосрочным ознакомительным программам (в рамках ПФДО) – 176 чел.:</w:t>
      </w:r>
    </w:p>
    <w:p w:rsidR="00EB2560" w:rsidRPr="00EB2560" w:rsidRDefault="00EB2560" w:rsidP="00EB2560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sz w:val="24"/>
          <w:szCs w:val="24"/>
        </w:rPr>
        <w:t xml:space="preserve">Дети из многодетных семей, сироты и оставшиеся без попечения родителей пользуются 50% скидкой при оплате за предоставление платных образовательных услуг. Количество учащихся льготной категории - 24 человека основного контингента. </w:t>
      </w:r>
    </w:p>
    <w:p w:rsidR="00EB2560" w:rsidRPr="00EB2560" w:rsidRDefault="00EB2560" w:rsidP="00EB2560">
      <w:pPr>
        <w:tabs>
          <w:tab w:val="left" w:pos="567"/>
          <w:tab w:val="left" w:pos="1968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Количественный состав учащихся по направлениям и специализации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5"/>
        <w:gridCol w:w="3266"/>
        <w:gridCol w:w="2198"/>
        <w:gridCol w:w="2336"/>
      </w:tblGrid>
      <w:tr w:rsidR="00EB2560" w:rsidRPr="00EB2560" w:rsidTr="00EB256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Специализация/</w:t>
            </w:r>
          </w:p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EB25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B2560" w:rsidRPr="00EB2560" w:rsidTr="00EB2560">
        <w:tc>
          <w:tcPr>
            <w:tcW w:w="5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2019г.- 2020г.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2020г. – 2021г.</w:t>
            </w:r>
          </w:p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B2560" w:rsidRPr="00EB2560" w:rsidTr="00EB2560">
        <w:trPr>
          <w:trHeight w:val="4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Предпрофессиональное</w:t>
            </w:r>
            <w:proofErr w:type="spellEnd"/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Фортепиано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B2560" w:rsidRPr="00EB2560" w:rsidTr="00EB256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Общеразвивающее</w:t>
            </w:r>
            <w:proofErr w:type="spellEnd"/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Художественное направление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EB2560" w:rsidRPr="00EB2560" w:rsidTr="00EB2560">
        <w:tc>
          <w:tcPr>
            <w:tcW w:w="5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Фортепиано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B2560" w:rsidRPr="00EB2560" w:rsidTr="00EB2560">
        <w:tc>
          <w:tcPr>
            <w:tcW w:w="5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Графический дизайн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B2560" w:rsidRPr="00EB2560" w:rsidTr="00EB2560">
        <w:tc>
          <w:tcPr>
            <w:tcW w:w="5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Хореография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B2560" w:rsidRPr="00EB2560" w:rsidTr="00EB2560">
        <w:tc>
          <w:tcPr>
            <w:tcW w:w="5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РЭР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B2560" w:rsidRPr="00EB2560" w:rsidTr="00EB2560">
        <w:tc>
          <w:tcPr>
            <w:tcW w:w="5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Хор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B2560" w:rsidRPr="00EB2560" w:rsidTr="00EB2560">
        <w:tc>
          <w:tcPr>
            <w:tcW w:w="5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Вокал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B2560" w:rsidRPr="00EB2560" w:rsidTr="00EB256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Сеть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(Беркут)</w:t>
            </w:r>
          </w:p>
        </w:tc>
      </w:tr>
      <w:tr w:rsidR="00EB2560" w:rsidRPr="00EB2560" w:rsidTr="00EB2560">
        <w:tc>
          <w:tcPr>
            <w:tcW w:w="5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ДПИ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 (Памятное)</w:t>
            </w:r>
          </w:p>
        </w:tc>
      </w:tr>
      <w:tr w:rsidR="00EB2560" w:rsidRPr="00EB2560" w:rsidTr="00EB2560"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ПФДО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221 </w:t>
            </w:r>
            <w:proofErr w:type="spellStart"/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программы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176 </w:t>
            </w:r>
            <w:proofErr w:type="spellStart"/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программы</w:t>
            </w:r>
          </w:p>
        </w:tc>
      </w:tr>
      <w:tr w:rsidR="00EB2560" w:rsidRPr="00EB2560" w:rsidTr="00EB2560"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Всего, в т.ч. многоразовый охват.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125+ 221 ПФДО</w:t>
            </w:r>
          </w:p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 346</w:t>
            </w:r>
          </w:p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144 + 176 ПФДО</w:t>
            </w:r>
          </w:p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 320</w:t>
            </w:r>
          </w:p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672</w:t>
            </w:r>
          </w:p>
        </w:tc>
      </w:tr>
    </w:tbl>
    <w:p w:rsidR="00EB2560" w:rsidRPr="00EB2560" w:rsidRDefault="00EB2560" w:rsidP="00EB2560">
      <w:pPr>
        <w:tabs>
          <w:tab w:val="left" w:pos="567"/>
          <w:tab w:val="left" w:pos="1968"/>
        </w:tabs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2560" w:rsidRPr="00EB2560" w:rsidRDefault="00EB2560" w:rsidP="00EB2560">
      <w:pPr>
        <w:tabs>
          <w:tab w:val="left" w:pos="567"/>
          <w:tab w:val="left" w:pos="1968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учебной деятельности</w:t>
      </w:r>
    </w:p>
    <w:p w:rsidR="00EB2560" w:rsidRPr="00EB2560" w:rsidRDefault="00EB2560" w:rsidP="00EB2560">
      <w:pPr>
        <w:tabs>
          <w:tab w:val="left" w:pos="567"/>
          <w:tab w:val="left" w:pos="1968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sz w:val="24"/>
          <w:szCs w:val="24"/>
        </w:rPr>
        <w:t>Качественный показатель успеваемость по школе составляет 100 %.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8"/>
        <w:gridCol w:w="2503"/>
        <w:gridCol w:w="2628"/>
        <w:gridCol w:w="2366"/>
      </w:tblGrid>
      <w:tr w:rsidR="00EB2560" w:rsidRPr="00EB2560" w:rsidTr="00EB2560"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Общая успеваемость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Качественная успеваемость</w:t>
            </w:r>
          </w:p>
        </w:tc>
      </w:tr>
      <w:tr w:rsidR="00EB2560" w:rsidRPr="00EB2560" w:rsidTr="00EB2560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2019г.- 2020г.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2020г. – 2021г.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2019г.- 2020г.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2020г. – 2021г.</w:t>
            </w:r>
          </w:p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(на конец 1 </w:t>
            </w:r>
            <w:proofErr w:type="spellStart"/>
            <w:proofErr w:type="gramStart"/>
            <w:r w:rsidRPr="00EB25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B25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/г)</w:t>
            </w:r>
          </w:p>
        </w:tc>
      </w:tr>
      <w:tr w:rsidR="00EB2560" w:rsidRPr="00EB2560" w:rsidTr="00EB2560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EB2560" w:rsidRPr="00EB2560" w:rsidRDefault="00EB2560" w:rsidP="00EB2560">
      <w:pPr>
        <w:tabs>
          <w:tab w:val="left" w:pos="567"/>
          <w:tab w:val="left" w:pos="1968"/>
        </w:tabs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 xml:space="preserve">Применяя в своей работе разнообразные и </w:t>
      </w:r>
      <w:proofErr w:type="spellStart"/>
      <w:r w:rsidRPr="00EB2560">
        <w:rPr>
          <w:rFonts w:ascii="Times New Roman" w:hAnsi="Times New Roman" w:cs="Times New Roman"/>
          <w:color w:val="000000"/>
          <w:sz w:val="24"/>
          <w:szCs w:val="24"/>
        </w:rPr>
        <w:t>разноуровневые</w:t>
      </w:r>
      <w:proofErr w:type="spellEnd"/>
      <w:r w:rsidRPr="00EB2560">
        <w:rPr>
          <w:rFonts w:ascii="Times New Roman" w:hAnsi="Times New Roman" w:cs="Times New Roman"/>
          <w:color w:val="000000"/>
          <w:sz w:val="24"/>
          <w:szCs w:val="24"/>
        </w:rPr>
        <w:t xml:space="preserve"> формы обучения, индивидуальный и дифференцированный подход, педагогический коллектив школы создаёт все необходимые условия для обучения детей с разными способностями и разной степенью усвоения учебного материала.</w:t>
      </w:r>
    </w:p>
    <w:p w:rsidR="00EB2560" w:rsidRPr="00EB2560" w:rsidRDefault="00EB2560" w:rsidP="00EB2560">
      <w:pPr>
        <w:tabs>
          <w:tab w:val="left" w:pos="567"/>
          <w:tab w:val="left" w:pos="1968"/>
        </w:tabs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2560" w:rsidRPr="00EB2560" w:rsidRDefault="00EB2560" w:rsidP="00EB256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sz w:val="24"/>
          <w:szCs w:val="24"/>
        </w:rPr>
        <w:t xml:space="preserve">         В 2020 учебном году выпускные свидетельства получили 14 учащихся. В 2020 - 2021 году количество учащихся выпускных классов составит 21 человек. </w:t>
      </w:r>
    </w:p>
    <w:p w:rsidR="00EB2560" w:rsidRPr="00EB2560" w:rsidRDefault="00EB2560" w:rsidP="00EB2560">
      <w:pPr>
        <w:pStyle w:val="a5"/>
        <w:tabs>
          <w:tab w:val="left" w:pos="567"/>
          <w:tab w:val="left" w:pos="1968"/>
        </w:tabs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B2560" w:rsidRPr="00EB2560" w:rsidRDefault="00EB2560" w:rsidP="00EB2560">
      <w:pPr>
        <w:pStyle w:val="a5"/>
        <w:tabs>
          <w:tab w:val="left" w:pos="567"/>
          <w:tab w:val="left" w:pos="1968"/>
        </w:tabs>
        <w:spacing w:after="0"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B2560" w:rsidRPr="00EB2560" w:rsidRDefault="00EB2560" w:rsidP="00EB2560">
      <w:pPr>
        <w:pStyle w:val="a5"/>
        <w:tabs>
          <w:tab w:val="left" w:pos="567"/>
          <w:tab w:val="left" w:pos="1968"/>
        </w:tabs>
        <w:spacing w:after="0"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2560">
        <w:rPr>
          <w:rFonts w:ascii="Times New Roman" w:hAnsi="Times New Roman"/>
          <w:b/>
          <w:bCs/>
          <w:color w:val="000000"/>
          <w:sz w:val="24"/>
          <w:szCs w:val="24"/>
        </w:rPr>
        <w:t>Результаты итоговой аттестации школы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1"/>
        <w:gridCol w:w="3380"/>
        <w:gridCol w:w="3380"/>
      </w:tblGrid>
      <w:tr w:rsidR="00EB2560" w:rsidRPr="00EB2560" w:rsidTr="00EB2560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Класс/предмет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2019г.- 2020г.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2020г. – 2021г.</w:t>
            </w: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B2560" w:rsidRPr="00EB2560" w:rsidTr="00EB2560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Предпроф</w:t>
            </w:r>
            <w:proofErr w:type="spellEnd"/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(фортепиано)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B2560" w:rsidRPr="00EB2560" w:rsidTr="00EB2560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B2560" w:rsidRPr="00EB2560" w:rsidTr="00EB2560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Хореография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B2560" w:rsidRPr="00EB2560" w:rsidTr="00EB2560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РЭР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B2560" w:rsidRPr="00EB2560" w:rsidTr="00EB2560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«Основы </w:t>
            </w:r>
            <w:proofErr w:type="gramStart"/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сеть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B2560" w:rsidRPr="00EB2560" w:rsidTr="00EB2560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Количество выпускников школы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 человек – 15 свидетельств.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Прогноз: 21</w:t>
            </w:r>
          </w:p>
        </w:tc>
      </w:tr>
    </w:tbl>
    <w:p w:rsidR="00EB2560" w:rsidRPr="00EB2560" w:rsidRDefault="00EB2560" w:rsidP="00EB2560">
      <w:pPr>
        <w:tabs>
          <w:tab w:val="left" w:pos="567"/>
          <w:tab w:val="left" w:pos="1968"/>
        </w:tabs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2560" w:rsidRPr="00EB2560" w:rsidRDefault="00EB2560" w:rsidP="00EB2560">
      <w:pPr>
        <w:spacing w:after="0" w:line="0" w:lineRule="atLeast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560"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</w:p>
    <w:p w:rsidR="00EB2560" w:rsidRPr="00EB2560" w:rsidRDefault="00EB2560" w:rsidP="00EB2560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560">
        <w:rPr>
          <w:rFonts w:ascii="Times New Roman" w:hAnsi="Times New Roman" w:cs="Times New Roman"/>
          <w:sz w:val="24"/>
          <w:szCs w:val="24"/>
        </w:rPr>
        <w:t>       Цель воспитательной работы ДШИ: разностороннее развитие личности ребенка в доступных ему видах деятельности, формирование потребности к постоянному самосовершенствованию и творческому саморазвитию, содействие личностному и профессиональному самоопределению обучающихся, их адаптации к жизни в условиях социальных перемен, создание сплоченного творческого коллектива.</w:t>
      </w:r>
    </w:p>
    <w:p w:rsidR="00EB2560" w:rsidRPr="00EB2560" w:rsidRDefault="00EB2560" w:rsidP="00EB2560">
      <w:pPr>
        <w:pStyle w:val="a4"/>
        <w:shd w:val="clear" w:color="auto" w:fill="FFFFFF"/>
        <w:spacing w:before="0" w:beforeAutospacing="0" w:after="0" w:afterAutospacing="0" w:line="0" w:lineRule="atLeast"/>
        <w:ind w:firstLine="851"/>
        <w:jc w:val="both"/>
        <w:textAlignment w:val="baseline"/>
        <w:rPr>
          <w:bdr w:val="none" w:sz="0" w:space="0" w:color="auto" w:frame="1"/>
        </w:rPr>
      </w:pPr>
      <w:r w:rsidRPr="00EB2560">
        <w:t>Решение поставленных задач в большей степени реализуется в рамках учебной деятельности, при организации школьных выставок, конкурсов и досуговых мероприятий, в которых участвуют не только учащиеся, но и их родители.</w:t>
      </w:r>
    </w:p>
    <w:p w:rsidR="00EB2560" w:rsidRPr="00EB2560" w:rsidRDefault="00EB2560" w:rsidP="00EB2560">
      <w:pPr>
        <w:pStyle w:val="a4"/>
        <w:shd w:val="clear" w:color="auto" w:fill="FFFFFF"/>
        <w:spacing w:before="0" w:beforeAutospacing="0" w:after="0" w:afterAutospacing="0" w:line="0" w:lineRule="atLeast"/>
        <w:ind w:firstLine="851"/>
        <w:jc w:val="both"/>
        <w:textAlignment w:val="baseline"/>
      </w:pPr>
      <w:r w:rsidRPr="00EB2560">
        <w:rPr>
          <w:bdr w:val="none" w:sz="0" w:space="0" w:color="auto" w:frame="1"/>
        </w:rPr>
        <w:t>Искусство</w:t>
      </w:r>
      <w:r w:rsidRPr="00EB2560">
        <w:t> - незаменимое средство эстетического воспитания детей и подростков. В наше время проблема эстетического воспитания и развития личности ребенка, формирования ее эстетической культуры является одной из важнейших задач, стоящих перед Российской школой. Обучение в детских школах искусств, получение </w:t>
      </w:r>
      <w:hyperlink r:id="rId6" w:tooltip="Дополнительное образование" w:history="1">
        <w:r w:rsidRPr="00EB2560">
          <w:rPr>
            <w:rStyle w:val="a3"/>
            <w:bdr w:val="none" w:sz="0" w:space="0" w:color="auto" w:frame="1"/>
          </w:rPr>
          <w:t>дополнительного образования</w:t>
        </w:r>
      </w:hyperlink>
      <w:r w:rsidRPr="00EB2560">
        <w:t> в сфере культуры дает возможность каждому ребенку ощутить радость творчества, формирует умение чувствовать красоту окружающего мира.</w:t>
      </w:r>
    </w:p>
    <w:p w:rsidR="00EB2560" w:rsidRPr="00EB2560" w:rsidRDefault="00EB2560" w:rsidP="00EB2560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sz w:val="24"/>
          <w:szCs w:val="24"/>
        </w:rPr>
        <w:t xml:space="preserve">           В целях формирования стиля работы школы, создаются и бережно хранятся традиции, выработанные годами совместной работы педагогического коллектива. Традиционные мероприятия, которые объединяют школу, создают атмосферу единства традиций, преемственности поколений. Традиционно два раза в год обучающиеся школы совместно с педагогическим коллективом готовят отчётные концерты. Эта совместная работа показывает не только уровень подготовки и освоения образовательных программ, но и решает ряд воспитательных задач. Важнейшим направлением в комплексном воспитании обучающихся является совершенствование критерия оценки результатов работы, исходя из развития личности ребёнка в целом. </w:t>
      </w:r>
    </w:p>
    <w:p w:rsidR="00EB2560" w:rsidRPr="00EB2560" w:rsidRDefault="00EB2560" w:rsidP="00EB2560">
      <w:pPr>
        <w:pStyle w:val="a5"/>
        <w:tabs>
          <w:tab w:val="left" w:pos="567"/>
          <w:tab w:val="left" w:pos="1968"/>
        </w:tabs>
        <w:spacing w:after="0" w:line="0" w:lineRule="atLeast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B2560" w:rsidRPr="00EB2560" w:rsidRDefault="00EB2560" w:rsidP="00EB2560">
      <w:pPr>
        <w:pStyle w:val="a5"/>
        <w:tabs>
          <w:tab w:val="left" w:pos="567"/>
          <w:tab w:val="left" w:pos="1968"/>
        </w:tabs>
        <w:spacing w:after="0" w:line="0" w:lineRule="atLeast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B2560" w:rsidRPr="00EB2560" w:rsidRDefault="00EB2560" w:rsidP="00EB2560">
      <w:pPr>
        <w:pStyle w:val="a5"/>
        <w:tabs>
          <w:tab w:val="left" w:pos="567"/>
          <w:tab w:val="left" w:pos="1968"/>
        </w:tabs>
        <w:spacing w:after="0" w:line="0" w:lineRule="atLeast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B2560" w:rsidRPr="00EB2560" w:rsidRDefault="00EB2560" w:rsidP="00EB2560">
      <w:pPr>
        <w:pStyle w:val="a5"/>
        <w:tabs>
          <w:tab w:val="left" w:pos="567"/>
          <w:tab w:val="left" w:pos="1968"/>
        </w:tabs>
        <w:spacing w:after="0" w:line="0" w:lineRule="atLeast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B2560" w:rsidRPr="00EB2560" w:rsidRDefault="00EB2560" w:rsidP="00EB2560">
      <w:pPr>
        <w:pStyle w:val="a5"/>
        <w:tabs>
          <w:tab w:val="left" w:pos="567"/>
          <w:tab w:val="left" w:pos="1968"/>
        </w:tabs>
        <w:spacing w:after="0" w:line="0" w:lineRule="atLeast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B2560" w:rsidRPr="00EB2560" w:rsidRDefault="00EB2560" w:rsidP="00EB2560">
      <w:pPr>
        <w:pStyle w:val="a5"/>
        <w:tabs>
          <w:tab w:val="left" w:pos="567"/>
          <w:tab w:val="left" w:pos="1968"/>
        </w:tabs>
        <w:spacing w:after="0" w:line="0" w:lineRule="atLeast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B2560" w:rsidRPr="00EB2560" w:rsidRDefault="00EB2560" w:rsidP="00EB2560">
      <w:pPr>
        <w:pStyle w:val="a5"/>
        <w:tabs>
          <w:tab w:val="left" w:pos="567"/>
          <w:tab w:val="left" w:pos="1968"/>
        </w:tabs>
        <w:spacing w:after="0" w:line="0" w:lineRule="atLeast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B2560" w:rsidRPr="00EB2560" w:rsidRDefault="00EB2560" w:rsidP="00EB2560">
      <w:pPr>
        <w:pStyle w:val="a5"/>
        <w:tabs>
          <w:tab w:val="left" w:pos="567"/>
          <w:tab w:val="left" w:pos="1968"/>
        </w:tabs>
        <w:spacing w:after="0" w:line="0" w:lineRule="atLeast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B2560" w:rsidRPr="00EB2560" w:rsidRDefault="00EB2560" w:rsidP="00EB2560">
      <w:pPr>
        <w:pStyle w:val="a5"/>
        <w:tabs>
          <w:tab w:val="left" w:pos="567"/>
          <w:tab w:val="left" w:pos="1968"/>
        </w:tabs>
        <w:spacing w:after="0" w:line="0" w:lineRule="atLeast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2560">
        <w:rPr>
          <w:rFonts w:ascii="Times New Roman" w:hAnsi="Times New Roman"/>
          <w:b/>
          <w:bCs/>
          <w:color w:val="000000"/>
          <w:sz w:val="24"/>
          <w:szCs w:val="24"/>
        </w:rPr>
        <w:t>Результативность творческой деятельности учащихся школы.</w:t>
      </w:r>
    </w:p>
    <w:p w:rsidR="00EB2560" w:rsidRPr="00EB2560" w:rsidRDefault="00EB2560" w:rsidP="00EB256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sz w:val="24"/>
          <w:szCs w:val="24"/>
        </w:rPr>
        <w:t>Обучающиеся и педагоги учреждения принимают активное участие в сельских, районных и областных мероприятиях, в международных, всероссийских и региональных конкурсах.</w:t>
      </w:r>
    </w:p>
    <w:p w:rsidR="00EB2560" w:rsidRPr="00EB2560" w:rsidRDefault="00EB2560" w:rsidP="00EB2560">
      <w:pPr>
        <w:tabs>
          <w:tab w:val="left" w:pos="567"/>
          <w:tab w:val="left" w:pos="1968"/>
        </w:tabs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1"/>
        <w:gridCol w:w="5700"/>
        <w:gridCol w:w="2062"/>
      </w:tblGrid>
      <w:tr w:rsidR="00EB2560" w:rsidRPr="00EB2560" w:rsidTr="00EB2560"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Уровень мероприятия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2020г. – 2021 </w:t>
            </w:r>
            <w:proofErr w:type="spellStart"/>
            <w:r w:rsidRPr="00EB25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уч.г</w:t>
            </w:r>
            <w:proofErr w:type="spellEnd"/>
            <w:r w:rsidRPr="00EB25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(на конец 1 </w:t>
            </w:r>
            <w:proofErr w:type="spellStart"/>
            <w:proofErr w:type="gramStart"/>
            <w:r w:rsidRPr="00EB25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B25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/г учебного года)</w:t>
            </w:r>
          </w:p>
        </w:tc>
      </w:tr>
      <w:tr w:rsidR="00EB2560" w:rsidRPr="00EB2560" w:rsidTr="00EB25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призёры и дипломанты</w:t>
            </w:r>
          </w:p>
        </w:tc>
      </w:tr>
      <w:tr w:rsidR="00EB2560" w:rsidRPr="00EB2560" w:rsidTr="00EB2560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351"/>
              </w:tabs>
              <w:spacing w:after="0" w:line="0" w:lineRule="atLeast"/>
              <w:ind w:left="6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рисунков/фото/ графических рисунков, </w:t>
            </w:r>
            <w:proofErr w:type="spellStart"/>
            <w:r w:rsidRPr="00EB25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EB25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выставка, </w:t>
            </w:r>
            <w:proofErr w:type="spellStart"/>
            <w:r w:rsidRPr="00EB25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EB25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концерт- все учащиеся и педагоги школы – </w:t>
            </w:r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31 участник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Ценные призы и Грамоты</w:t>
            </w:r>
          </w:p>
        </w:tc>
      </w:tr>
      <w:tr w:rsidR="00EB2560" w:rsidRPr="00EB2560" w:rsidTr="00EB2560"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Районный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351"/>
              </w:tabs>
              <w:spacing w:after="0" w:line="0" w:lineRule="atLeast"/>
              <w:ind w:left="6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Муниципальный творческий конкурс «Лестница успеха» - </w:t>
            </w:r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18  заявок -  16 призовых мест.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Дипломы участников, денежные сертификаты. </w:t>
            </w:r>
          </w:p>
        </w:tc>
      </w:tr>
      <w:tr w:rsidR="00EB2560" w:rsidRPr="00EB2560" w:rsidTr="00EB25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351"/>
              </w:tabs>
              <w:spacing w:after="0" w:line="0" w:lineRule="atLeast"/>
              <w:ind w:left="6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25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Творческий конкурс «Новогоднее настроение» - 1 </w:t>
            </w:r>
            <w:proofErr w:type="gramStart"/>
            <w:r w:rsidRPr="00EB25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коллективная</w:t>
            </w:r>
            <w:proofErr w:type="gramEnd"/>
            <w:r w:rsidRPr="00EB25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2 индивидуальные заявки –  </w:t>
            </w:r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3 диплома за участие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B2560" w:rsidRPr="00EB2560" w:rsidTr="00EB2560"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351"/>
              </w:tabs>
              <w:spacing w:after="0" w:line="0" w:lineRule="atLeast"/>
              <w:ind w:left="67" w:right="-82"/>
              <w:rPr>
                <w:rFonts w:ascii="Times New Roman" w:hAnsi="Times New Roman"/>
                <w:bCs/>
                <w:sz w:val="24"/>
                <w:szCs w:val="24"/>
              </w:rPr>
            </w:pPr>
            <w:r w:rsidRPr="00EB25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Областной конкурс </w:t>
            </w:r>
            <w:proofErr w:type="spellStart"/>
            <w:r w:rsidRPr="00EB25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инфографики</w:t>
            </w:r>
            <w:proofErr w:type="spellEnd"/>
            <w:r w:rsidRPr="00EB25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приуроченный к Всероссийскому ДНЮ ТРЕЗВОСТИ – </w:t>
            </w:r>
            <w:r w:rsidRPr="00EB256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 учащихся.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Диплом </w:t>
            </w:r>
          </w:p>
        </w:tc>
      </w:tr>
      <w:tr w:rsidR="00EB2560" w:rsidRPr="00EB2560" w:rsidTr="00EB25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351"/>
              </w:tabs>
              <w:spacing w:after="0" w:line="0" w:lineRule="atLeast"/>
              <w:ind w:left="6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Областная «Армейская зарядка» - </w:t>
            </w:r>
            <w:proofErr w:type="spellStart"/>
            <w:r w:rsidRPr="00EB25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</w:t>
            </w:r>
            <w:proofErr w:type="spellEnd"/>
            <w:r w:rsidRPr="00EB25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коллектив и учащиеся школы- </w:t>
            </w:r>
            <w:r w:rsidRPr="00EB256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48 учащихся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Благодарственное письмо</w:t>
            </w:r>
          </w:p>
        </w:tc>
      </w:tr>
      <w:tr w:rsidR="00EB2560" w:rsidRPr="00EB2560" w:rsidTr="00EB25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351"/>
              </w:tabs>
              <w:spacing w:after="0" w:line="0" w:lineRule="atLeast"/>
              <w:ind w:left="6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I областной фестиваль детского декоративно-прикладного творчества «Фантазия», посвященный 75-летию Победы в ВОВ – </w:t>
            </w:r>
            <w:r w:rsidRPr="00EB256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 участник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Диплом победителя</w:t>
            </w:r>
          </w:p>
        </w:tc>
      </w:tr>
      <w:tr w:rsidR="00EB2560" w:rsidRPr="00EB2560" w:rsidTr="00EB25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351"/>
              </w:tabs>
              <w:spacing w:after="0" w:line="0" w:lineRule="atLeast"/>
              <w:ind w:left="67" w:right="-6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XV Областной открытый конкурс молодых дарований «Дебют 2020» - </w:t>
            </w:r>
            <w:r w:rsidRPr="00EB256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2 участника.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Дипломы участников</w:t>
            </w:r>
          </w:p>
        </w:tc>
      </w:tr>
      <w:tr w:rsidR="00EB2560" w:rsidRPr="00EB2560" w:rsidTr="00EB25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351"/>
              </w:tabs>
              <w:spacing w:after="0" w:line="0" w:lineRule="atLeast"/>
              <w:ind w:left="6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Отрытый </w:t>
            </w:r>
            <w:r w:rsidRPr="00EB256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областной</w:t>
            </w:r>
            <w:r w:rsidRPr="00EB25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детский конкурс военно-патриотической песни «</w:t>
            </w:r>
            <w:r w:rsidRPr="00EB256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Внуки</w:t>
            </w:r>
            <w:r w:rsidRPr="00EB25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EB256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героев</w:t>
            </w:r>
            <w:r w:rsidRPr="00EB25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», посвященный 75-летию Победы в ВОВ – </w:t>
            </w:r>
            <w:r w:rsidRPr="00EB256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 участника.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Дипломы участников</w:t>
            </w:r>
          </w:p>
        </w:tc>
      </w:tr>
      <w:tr w:rsidR="00EB2560" w:rsidRPr="00EB2560" w:rsidTr="00EB2560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351"/>
              </w:tabs>
              <w:spacing w:after="0" w:line="0" w:lineRule="atLeast"/>
              <w:ind w:left="67"/>
              <w:rPr>
                <w:rFonts w:ascii="Times New Roman" w:hAnsi="Times New Roman"/>
                <w:bCs/>
                <w:sz w:val="24"/>
                <w:szCs w:val="24"/>
              </w:rPr>
            </w:pPr>
            <w:r w:rsidRPr="00EB25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заочный творческий конкурс "</w:t>
            </w:r>
            <w:proofErr w:type="spellStart"/>
            <w:r w:rsidRPr="00EB25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Pro</w:t>
            </w:r>
            <w:proofErr w:type="spellEnd"/>
            <w:r w:rsidRPr="00EB25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лето" – </w:t>
            </w:r>
            <w:r w:rsidRPr="00EB256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10 учащихся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Диплом лауреатов </w:t>
            </w: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степени</w:t>
            </w:r>
          </w:p>
        </w:tc>
      </w:tr>
      <w:tr w:rsidR="00EB2560" w:rsidRPr="00EB2560" w:rsidTr="00EB2560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202 участника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</w:tr>
    </w:tbl>
    <w:p w:rsidR="00EB2560" w:rsidRPr="00EB2560" w:rsidRDefault="00EB2560" w:rsidP="00EB2560">
      <w:pPr>
        <w:pStyle w:val="a5"/>
        <w:tabs>
          <w:tab w:val="left" w:pos="208"/>
        </w:tabs>
        <w:spacing w:after="0" w:line="0" w:lineRule="atLeast"/>
        <w:ind w:left="66"/>
        <w:jc w:val="both"/>
        <w:rPr>
          <w:rFonts w:ascii="Times New Roman" w:eastAsia="Arial" w:hAnsi="Times New Roman"/>
          <w:b/>
          <w:sz w:val="24"/>
          <w:szCs w:val="24"/>
        </w:rPr>
      </w:pPr>
    </w:p>
    <w:p w:rsidR="00EB2560" w:rsidRPr="00EB2560" w:rsidRDefault="00EB2560" w:rsidP="00EB2560">
      <w:pPr>
        <w:pStyle w:val="a5"/>
        <w:tabs>
          <w:tab w:val="left" w:pos="208"/>
        </w:tabs>
        <w:spacing w:after="0" w:line="0" w:lineRule="atLeast"/>
        <w:ind w:left="66"/>
        <w:jc w:val="center"/>
        <w:rPr>
          <w:rFonts w:ascii="Times New Roman" w:eastAsia="Arial" w:hAnsi="Times New Roman"/>
          <w:b/>
          <w:sz w:val="24"/>
          <w:szCs w:val="24"/>
        </w:rPr>
      </w:pPr>
      <w:r w:rsidRPr="00EB2560">
        <w:rPr>
          <w:rFonts w:ascii="Times New Roman" w:eastAsia="Arial" w:hAnsi="Times New Roman"/>
          <w:b/>
          <w:sz w:val="24"/>
          <w:szCs w:val="24"/>
        </w:rPr>
        <w:t xml:space="preserve">Конкурсы, акции, социально  и </w:t>
      </w:r>
    </w:p>
    <w:p w:rsidR="00EB2560" w:rsidRPr="00EB2560" w:rsidRDefault="00EB2560" w:rsidP="00EB2560">
      <w:pPr>
        <w:pStyle w:val="a5"/>
        <w:tabs>
          <w:tab w:val="left" w:pos="208"/>
        </w:tabs>
        <w:spacing w:after="0" w:line="0" w:lineRule="atLeast"/>
        <w:ind w:left="66"/>
        <w:jc w:val="center"/>
        <w:rPr>
          <w:rFonts w:ascii="Times New Roman" w:eastAsia="Arial" w:hAnsi="Times New Roman"/>
          <w:b/>
          <w:sz w:val="24"/>
          <w:szCs w:val="24"/>
        </w:rPr>
      </w:pPr>
      <w:r w:rsidRPr="00EB2560">
        <w:rPr>
          <w:rFonts w:ascii="Times New Roman" w:eastAsia="Arial" w:hAnsi="Times New Roman"/>
          <w:b/>
          <w:sz w:val="24"/>
          <w:szCs w:val="24"/>
        </w:rPr>
        <w:t>общественно – значимые мероприятия 2020 г.</w:t>
      </w:r>
    </w:p>
    <w:p w:rsidR="00EB2560" w:rsidRPr="00EB2560" w:rsidRDefault="00EB2560" w:rsidP="00EB2560">
      <w:pPr>
        <w:pStyle w:val="a5"/>
        <w:numPr>
          <w:ilvl w:val="0"/>
          <w:numId w:val="2"/>
        </w:numPr>
        <w:tabs>
          <w:tab w:val="left" w:pos="351"/>
        </w:tabs>
        <w:spacing w:after="0" w:line="0" w:lineRule="atLeast"/>
        <w:ind w:left="66" w:firstLine="0"/>
        <w:jc w:val="both"/>
        <w:rPr>
          <w:rFonts w:ascii="Times New Roman" w:eastAsia="Arial" w:hAnsi="Times New Roman"/>
          <w:sz w:val="24"/>
          <w:szCs w:val="24"/>
        </w:rPr>
      </w:pPr>
      <w:r w:rsidRPr="00EB2560">
        <w:rPr>
          <w:rFonts w:ascii="Times New Roman" w:eastAsia="Arial" w:hAnsi="Times New Roman"/>
          <w:sz w:val="24"/>
          <w:szCs w:val="24"/>
        </w:rPr>
        <w:t xml:space="preserve">Участие во всероссийских акциях в честь Дня Государственного флага РФ - конкурс поделок, акция «Поём с душой», «Сладкая истории», видео в ВК. </w:t>
      </w:r>
    </w:p>
    <w:p w:rsidR="00EB2560" w:rsidRPr="00EB2560" w:rsidRDefault="00EB2560" w:rsidP="00EB2560">
      <w:pPr>
        <w:pStyle w:val="a5"/>
        <w:numPr>
          <w:ilvl w:val="0"/>
          <w:numId w:val="2"/>
        </w:numPr>
        <w:tabs>
          <w:tab w:val="left" w:pos="351"/>
        </w:tabs>
        <w:spacing w:after="0" w:line="0" w:lineRule="atLeast"/>
        <w:ind w:left="66" w:firstLine="0"/>
        <w:jc w:val="both"/>
        <w:rPr>
          <w:rFonts w:ascii="Times New Roman" w:eastAsia="Arial" w:hAnsi="Times New Roman"/>
          <w:sz w:val="24"/>
          <w:szCs w:val="24"/>
        </w:rPr>
      </w:pPr>
      <w:r w:rsidRPr="00EB2560">
        <w:rPr>
          <w:rFonts w:ascii="Times New Roman" w:eastAsia="Arial" w:hAnsi="Times New Roman"/>
          <w:sz w:val="24"/>
          <w:szCs w:val="24"/>
        </w:rPr>
        <w:t xml:space="preserve">Участие во всероссийских акциях и мероприятиях посвящённых 75-летию Великой Победы: «Цветы Победы», </w:t>
      </w:r>
      <w:proofErr w:type="spellStart"/>
      <w:r w:rsidRPr="00EB2560">
        <w:rPr>
          <w:rFonts w:ascii="Times New Roman" w:eastAsia="Arial" w:hAnsi="Times New Roman"/>
          <w:sz w:val="24"/>
          <w:szCs w:val="24"/>
        </w:rPr>
        <w:t>онлайн</w:t>
      </w:r>
      <w:proofErr w:type="spellEnd"/>
      <w:r w:rsidRPr="00EB2560">
        <w:rPr>
          <w:rFonts w:ascii="Times New Roman" w:eastAsia="Arial" w:hAnsi="Times New Roman"/>
          <w:sz w:val="24"/>
          <w:szCs w:val="24"/>
        </w:rPr>
        <w:t xml:space="preserve">  мастер – класс </w:t>
      </w:r>
      <w:r w:rsidRPr="00EB25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"Первым делом - самолёты...", </w:t>
      </w:r>
      <w:proofErr w:type="spellStart"/>
      <w:r w:rsidRPr="00EB25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Pr="00EB25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выставка рисунков «Они достойны памяти и славы», </w:t>
      </w:r>
    </w:p>
    <w:p w:rsidR="00EB2560" w:rsidRPr="00EB2560" w:rsidRDefault="00EB2560" w:rsidP="00EB2560">
      <w:pPr>
        <w:pStyle w:val="a5"/>
        <w:numPr>
          <w:ilvl w:val="0"/>
          <w:numId w:val="2"/>
        </w:numPr>
        <w:tabs>
          <w:tab w:val="left" w:pos="351"/>
        </w:tabs>
        <w:spacing w:after="0" w:line="0" w:lineRule="atLeast"/>
        <w:ind w:left="67" w:firstLine="0"/>
        <w:jc w:val="both"/>
        <w:rPr>
          <w:rFonts w:ascii="Times New Roman" w:eastAsia="Arial" w:hAnsi="Times New Roman"/>
          <w:sz w:val="24"/>
          <w:szCs w:val="24"/>
        </w:rPr>
      </w:pPr>
      <w:r w:rsidRPr="00EB2560">
        <w:rPr>
          <w:rFonts w:ascii="Times New Roman" w:eastAsia="Arial" w:hAnsi="Times New Roman"/>
          <w:sz w:val="24"/>
          <w:szCs w:val="24"/>
        </w:rPr>
        <w:t xml:space="preserve">Участие в районном мероприятии «Золотая осень - 2020» - организация мастер – класса, </w:t>
      </w:r>
      <w:proofErr w:type="spellStart"/>
      <w:r w:rsidRPr="00EB2560">
        <w:rPr>
          <w:rFonts w:ascii="Times New Roman" w:eastAsia="Arial" w:hAnsi="Times New Roman"/>
          <w:sz w:val="24"/>
          <w:szCs w:val="24"/>
        </w:rPr>
        <w:t>аквагримм</w:t>
      </w:r>
      <w:proofErr w:type="spellEnd"/>
      <w:r w:rsidRPr="00EB2560">
        <w:rPr>
          <w:rFonts w:ascii="Times New Roman" w:eastAsia="Arial" w:hAnsi="Times New Roman"/>
          <w:sz w:val="24"/>
          <w:szCs w:val="24"/>
        </w:rPr>
        <w:t>, участие в концерте.</w:t>
      </w:r>
    </w:p>
    <w:p w:rsidR="00EB2560" w:rsidRPr="00EB2560" w:rsidRDefault="00EB2560" w:rsidP="00EB2560">
      <w:pPr>
        <w:pStyle w:val="a5"/>
        <w:numPr>
          <w:ilvl w:val="0"/>
          <w:numId w:val="2"/>
        </w:numPr>
        <w:tabs>
          <w:tab w:val="left" w:pos="351"/>
        </w:tabs>
        <w:spacing w:after="0" w:line="0" w:lineRule="atLeast"/>
        <w:ind w:left="67" w:firstLine="0"/>
        <w:jc w:val="both"/>
        <w:rPr>
          <w:rFonts w:ascii="Times New Roman" w:hAnsi="Times New Roman"/>
          <w:sz w:val="24"/>
          <w:szCs w:val="24"/>
        </w:rPr>
      </w:pPr>
      <w:r w:rsidRPr="00EB25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Марафон внимания «Мы вас любим!» в рамках областной акции «Пусть осень жизни будет золотой!».</w:t>
      </w:r>
    </w:p>
    <w:p w:rsidR="00EB2560" w:rsidRPr="00EB2560" w:rsidRDefault="00EB2560" w:rsidP="00EB2560">
      <w:pPr>
        <w:pStyle w:val="a5"/>
        <w:numPr>
          <w:ilvl w:val="0"/>
          <w:numId w:val="2"/>
        </w:numPr>
        <w:tabs>
          <w:tab w:val="left" w:pos="351"/>
        </w:tabs>
        <w:spacing w:after="0" w:line="0" w:lineRule="atLeast"/>
        <w:ind w:left="67" w:firstLine="0"/>
        <w:jc w:val="both"/>
        <w:rPr>
          <w:rFonts w:ascii="Times New Roman" w:hAnsi="Times New Roman"/>
          <w:sz w:val="24"/>
          <w:szCs w:val="24"/>
        </w:rPr>
      </w:pPr>
      <w:r w:rsidRPr="00EB25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Концертная программа, посвященная Дню пожилого человека "От всей души с поклоном и любовью" совместно с ДК с/</w:t>
      </w:r>
      <w:proofErr w:type="spellStart"/>
      <w:proofErr w:type="gramStart"/>
      <w:r w:rsidRPr="00EB25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Pr="00EB25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уч-ся и коллектив школы;</w:t>
      </w:r>
    </w:p>
    <w:p w:rsidR="00EB2560" w:rsidRPr="00EB2560" w:rsidRDefault="00EB2560" w:rsidP="00EB2560">
      <w:pPr>
        <w:pStyle w:val="a5"/>
        <w:numPr>
          <w:ilvl w:val="0"/>
          <w:numId w:val="2"/>
        </w:numPr>
        <w:tabs>
          <w:tab w:val="left" w:pos="351"/>
        </w:tabs>
        <w:spacing w:after="0" w:line="0" w:lineRule="atLeast"/>
        <w:ind w:left="67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2560">
        <w:rPr>
          <w:rFonts w:ascii="Times New Roman" w:hAnsi="Times New Roman"/>
          <w:sz w:val="24"/>
          <w:szCs w:val="24"/>
        </w:rPr>
        <w:t>Онлай</w:t>
      </w:r>
      <w:proofErr w:type="gramStart"/>
      <w:r w:rsidRPr="00EB2560">
        <w:rPr>
          <w:rFonts w:ascii="Times New Roman" w:hAnsi="Times New Roman"/>
          <w:sz w:val="24"/>
          <w:szCs w:val="24"/>
        </w:rPr>
        <w:t>н</w:t>
      </w:r>
      <w:proofErr w:type="spellEnd"/>
      <w:r w:rsidRPr="00EB2560">
        <w:rPr>
          <w:rFonts w:ascii="Times New Roman" w:hAnsi="Times New Roman"/>
          <w:sz w:val="24"/>
          <w:szCs w:val="24"/>
        </w:rPr>
        <w:t>-</w:t>
      </w:r>
      <w:proofErr w:type="gramEnd"/>
      <w:r w:rsidRPr="00EB2560">
        <w:rPr>
          <w:rFonts w:ascii="Times New Roman" w:hAnsi="Times New Roman"/>
          <w:sz w:val="24"/>
          <w:szCs w:val="24"/>
        </w:rPr>
        <w:t xml:space="preserve"> выставка работ уч-ся художественного отделения</w:t>
      </w:r>
      <w:r w:rsidRPr="00EB25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посвященная Дню пожилого «Не стареть душою никогда!» - уч-ся школы;</w:t>
      </w:r>
    </w:p>
    <w:p w:rsidR="00EB2560" w:rsidRPr="00EB2560" w:rsidRDefault="00EB2560" w:rsidP="00EB2560">
      <w:pPr>
        <w:pStyle w:val="a5"/>
        <w:numPr>
          <w:ilvl w:val="0"/>
          <w:numId w:val="2"/>
        </w:numPr>
        <w:tabs>
          <w:tab w:val="left" w:pos="351"/>
        </w:tabs>
        <w:spacing w:after="0" w:line="0" w:lineRule="atLeast"/>
        <w:ind w:left="67" w:firstLine="0"/>
        <w:jc w:val="both"/>
        <w:rPr>
          <w:rFonts w:ascii="Times New Roman" w:hAnsi="Times New Roman"/>
          <w:sz w:val="24"/>
          <w:szCs w:val="24"/>
        </w:rPr>
      </w:pPr>
      <w:r w:rsidRPr="00EB2560">
        <w:rPr>
          <w:rFonts w:ascii="Times New Roman" w:hAnsi="Times New Roman"/>
          <w:sz w:val="24"/>
          <w:szCs w:val="24"/>
        </w:rPr>
        <w:t>Марафон добрых дел, познавательное мероприятие для уч-ся школы «Единство в нас!» - 26 человек;</w:t>
      </w:r>
    </w:p>
    <w:p w:rsidR="00EB2560" w:rsidRPr="00EB2560" w:rsidRDefault="00EB2560" w:rsidP="00EB2560">
      <w:pPr>
        <w:pStyle w:val="a5"/>
        <w:numPr>
          <w:ilvl w:val="0"/>
          <w:numId w:val="2"/>
        </w:numPr>
        <w:tabs>
          <w:tab w:val="left" w:pos="351"/>
        </w:tabs>
        <w:spacing w:after="0" w:line="0" w:lineRule="atLeast"/>
        <w:ind w:left="67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25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Pr="00EB25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проект «Детская филармония» - 32 участника;</w:t>
      </w:r>
    </w:p>
    <w:p w:rsidR="00EB2560" w:rsidRPr="00EB2560" w:rsidRDefault="00EB2560" w:rsidP="00EB2560">
      <w:pPr>
        <w:pStyle w:val="a5"/>
        <w:numPr>
          <w:ilvl w:val="0"/>
          <w:numId w:val="2"/>
        </w:numPr>
        <w:tabs>
          <w:tab w:val="left" w:pos="351"/>
        </w:tabs>
        <w:spacing w:after="0" w:line="0" w:lineRule="atLeast"/>
        <w:ind w:left="67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25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Онлай</w:t>
      </w:r>
      <w:proofErr w:type="gramStart"/>
      <w:r w:rsidRPr="00EB25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proofErr w:type="spellEnd"/>
      <w:r w:rsidRPr="00EB25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EB25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выставка работ учащихся художественного отделения ко Дню работников сельского хозяйства;</w:t>
      </w:r>
    </w:p>
    <w:p w:rsidR="00EB2560" w:rsidRPr="00EB2560" w:rsidRDefault="00EB2560" w:rsidP="00EB2560">
      <w:pPr>
        <w:pStyle w:val="a5"/>
        <w:numPr>
          <w:ilvl w:val="0"/>
          <w:numId w:val="2"/>
        </w:numPr>
        <w:tabs>
          <w:tab w:val="left" w:pos="351"/>
        </w:tabs>
        <w:spacing w:after="0" w:line="0" w:lineRule="atLeast"/>
        <w:ind w:left="67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2560">
        <w:rPr>
          <w:rFonts w:ascii="Times New Roman" w:hAnsi="Times New Roman"/>
          <w:sz w:val="24"/>
          <w:szCs w:val="24"/>
        </w:rPr>
        <w:t>Онлайн</w:t>
      </w:r>
      <w:proofErr w:type="spellEnd"/>
      <w:r w:rsidRPr="00EB2560">
        <w:rPr>
          <w:rFonts w:ascii="Times New Roman" w:hAnsi="Times New Roman"/>
          <w:sz w:val="24"/>
          <w:szCs w:val="24"/>
        </w:rPr>
        <w:t xml:space="preserve"> – тест, эстафета в рамках Дня неизвестного солдат</w:t>
      </w:r>
      <w:proofErr w:type="gramStart"/>
      <w:r w:rsidRPr="00EB2560">
        <w:rPr>
          <w:rFonts w:ascii="Times New Roman" w:hAnsi="Times New Roman"/>
          <w:sz w:val="24"/>
          <w:szCs w:val="24"/>
        </w:rPr>
        <w:t>а-</w:t>
      </w:r>
      <w:proofErr w:type="gramEnd"/>
      <w:r w:rsidRPr="00EB2560">
        <w:rPr>
          <w:rFonts w:ascii="Times New Roman" w:hAnsi="Times New Roman"/>
          <w:sz w:val="24"/>
          <w:szCs w:val="24"/>
        </w:rPr>
        <w:t xml:space="preserve"> более 20 участников – сертификаты;</w:t>
      </w:r>
    </w:p>
    <w:p w:rsidR="00EB2560" w:rsidRPr="00EB2560" w:rsidRDefault="00EB2560" w:rsidP="00EB2560">
      <w:pPr>
        <w:pStyle w:val="a5"/>
        <w:numPr>
          <w:ilvl w:val="0"/>
          <w:numId w:val="2"/>
        </w:numPr>
        <w:tabs>
          <w:tab w:val="left" w:pos="351"/>
        </w:tabs>
        <w:spacing w:after="0" w:line="0" w:lineRule="atLeast"/>
        <w:ind w:left="67" w:firstLine="0"/>
        <w:jc w:val="both"/>
        <w:rPr>
          <w:rFonts w:ascii="Times New Roman" w:hAnsi="Times New Roman"/>
          <w:sz w:val="24"/>
          <w:szCs w:val="24"/>
        </w:rPr>
      </w:pPr>
      <w:r w:rsidRPr="00EB2560">
        <w:rPr>
          <w:rFonts w:ascii="Times New Roman" w:hAnsi="Times New Roman"/>
          <w:sz w:val="24"/>
          <w:szCs w:val="24"/>
        </w:rPr>
        <w:t>Урок памяти в рамках мероприятий, посвящённых Дню неизвестного солдата;</w:t>
      </w:r>
    </w:p>
    <w:p w:rsidR="00EB2560" w:rsidRPr="00EB2560" w:rsidRDefault="00EB2560" w:rsidP="00EB2560">
      <w:pPr>
        <w:pStyle w:val="a5"/>
        <w:numPr>
          <w:ilvl w:val="0"/>
          <w:numId w:val="2"/>
        </w:numPr>
        <w:tabs>
          <w:tab w:val="left" w:pos="351"/>
        </w:tabs>
        <w:spacing w:after="0" w:line="0" w:lineRule="atLeast"/>
        <w:ind w:left="67" w:firstLine="0"/>
        <w:jc w:val="both"/>
        <w:rPr>
          <w:rFonts w:ascii="Times New Roman" w:hAnsi="Times New Roman"/>
          <w:sz w:val="24"/>
          <w:szCs w:val="24"/>
        </w:rPr>
      </w:pPr>
      <w:r w:rsidRPr="00EB2560">
        <w:rPr>
          <w:rFonts w:ascii="Times New Roman" w:hAnsi="Times New Roman"/>
          <w:sz w:val="24"/>
          <w:szCs w:val="24"/>
        </w:rPr>
        <w:t>Участие во Всероссийской акции «Огни победы», посвящённой Дню неизвестного солдата;</w:t>
      </w:r>
    </w:p>
    <w:p w:rsidR="00EB2560" w:rsidRPr="00EB2560" w:rsidRDefault="00EB2560" w:rsidP="00EB2560">
      <w:pPr>
        <w:pStyle w:val="a5"/>
        <w:numPr>
          <w:ilvl w:val="0"/>
          <w:numId w:val="2"/>
        </w:numPr>
        <w:tabs>
          <w:tab w:val="left" w:pos="351"/>
        </w:tabs>
        <w:spacing w:after="0" w:line="0" w:lineRule="atLeast"/>
        <w:ind w:left="67" w:firstLine="0"/>
        <w:jc w:val="both"/>
        <w:rPr>
          <w:rFonts w:ascii="Times New Roman" w:hAnsi="Times New Roman"/>
          <w:sz w:val="24"/>
          <w:szCs w:val="24"/>
        </w:rPr>
      </w:pPr>
      <w:r w:rsidRPr="00EB2560">
        <w:rPr>
          <w:rFonts w:ascii="Times New Roman" w:hAnsi="Times New Roman"/>
          <w:sz w:val="24"/>
          <w:szCs w:val="24"/>
        </w:rPr>
        <w:t>Возложение цветов к обелиску воинской доблести и славы в рамках мероприятий, посвящённых Дню неизвестного солдата;</w:t>
      </w:r>
    </w:p>
    <w:p w:rsidR="00EB2560" w:rsidRPr="00EB2560" w:rsidRDefault="00EB2560" w:rsidP="00EB2560">
      <w:pPr>
        <w:tabs>
          <w:tab w:val="left" w:pos="567"/>
          <w:tab w:val="left" w:pos="1968"/>
        </w:tabs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>Несмотря на ограничительные меры в связи с угрозой распространения пандемии количество участников конкурсов не сократилось, перейдя в дистанционный формат участия.</w:t>
      </w:r>
    </w:p>
    <w:p w:rsidR="00EB2560" w:rsidRPr="00EB2560" w:rsidRDefault="00EB2560" w:rsidP="00EB256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sz w:val="24"/>
          <w:szCs w:val="24"/>
        </w:rPr>
        <w:t xml:space="preserve">Традиционно оформляются тематические выставки рисунков в здании Администрации </w:t>
      </w:r>
      <w:proofErr w:type="spellStart"/>
      <w:r w:rsidRPr="00EB2560">
        <w:rPr>
          <w:rFonts w:ascii="Times New Roman" w:hAnsi="Times New Roman" w:cs="Times New Roman"/>
          <w:sz w:val="24"/>
          <w:szCs w:val="24"/>
        </w:rPr>
        <w:t>Ялуторовского</w:t>
      </w:r>
      <w:proofErr w:type="spellEnd"/>
      <w:r w:rsidRPr="00EB2560">
        <w:rPr>
          <w:rFonts w:ascii="Times New Roman" w:hAnsi="Times New Roman" w:cs="Times New Roman"/>
          <w:sz w:val="24"/>
          <w:szCs w:val="24"/>
        </w:rPr>
        <w:t xml:space="preserve"> района, Администрации Киевского сельского поселения и конечно в стенах школы - «Такие разные папы», «Наше творчество», «Победный май», «Моя бабуля», «Сельский труд», «Новогодняя игрушка», «Мамам посвящается» и др. Лучшие рисунки отмечаются грамотами и призами. </w:t>
      </w:r>
    </w:p>
    <w:p w:rsidR="00EB2560" w:rsidRPr="00EB2560" w:rsidRDefault="00EB2560" w:rsidP="00EB256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sz w:val="24"/>
          <w:szCs w:val="24"/>
        </w:rPr>
        <w:t xml:space="preserve">С сентября 2020 года организованы </w:t>
      </w:r>
      <w:proofErr w:type="spellStart"/>
      <w:r w:rsidRPr="00EB2560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EB2560">
        <w:rPr>
          <w:rFonts w:ascii="Times New Roman" w:hAnsi="Times New Roman" w:cs="Times New Roman"/>
          <w:sz w:val="24"/>
          <w:szCs w:val="24"/>
        </w:rPr>
        <w:t xml:space="preserve"> – выставки лучших работ обучающихся художественного отделения. Со снятием ограничений данный вид работы будет организован в очном </w:t>
      </w:r>
      <w:r w:rsidRPr="00EB2560">
        <w:rPr>
          <w:rFonts w:ascii="Times New Roman" w:hAnsi="Times New Roman" w:cs="Times New Roman"/>
          <w:sz w:val="24"/>
          <w:szCs w:val="24"/>
        </w:rPr>
        <w:lastRenderedPageBreak/>
        <w:t xml:space="preserve">формате посредством передвижных выставок на территориях района. </w:t>
      </w:r>
      <w:r w:rsidRPr="00EB2560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Основную </w:t>
      </w:r>
      <w:r w:rsidRPr="00EB2560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цель</w:t>
      </w:r>
      <w:r w:rsidRPr="00EB2560">
        <w:rPr>
          <w:rFonts w:ascii="Times New Roman" w:hAnsi="Times New Roman" w:cs="Times New Roman"/>
          <w:sz w:val="24"/>
          <w:szCs w:val="24"/>
          <w:shd w:val="clear" w:color="auto" w:fill="FFFFFF"/>
        </w:rPr>
        <w:t> проведения современных </w:t>
      </w:r>
      <w:r w:rsidRPr="00EB2560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передвижных выставок детского рисунка</w:t>
      </w:r>
      <w:r w:rsidRPr="00EB25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мы видим в поддержке изобразительного творчества детей и решения культурно </w:t>
      </w:r>
      <w:proofErr w:type="gramStart"/>
      <w:r w:rsidRPr="00EB2560">
        <w:rPr>
          <w:rFonts w:ascii="Times New Roman" w:hAnsi="Times New Roman" w:cs="Times New Roman"/>
          <w:sz w:val="24"/>
          <w:szCs w:val="24"/>
          <w:shd w:val="clear" w:color="auto" w:fill="FFFFFF"/>
        </w:rPr>
        <w:t>-п</w:t>
      </w:r>
      <w:proofErr w:type="gramEnd"/>
      <w:r w:rsidRPr="00EB2560">
        <w:rPr>
          <w:rFonts w:ascii="Times New Roman" w:hAnsi="Times New Roman" w:cs="Times New Roman"/>
          <w:sz w:val="24"/>
          <w:szCs w:val="24"/>
          <w:shd w:val="clear" w:color="auto" w:fill="FFFFFF"/>
        </w:rPr>
        <w:t>росветительских задач.</w:t>
      </w:r>
      <w:r w:rsidRPr="00EB25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25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 же хочется подчеркнуть, что участие детей молодежи в художественно-выставочной деятельности содействует личностному развитию и является важнейшей составляющей их самореализации. </w:t>
      </w:r>
    </w:p>
    <w:p w:rsidR="00EB2560" w:rsidRPr="00EB2560" w:rsidRDefault="00EB2560" w:rsidP="00EB256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sz w:val="24"/>
          <w:szCs w:val="24"/>
        </w:rPr>
        <w:t xml:space="preserve">Способствует реализации воспитательной работы в учреждении и  организация каникулярного отдыха </w:t>
      </w:r>
      <w:proofErr w:type="gramStart"/>
      <w:r w:rsidRPr="00EB25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560">
        <w:rPr>
          <w:rFonts w:ascii="Times New Roman" w:hAnsi="Times New Roman" w:cs="Times New Roman"/>
          <w:sz w:val="24"/>
          <w:szCs w:val="24"/>
        </w:rPr>
        <w:t xml:space="preserve">, являющаяся  необходимым компонентом культурно-воспитательной работы ДШИ. В 2018 году впервые на базе детской школы искусств был открыт лагерь дневного пребывания детей. В 2020 году в ходе летней оздоровительной компании в ДШИ была организована работа ЛДП (2 смены) «Театр волшебных сказок»  где отдохнуло  20 детей старше 11 лет и одна </w:t>
      </w:r>
      <w:proofErr w:type="spellStart"/>
      <w:r w:rsidRPr="00EB2560">
        <w:rPr>
          <w:rFonts w:ascii="Times New Roman" w:hAnsi="Times New Roman" w:cs="Times New Roman"/>
          <w:sz w:val="24"/>
          <w:szCs w:val="24"/>
        </w:rPr>
        <w:t>досуговая</w:t>
      </w:r>
      <w:proofErr w:type="spellEnd"/>
      <w:r w:rsidRPr="00EB2560">
        <w:rPr>
          <w:rFonts w:ascii="Times New Roman" w:hAnsi="Times New Roman" w:cs="Times New Roman"/>
          <w:sz w:val="24"/>
          <w:szCs w:val="24"/>
        </w:rPr>
        <w:t xml:space="preserve"> площадка, которую посещало 15 ребят. </w:t>
      </w:r>
      <w:proofErr w:type="gramStart"/>
      <w:r w:rsidRPr="00EB2560">
        <w:rPr>
          <w:rFonts w:ascii="Times New Roman" w:hAnsi="Times New Roman" w:cs="Times New Roman"/>
          <w:sz w:val="24"/>
          <w:szCs w:val="24"/>
        </w:rPr>
        <w:t xml:space="preserve">В рамках реализации мероприятий по летней </w:t>
      </w:r>
      <w:proofErr w:type="spellStart"/>
      <w:r w:rsidRPr="00EB2560">
        <w:rPr>
          <w:rFonts w:ascii="Times New Roman" w:hAnsi="Times New Roman" w:cs="Times New Roman"/>
          <w:sz w:val="24"/>
          <w:szCs w:val="24"/>
        </w:rPr>
        <w:t>трудозанятости</w:t>
      </w:r>
      <w:proofErr w:type="spellEnd"/>
      <w:r w:rsidRPr="00EB2560">
        <w:rPr>
          <w:rFonts w:ascii="Times New Roman" w:hAnsi="Times New Roman" w:cs="Times New Roman"/>
          <w:sz w:val="24"/>
          <w:szCs w:val="24"/>
        </w:rPr>
        <w:t xml:space="preserve"> детей и подростков в 2020 году в учреждении было временно трудоустроено 14 детей старше 14 лет.</w:t>
      </w:r>
      <w:proofErr w:type="gramEnd"/>
    </w:p>
    <w:p w:rsidR="00EB2560" w:rsidRPr="00EB2560" w:rsidRDefault="00EB2560" w:rsidP="00EB256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sz w:val="24"/>
          <w:szCs w:val="24"/>
        </w:rPr>
        <w:t xml:space="preserve">Работа летних досуговых площадок осуществляется в рамках профильной программы культурно - </w:t>
      </w:r>
      <w:proofErr w:type="spellStart"/>
      <w:r w:rsidRPr="00EB2560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EB2560">
        <w:rPr>
          <w:rFonts w:ascii="Times New Roman" w:hAnsi="Times New Roman" w:cs="Times New Roman"/>
          <w:sz w:val="24"/>
          <w:szCs w:val="24"/>
        </w:rPr>
        <w:t xml:space="preserve"> направленности. Созданы все условия для безопасного пребывания детей. В период работы площадки ребята принимают участие в творческих, познавательных, развлекательных мероприятиях, была организована работа творческих мастерских и пленэра. </w:t>
      </w:r>
    </w:p>
    <w:p w:rsidR="00EB2560" w:rsidRPr="00EB2560" w:rsidRDefault="00EB2560" w:rsidP="00EB2560">
      <w:pPr>
        <w:shd w:val="clear" w:color="auto" w:fill="FFFFFF"/>
        <w:tabs>
          <w:tab w:val="left" w:pos="142"/>
        </w:tabs>
        <w:spacing w:after="0" w:line="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2560" w:rsidRPr="00EB2560" w:rsidRDefault="00EB2560" w:rsidP="00EB2560">
      <w:pPr>
        <w:pStyle w:val="a5"/>
        <w:tabs>
          <w:tab w:val="left" w:pos="567"/>
          <w:tab w:val="left" w:pos="1968"/>
        </w:tabs>
        <w:spacing w:after="0" w:line="0" w:lineRule="atLeast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2560">
        <w:rPr>
          <w:rFonts w:ascii="Times New Roman" w:hAnsi="Times New Roman"/>
          <w:b/>
          <w:bCs/>
          <w:color w:val="000000"/>
          <w:sz w:val="24"/>
          <w:szCs w:val="24"/>
        </w:rPr>
        <w:t>Анализ работы с родителями</w:t>
      </w:r>
    </w:p>
    <w:p w:rsidR="00EB2560" w:rsidRPr="00EB2560" w:rsidRDefault="00EB2560" w:rsidP="00EB2560">
      <w:pPr>
        <w:tabs>
          <w:tab w:val="left" w:pos="567"/>
          <w:tab w:val="left" w:pos="1968"/>
        </w:tabs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EB2560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 для активного участия  семьи в воспитательной  системе школы, формирование нравственной культуры учащихся и их родителей, этики </w:t>
      </w:r>
      <w:proofErr w:type="spellStart"/>
      <w:proofErr w:type="gramStart"/>
      <w:r w:rsidRPr="00EB2560">
        <w:rPr>
          <w:rFonts w:ascii="Times New Roman" w:hAnsi="Times New Roman" w:cs="Times New Roman"/>
          <w:color w:val="000000"/>
          <w:sz w:val="24"/>
          <w:szCs w:val="24"/>
        </w:rPr>
        <w:t>детско</w:t>
      </w:r>
      <w:proofErr w:type="spellEnd"/>
      <w:r w:rsidRPr="00EB2560">
        <w:rPr>
          <w:rFonts w:ascii="Times New Roman" w:hAnsi="Times New Roman" w:cs="Times New Roman"/>
          <w:color w:val="000000"/>
          <w:sz w:val="24"/>
          <w:szCs w:val="24"/>
        </w:rPr>
        <w:t xml:space="preserve"> – родительских</w:t>
      </w:r>
      <w:proofErr w:type="gramEnd"/>
      <w:r w:rsidRPr="00EB2560">
        <w:rPr>
          <w:rFonts w:ascii="Times New Roman" w:hAnsi="Times New Roman" w:cs="Times New Roman"/>
          <w:color w:val="000000"/>
          <w:sz w:val="24"/>
          <w:szCs w:val="24"/>
        </w:rPr>
        <w:t xml:space="preserve"> взаимоотношений.</w:t>
      </w:r>
    </w:p>
    <w:p w:rsidR="00EB2560" w:rsidRPr="00EB2560" w:rsidRDefault="00EB2560" w:rsidP="00EB2560">
      <w:pPr>
        <w:tabs>
          <w:tab w:val="left" w:pos="567"/>
          <w:tab w:val="left" w:pos="1968"/>
        </w:tabs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 xml:space="preserve">Формы взаимодействия коллектива школы с родителями учащихся: родительские собрания, индивидуальные встречи и консультации, контакты по телефону и </w:t>
      </w:r>
      <w:proofErr w:type="spellStart"/>
      <w:r w:rsidRPr="00EB2560">
        <w:rPr>
          <w:rFonts w:ascii="Times New Roman" w:hAnsi="Times New Roman" w:cs="Times New Roman"/>
          <w:color w:val="000000"/>
          <w:sz w:val="24"/>
          <w:szCs w:val="24"/>
        </w:rPr>
        <w:t>мессенджерах</w:t>
      </w:r>
      <w:proofErr w:type="spellEnd"/>
      <w:r w:rsidRPr="00EB2560">
        <w:rPr>
          <w:rFonts w:ascii="Times New Roman" w:hAnsi="Times New Roman" w:cs="Times New Roman"/>
          <w:color w:val="000000"/>
          <w:sz w:val="24"/>
          <w:szCs w:val="24"/>
        </w:rPr>
        <w:t>, привлечение для участия в школьных мероприятиях.</w:t>
      </w:r>
    </w:p>
    <w:p w:rsidR="00EB2560" w:rsidRPr="00EB2560" w:rsidRDefault="00EB2560" w:rsidP="00EB256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 xml:space="preserve">В 2020г. на страницах сообщества социальной сети ВК запущен </w:t>
      </w:r>
      <w:proofErr w:type="spellStart"/>
      <w:r w:rsidRPr="00EB2560">
        <w:rPr>
          <w:rFonts w:ascii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EB2560">
        <w:rPr>
          <w:rFonts w:ascii="Times New Roman" w:hAnsi="Times New Roman" w:cs="Times New Roman"/>
          <w:color w:val="000000"/>
          <w:sz w:val="24"/>
          <w:szCs w:val="24"/>
        </w:rPr>
        <w:t xml:space="preserve"> – проект «Детская филармония», проводятся мастер- классы в рамках добровольческой деятельности. Деятельность школы отражена в интернет - </w:t>
      </w:r>
      <w:proofErr w:type="gramStart"/>
      <w:r w:rsidRPr="00EB2560">
        <w:rPr>
          <w:rFonts w:ascii="Times New Roman" w:hAnsi="Times New Roman" w:cs="Times New Roman"/>
          <w:sz w:val="24"/>
          <w:szCs w:val="24"/>
        </w:rPr>
        <w:t>сервисе</w:t>
      </w:r>
      <w:proofErr w:type="gramEnd"/>
      <w:r w:rsidRPr="00EB2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560">
        <w:rPr>
          <w:rFonts w:ascii="Times New Roman" w:hAnsi="Times New Roman" w:cs="Times New Roman"/>
          <w:sz w:val="24"/>
          <w:szCs w:val="24"/>
          <w:shd w:val="clear" w:color="auto" w:fill="FFFFFF"/>
        </w:rPr>
        <w:t>Instagram</w:t>
      </w:r>
      <w:proofErr w:type="spellEnd"/>
      <w:r w:rsidRPr="00EB25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B2560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видеохостинге</w:t>
      </w:r>
      <w:proofErr w:type="spellEnd"/>
      <w:r w:rsidRPr="00EB25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2560">
        <w:rPr>
          <w:rFonts w:ascii="Times New Roman" w:hAnsi="Times New Roman" w:cs="Times New Roman"/>
          <w:sz w:val="24"/>
          <w:szCs w:val="24"/>
          <w:shd w:val="clear" w:color="auto" w:fill="FFFFFF"/>
        </w:rPr>
        <w:t>YouTube</w:t>
      </w:r>
      <w:proofErr w:type="spellEnd"/>
      <w:r w:rsidRPr="00EB2560">
        <w:rPr>
          <w:rFonts w:ascii="Times New Roman" w:hAnsi="Times New Roman" w:cs="Times New Roman"/>
          <w:sz w:val="24"/>
          <w:szCs w:val="24"/>
          <w:shd w:val="clear" w:color="auto" w:fill="FFFFFF"/>
        </w:rPr>
        <w:t>, соц. сети ВК, официальном сайте учреждения.</w:t>
      </w:r>
    </w:p>
    <w:p w:rsidR="00EB2560" w:rsidRPr="00EB2560" w:rsidRDefault="00EB2560" w:rsidP="00EB2560">
      <w:pPr>
        <w:spacing w:after="0" w:line="0" w:lineRule="atLeast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EB2560">
        <w:rPr>
          <w:rFonts w:ascii="Times New Roman" w:hAnsi="Times New Roman" w:cs="Times New Roman"/>
          <w:b/>
          <w:sz w:val="24"/>
          <w:szCs w:val="24"/>
        </w:rPr>
        <w:t>Кадровое обеспечение образовательной деятельности Киевской ДШИ</w:t>
      </w:r>
    </w:p>
    <w:p w:rsidR="00EB2560" w:rsidRPr="00EB2560" w:rsidRDefault="00EB2560" w:rsidP="00EB2560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560">
        <w:rPr>
          <w:rFonts w:ascii="Times New Roman" w:hAnsi="Times New Roman" w:cs="Times New Roman"/>
          <w:sz w:val="24"/>
          <w:szCs w:val="24"/>
        </w:rPr>
        <w:t xml:space="preserve">Общая численность педагогических   работников </w:t>
      </w:r>
      <w:proofErr w:type="gramStart"/>
      <w:r w:rsidRPr="00EB2560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EB2560">
        <w:rPr>
          <w:rFonts w:ascii="Times New Roman" w:hAnsi="Times New Roman" w:cs="Times New Roman"/>
          <w:sz w:val="24"/>
          <w:szCs w:val="24"/>
        </w:rPr>
        <w:t xml:space="preserve"> 2020 г. </w:t>
      </w:r>
      <w:r w:rsidRPr="00EB25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2560">
        <w:rPr>
          <w:rFonts w:ascii="Times New Roman" w:hAnsi="Times New Roman" w:cs="Times New Roman"/>
          <w:sz w:val="24"/>
          <w:szCs w:val="24"/>
        </w:rPr>
        <w:t xml:space="preserve">- 5 человек.  </w:t>
      </w:r>
    </w:p>
    <w:p w:rsidR="00EB2560" w:rsidRPr="00EB2560" w:rsidRDefault="00EB2560" w:rsidP="00EB2560">
      <w:pPr>
        <w:pStyle w:val="a5"/>
        <w:tabs>
          <w:tab w:val="left" w:pos="567"/>
        </w:tabs>
        <w:spacing w:after="0" w:line="0" w:lineRule="atLeast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2560">
        <w:rPr>
          <w:rFonts w:ascii="Times New Roman" w:hAnsi="Times New Roman"/>
          <w:b/>
          <w:bCs/>
          <w:color w:val="000000"/>
          <w:sz w:val="24"/>
          <w:szCs w:val="24"/>
        </w:rPr>
        <w:t>Кадровый состав педагогических работников</w:t>
      </w: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3135"/>
        <w:gridCol w:w="2126"/>
        <w:gridCol w:w="1910"/>
        <w:gridCol w:w="1910"/>
      </w:tblGrid>
      <w:tr w:rsidR="00EB2560" w:rsidRPr="00EB2560" w:rsidTr="00EB2560">
        <w:trPr>
          <w:trHeight w:val="97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Направление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Состав преподавателей школы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2019-2020 </w:t>
            </w:r>
            <w:proofErr w:type="spellStart"/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</w:t>
            </w:r>
            <w:proofErr w:type="spellEnd"/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г.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2020-2021 </w:t>
            </w:r>
            <w:proofErr w:type="spellStart"/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</w:t>
            </w:r>
            <w:proofErr w:type="spellEnd"/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г.</w:t>
            </w:r>
          </w:p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(на конец 1 </w:t>
            </w:r>
            <w:proofErr w:type="spellStart"/>
            <w:proofErr w:type="gramStart"/>
            <w:r w:rsidRPr="00EB25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B25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/г)</w:t>
            </w:r>
          </w:p>
        </w:tc>
      </w:tr>
      <w:tr w:rsidR="00EB2560" w:rsidRPr="00EB2560" w:rsidTr="00EB256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Фортепиано, вокал, хор.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EB2560" w:rsidRPr="00EB2560" w:rsidTr="00EB256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color w:val="000000"/>
                <w:sz w:val="24"/>
                <w:szCs w:val="24"/>
              </w:rPr>
              <w:t>Танец, фитнес.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EB2560" w:rsidRPr="00EB2560" w:rsidTr="00EB256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изобразительного искусства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color w:val="000000"/>
                <w:sz w:val="24"/>
                <w:szCs w:val="24"/>
              </w:rPr>
              <w:t>ИЗО, ДПИ, Графический дизайн, хор, ритмика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EB2560" w:rsidRPr="00EB2560" w:rsidTr="00EB256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2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ранне-эстетического</w:t>
            </w:r>
            <w:proofErr w:type="spellEnd"/>
            <w:r w:rsidRPr="00EB2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EB2560" w:rsidRPr="00EB2560" w:rsidTr="00EB256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дизайна (графический дизайн).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EB2560" w:rsidRPr="00EB2560" w:rsidTr="00EB2560">
        <w:trPr>
          <w:trHeight w:val="382"/>
        </w:trPr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Всего:</w:t>
            </w:r>
            <w:r w:rsidRPr="00EB2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EB2560" w:rsidRPr="00EB2560" w:rsidRDefault="00EB2560" w:rsidP="00EB256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sz w:val="24"/>
          <w:szCs w:val="24"/>
        </w:rPr>
        <w:t xml:space="preserve">Административное управление организацией в 2020 г. осуществляют директор ДШИ и главный бухгалтер. В январе 2021 года вводится штатная единица заместителя директора. </w:t>
      </w:r>
    </w:p>
    <w:p w:rsidR="00EB2560" w:rsidRPr="00EB2560" w:rsidRDefault="00AB1C38" w:rsidP="00EB2560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C38">
        <w:rPr>
          <w:rFonts w:ascii="Times New Roman" w:hAnsi="Times New Roman" w:cs="Times New Roman"/>
          <w:sz w:val="24"/>
          <w:szCs w:val="24"/>
        </w:rPr>
        <w:lastRenderedPageBreak/>
        <w:pict>
          <v:rect id="_x0000_s1026" style="position:absolute;left:0;text-align:left;margin-left:340.65pt;margin-top:110.55pt;width:52.6pt;height:23.15pt;z-index:251658240" strokecolor="white"/>
        </w:pict>
      </w:r>
      <w:r w:rsidR="00EB2560" w:rsidRPr="00EB256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979170</wp:posOffset>
            </wp:positionV>
            <wp:extent cx="6350000" cy="5207000"/>
            <wp:effectExtent l="19050" t="0" r="0" b="0"/>
            <wp:wrapTight wrapText="bothSides">
              <wp:wrapPolygon edited="0">
                <wp:start x="-65" y="0"/>
                <wp:lineTo x="-65" y="21495"/>
                <wp:lineTo x="21578" y="21495"/>
                <wp:lineTo x="21578" y="0"/>
                <wp:lineTo x="-65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520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2560" w:rsidRPr="00EB2560">
        <w:rPr>
          <w:rFonts w:ascii="Times New Roman" w:hAnsi="Times New Roman" w:cs="Times New Roman"/>
          <w:sz w:val="24"/>
          <w:szCs w:val="24"/>
        </w:rPr>
        <w:t xml:space="preserve">В целях совершенствования и эффективности управленческой деятельности в школе определены функциональные обязанности каждого из них, их </w:t>
      </w:r>
      <w:r w:rsidR="00EB2560" w:rsidRPr="00EB2560">
        <w:rPr>
          <w:rFonts w:ascii="Times New Roman" w:hAnsi="Times New Roman" w:cs="Times New Roman"/>
          <w:color w:val="000000"/>
          <w:sz w:val="24"/>
          <w:szCs w:val="24"/>
        </w:rPr>
        <w:t>полномочия, что обеспечивает эффективное управление и выполнение задач, стоящих перед организацией.</w:t>
      </w:r>
    </w:p>
    <w:p w:rsidR="00EB2560" w:rsidRPr="00EB2560" w:rsidRDefault="00EB2560" w:rsidP="00EB2560">
      <w:pPr>
        <w:pStyle w:val="a4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B2560">
        <w:rPr>
          <w:color w:val="000000"/>
        </w:rPr>
        <w:t>Основными направлениями деятельности администрации ДШИ являются:</w:t>
      </w:r>
    </w:p>
    <w:p w:rsidR="00EB2560" w:rsidRPr="00EB2560" w:rsidRDefault="00EB2560" w:rsidP="00EB2560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EB2560">
        <w:rPr>
          <w:color w:val="000000"/>
        </w:rPr>
        <w:t>- Организация учебно-воспитательной работы школы и обеспечение административно-хозяйственной работы;</w:t>
      </w:r>
    </w:p>
    <w:p w:rsidR="00EB2560" w:rsidRPr="00EB2560" w:rsidRDefault="00EB2560" w:rsidP="00EB2560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EB2560">
        <w:rPr>
          <w:color w:val="000000"/>
        </w:rPr>
        <w:t xml:space="preserve">- Создание режима соблюдения санитарных норм, обеспечение безопасности </w:t>
      </w:r>
      <w:proofErr w:type="spellStart"/>
      <w:proofErr w:type="gramStart"/>
      <w:r w:rsidRPr="00EB2560">
        <w:rPr>
          <w:color w:val="000000"/>
        </w:rPr>
        <w:t>учебно</w:t>
      </w:r>
      <w:proofErr w:type="spellEnd"/>
      <w:r w:rsidRPr="00EB2560">
        <w:rPr>
          <w:color w:val="000000"/>
        </w:rPr>
        <w:t xml:space="preserve"> – воспитательного</w:t>
      </w:r>
      <w:proofErr w:type="gramEnd"/>
      <w:r w:rsidRPr="00EB2560">
        <w:rPr>
          <w:color w:val="000000"/>
        </w:rPr>
        <w:t xml:space="preserve"> процесса.</w:t>
      </w:r>
    </w:p>
    <w:p w:rsidR="00EB2560" w:rsidRPr="00EB2560" w:rsidRDefault="00EB2560" w:rsidP="00EB2560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 xml:space="preserve">- Оперативное управление образовательным процессом и реализация основных управленческих функций: анализ, планирование, организация </w:t>
      </w:r>
      <w:proofErr w:type="spellStart"/>
      <w:r w:rsidRPr="00EB2560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EB2560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контроля, самоконтроля, регулирование деятельности педагогического коллектива школы.</w:t>
      </w:r>
    </w:p>
    <w:p w:rsidR="00EB2560" w:rsidRPr="00EB2560" w:rsidRDefault="00EB2560" w:rsidP="00EB2560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>Основной формой координации деятельности аппарата управления является совещание при директоре, где принимаются и координируются управленческие решения.</w:t>
      </w:r>
    </w:p>
    <w:p w:rsidR="00EB2560" w:rsidRPr="00EB2560" w:rsidRDefault="00EB2560" w:rsidP="00EB2560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 xml:space="preserve">Так же управление осуществляется </w:t>
      </w:r>
      <w:proofErr w:type="gramStart"/>
      <w:r w:rsidRPr="00EB2560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proofErr w:type="gramEnd"/>
      <w:r w:rsidRPr="00EB256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2560" w:rsidRPr="00EB2560" w:rsidRDefault="00EB2560" w:rsidP="00EB2560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>- Педагогический совет;</w:t>
      </w:r>
    </w:p>
    <w:p w:rsidR="00EB2560" w:rsidRPr="00EB2560" w:rsidRDefault="00EB2560" w:rsidP="00EB2560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>- Общее собрание трудового коллектива.</w:t>
      </w:r>
    </w:p>
    <w:p w:rsidR="00EB2560" w:rsidRPr="00EB2560" w:rsidRDefault="00EB2560" w:rsidP="00EB2560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>- Общешкольное родительское собрание.</w:t>
      </w:r>
    </w:p>
    <w:p w:rsidR="00EB2560" w:rsidRPr="00EB2560" w:rsidRDefault="00EB2560" w:rsidP="00EB2560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>Управление осуществляется дифференцированно на основе распределения функций и полномочий.</w:t>
      </w:r>
    </w:p>
    <w:p w:rsidR="00EB2560" w:rsidRPr="00EB2560" w:rsidRDefault="00EB2560" w:rsidP="00EB2560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 xml:space="preserve">Выработка стратегии развития школы утверждается </w:t>
      </w:r>
      <w:proofErr w:type="gramStart"/>
      <w:r w:rsidRPr="00EB2560">
        <w:rPr>
          <w:rFonts w:ascii="Times New Roman" w:hAnsi="Times New Roman" w:cs="Times New Roman"/>
          <w:color w:val="000000"/>
          <w:sz w:val="24"/>
          <w:szCs w:val="24"/>
        </w:rPr>
        <w:t>на Педагогическом совете в соответствии с Программой развития ДО в Ялуторовском</w:t>
      </w:r>
      <w:proofErr w:type="gramEnd"/>
      <w:r w:rsidRPr="00EB2560">
        <w:rPr>
          <w:rFonts w:ascii="Times New Roman" w:hAnsi="Times New Roman" w:cs="Times New Roman"/>
          <w:color w:val="000000"/>
          <w:sz w:val="24"/>
          <w:szCs w:val="24"/>
        </w:rPr>
        <w:t xml:space="preserve"> районе.  </w:t>
      </w:r>
    </w:p>
    <w:p w:rsidR="00EB2560" w:rsidRPr="00EB2560" w:rsidRDefault="00EB2560" w:rsidP="00EB2560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2560" w:rsidRPr="00EB2560" w:rsidRDefault="00EB2560" w:rsidP="00EB2560">
      <w:pPr>
        <w:pStyle w:val="a5"/>
        <w:tabs>
          <w:tab w:val="left" w:pos="567"/>
        </w:tabs>
        <w:spacing w:after="0" w:line="0" w:lineRule="atLeast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2560">
        <w:rPr>
          <w:rFonts w:ascii="Times New Roman" w:hAnsi="Times New Roman"/>
          <w:b/>
          <w:bCs/>
          <w:color w:val="000000"/>
          <w:sz w:val="24"/>
          <w:szCs w:val="24"/>
        </w:rPr>
        <w:t>Характеристика состава педагогических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1"/>
        <w:gridCol w:w="1672"/>
        <w:gridCol w:w="1672"/>
        <w:gridCol w:w="1672"/>
        <w:gridCol w:w="1672"/>
        <w:gridCol w:w="1672"/>
      </w:tblGrid>
      <w:tr w:rsidR="00EB2560" w:rsidRPr="00EB2560" w:rsidTr="00EB2560"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Общее кол- во </w:t>
            </w:r>
            <w:proofErr w:type="spellStart"/>
            <w:r w:rsidRPr="00EB2560">
              <w:rPr>
                <w:rFonts w:ascii="Times New Roman" w:hAnsi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EB2560">
              <w:rPr>
                <w:rFonts w:ascii="Times New Roman" w:hAnsi="Times New Roman"/>
                <w:color w:val="000000"/>
                <w:sz w:val="24"/>
                <w:szCs w:val="24"/>
              </w:rPr>
              <w:t>. работников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color w:val="000000"/>
                <w:sz w:val="24"/>
                <w:szCs w:val="24"/>
              </w:rPr>
              <w:t>Имеют высшее образование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color w:val="000000"/>
                <w:sz w:val="24"/>
                <w:szCs w:val="24"/>
              </w:rPr>
              <w:t>Средний стаж работы в отрасли</w:t>
            </w:r>
          </w:p>
        </w:tc>
      </w:tr>
      <w:tr w:rsidR="00EB2560" w:rsidRPr="00EB2560" w:rsidTr="00EB2560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2019-2020 </w:t>
            </w:r>
          </w:p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</w:t>
            </w:r>
            <w:proofErr w:type="spellEnd"/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2020-2021 </w:t>
            </w:r>
          </w:p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</w:t>
            </w:r>
            <w:proofErr w:type="spellEnd"/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год</w:t>
            </w:r>
          </w:p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(на конец 1 </w:t>
            </w:r>
            <w:proofErr w:type="spellStart"/>
            <w:proofErr w:type="gramStart"/>
            <w:r w:rsidRPr="00EB25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B25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/г)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2019-2020 </w:t>
            </w:r>
          </w:p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</w:t>
            </w:r>
            <w:proofErr w:type="spellEnd"/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2020-2021 </w:t>
            </w:r>
          </w:p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</w:t>
            </w:r>
            <w:proofErr w:type="spellEnd"/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год</w:t>
            </w:r>
          </w:p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(на конец 1 </w:t>
            </w:r>
            <w:proofErr w:type="spellStart"/>
            <w:proofErr w:type="gramStart"/>
            <w:r w:rsidRPr="00EB25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B25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/г)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2019-2020 </w:t>
            </w:r>
          </w:p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</w:t>
            </w:r>
            <w:proofErr w:type="spellEnd"/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2020-2021 </w:t>
            </w:r>
          </w:p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</w:t>
            </w:r>
            <w:proofErr w:type="spellEnd"/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год</w:t>
            </w:r>
          </w:p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(на конец 1 </w:t>
            </w:r>
            <w:proofErr w:type="spellStart"/>
            <w:proofErr w:type="gramStart"/>
            <w:r w:rsidRPr="00EB25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B25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/г)</w:t>
            </w:r>
          </w:p>
        </w:tc>
      </w:tr>
      <w:tr w:rsidR="00EB2560" w:rsidRPr="00EB2560" w:rsidTr="00EB2560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color w:val="000000"/>
                <w:sz w:val="24"/>
                <w:szCs w:val="24"/>
              </w:rPr>
              <w:t>3/100%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color w:val="000000"/>
                <w:sz w:val="24"/>
                <w:szCs w:val="24"/>
              </w:rPr>
              <w:t>5/83%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color w:val="000000"/>
                <w:sz w:val="24"/>
                <w:szCs w:val="24"/>
              </w:rPr>
              <w:t>20 лет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color w:val="000000"/>
                <w:sz w:val="24"/>
                <w:szCs w:val="24"/>
              </w:rPr>
              <w:t>12 лет</w:t>
            </w:r>
          </w:p>
        </w:tc>
      </w:tr>
    </w:tbl>
    <w:p w:rsidR="00EB2560" w:rsidRPr="00EB2560" w:rsidRDefault="00EB2560" w:rsidP="00EB2560">
      <w:pPr>
        <w:pStyle w:val="a5"/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2560">
        <w:rPr>
          <w:rFonts w:ascii="Times New Roman" w:hAnsi="Times New Roman"/>
          <w:color w:val="000000"/>
          <w:sz w:val="24"/>
          <w:szCs w:val="24"/>
        </w:rPr>
        <w:t xml:space="preserve">В 2020 г. в педагогический коллектив школы вливаются молодые преподаватели, за которыми закреплены опытные наставники, передающие свой опыт и секреты профессионального мастерства.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418"/>
        <w:gridCol w:w="1807"/>
        <w:gridCol w:w="1807"/>
        <w:gridCol w:w="1807"/>
        <w:gridCol w:w="1808"/>
      </w:tblGrid>
      <w:tr w:rsidR="00EB2560" w:rsidRPr="00EB2560" w:rsidTr="00EB2560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color w:val="000000"/>
                <w:sz w:val="24"/>
                <w:szCs w:val="24"/>
              </w:rPr>
              <w:t>Средний возраст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и переподготовка</w:t>
            </w:r>
          </w:p>
        </w:tc>
      </w:tr>
      <w:tr w:rsidR="00EB2560" w:rsidRPr="00EB2560" w:rsidTr="00EB256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2019-2020 </w:t>
            </w:r>
          </w:p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</w:t>
            </w:r>
            <w:proofErr w:type="spellEnd"/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2020-2021 </w:t>
            </w:r>
          </w:p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</w:t>
            </w:r>
            <w:proofErr w:type="spellEnd"/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год</w:t>
            </w:r>
          </w:p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(на конец 1 </w:t>
            </w:r>
            <w:proofErr w:type="spellStart"/>
            <w:proofErr w:type="gramStart"/>
            <w:r w:rsidRPr="00EB25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B25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/г)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2019-2020 </w:t>
            </w:r>
          </w:p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</w:t>
            </w:r>
            <w:proofErr w:type="spellEnd"/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2020-2021 </w:t>
            </w:r>
          </w:p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</w:t>
            </w:r>
            <w:proofErr w:type="spellEnd"/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год</w:t>
            </w:r>
          </w:p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(на конец 1 </w:t>
            </w:r>
            <w:proofErr w:type="spellStart"/>
            <w:proofErr w:type="gramStart"/>
            <w:r w:rsidRPr="00EB25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B25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/г)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2019-2020 </w:t>
            </w:r>
          </w:p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</w:t>
            </w:r>
            <w:proofErr w:type="spellEnd"/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2020-2021 </w:t>
            </w:r>
          </w:p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</w:t>
            </w:r>
            <w:proofErr w:type="spellEnd"/>
            <w:r w:rsidRPr="00EB25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год</w:t>
            </w:r>
          </w:p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(на конец 1 </w:t>
            </w:r>
            <w:proofErr w:type="spellStart"/>
            <w:proofErr w:type="gramStart"/>
            <w:r w:rsidRPr="00EB25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B25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/г)</w:t>
            </w:r>
          </w:p>
        </w:tc>
      </w:tr>
      <w:tr w:rsidR="00EB2560" w:rsidRPr="00EB2560" w:rsidTr="00EB256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color w:val="000000"/>
                <w:sz w:val="24"/>
                <w:szCs w:val="24"/>
              </w:rPr>
              <w:t>В – 0-0%</w:t>
            </w:r>
          </w:p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r w:rsidRPr="00EB2560">
              <w:rPr>
                <w:rFonts w:ascii="Times New Roman" w:hAnsi="Times New Roman"/>
                <w:color w:val="000000"/>
                <w:sz w:val="24"/>
                <w:szCs w:val="24"/>
              </w:rPr>
              <w:t>– 2 – 67%</w:t>
            </w:r>
          </w:p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color w:val="000000"/>
                <w:sz w:val="24"/>
                <w:szCs w:val="24"/>
              </w:rPr>
              <w:t>Соотв. – 1 – 33%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color w:val="000000"/>
                <w:sz w:val="24"/>
                <w:szCs w:val="24"/>
              </w:rPr>
              <w:t>В – 0-0%</w:t>
            </w:r>
          </w:p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EB2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2 – 33%</w:t>
            </w:r>
          </w:p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color w:val="000000"/>
                <w:sz w:val="24"/>
                <w:szCs w:val="24"/>
              </w:rPr>
              <w:t>Соотв. – 1 – 17%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color w:val="000000"/>
                <w:sz w:val="24"/>
                <w:szCs w:val="24"/>
              </w:rPr>
              <w:t>1/33%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567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color w:val="000000"/>
                <w:sz w:val="24"/>
                <w:szCs w:val="24"/>
              </w:rPr>
              <w:t>3/50%</w:t>
            </w:r>
          </w:p>
        </w:tc>
      </w:tr>
    </w:tbl>
    <w:p w:rsidR="00EB2560" w:rsidRPr="00EB2560" w:rsidRDefault="00EB2560" w:rsidP="00EB2560">
      <w:pPr>
        <w:pStyle w:val="a5"/>
        <w:tabs>
          <w:tab w:val="left" w:pos="567"/>
          <w:tab w:val="left" w:pos="1968"/>
        </w:tabs>
        <w:spacing w:after="0" w:line="0" w:lineRule="atLeast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2560">
        <w:rPr>
          <w:rFonts w:ascii="Times New Roman" w:hAnsi="Times New Roman"/>
          <w:color w:val="000000"/>
          <w:sz w:val="24"/>
          <w:szCs w:val="24"/>
        </w:rPr>
        <w:t>В 2020 г.  два педагога школы прошли профессиональную переподготовку:</w:t>
      </w:r>
    </w:p>
    <w:p w:rsidR="00EB2560" w:rsidRPr="00EB2560" w:rsidRDefault="00EB2560" w:rsidP="00EB2560">
      <w:pPr>
        <w:pStyle w:val="a5"/>
        <w:tabs>
          <w:tab w:val="left" w:pos="567"/>
          <w:tab w:val="left" w:pos="1968"/>
        </w:tabs>
        <w:spacing w:after="0" w:line="0" w:lineRule="atLeast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2560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EB2560">
        <w:rPr>
          <w:rFonts w:ascii="Times New Roman" w:hAnsi="Times New Roman"/>
          <w:color w:val="000000"/>
          <w:sz w:val="24"/>
          <w:szCs w:val="24"/>
        </w:rPr>
        <w:t>Лырчикова</w:t>
      </w:r>
      <w:proofErr w:type="spellEnd"/>
      <w:r w:rsidRPr="00EB2560">
        <w:rPr>
          <w:rFonts w:ascii="Times New Roman" w:hAnsi="Times New Roman"/>
          <w:color w:val="000000"/>
          <w:sz w:val="24"/>
          <w:szCs w:val="24"/>
        </w:rPr>
        <w:t xml:space="preserve"> А.А. -</w:t>
      </w:r>
      <w:r w:rsidRPr="00EB2560">
        <w:rPr>
          <w:rFonts w:ascii="Times New Roman" w:hAnsi="Times New Roman"/>
          <w:sz w:val="24"/>
          <w:szCs w:val="24"/>
        </w:rPr>
        <w:t>«Преподавание изобразительного и декоративно – прикладного искусства в дополнительном и общем образовании с учётом требований ФГТ и ФГОС»;</w:t>
      </w:r>
    </w:p>
    <w:p w:rsidR="00EB2560" w:rsidRPr="00EB2560" w:rsidRDefault="00EB2560" w:rsidP="00EB2560">
      <w:pPr>
        <w:pStyle w:val="a5"/>
        <w:tabs>
          <w:tab w:val="left" w:pos="567"/>
          <w:tab w:val="left" w:pos="1968"/>
        </w:tabs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560">
        <w:rPr>
          <w:rFonts w:ascii="Times New Roman" w:hAnsi="Times New Roman"/>
          <w:color w:val="000000"/>
          <w:sz w:val="24"/>
          <w:szCs w:val="24"/>
        </w:rPr>
        <w:t xml:space="preserve">-Жилина К.В. - </w:t>
      </w:r>
      <w:r w:rsidRPr="00EB2560">
        <w:rPr>
          <w:rFonts w:ascii="Times New Roman" w:hAnsi="Times New Roman"/>
          <w:sz w:val="24"/>
          <w:szCs w:val="24"/>
        </w:rPr>
        <w:t xml:space="preserve">«Преподавание </w:t>
      </w:r>
      <w:proofErr w:type="gramStart"/>
      <w:r w:rsidRPr="00EB2560">
        <w:rPr>
          <w:rFonts w:ascii="Times New Roman" w:hAnsi="Times New Roman"/>
          <w:sz w:val="24"/>
          <w:szCs w:val="24"/>
        </w:rPr>
        <w:t>ИЗО</w:t>
      </w:r>
      <w:proofErr w:type="gramEnd"/>
      <w:r w:rsidRPr="00EB2560">
        <w:rPr>
          <w:rFonts w:ascii="Times New Roman" w:hAnsi="Times New Roman"/>
          <w:sz w:val="24"/>
          <w:szCs w:val="24"/>
        </w:rPr>
        <w:t xml:space="preserve"> и ДПИ </w:t>
      </w:r>
      <w:proofErr w:type="gramStart"/>
      <w:r w:rsidRPr="00EB2560">
        <w:rPr>
          <w:rFonts w:ascii="Times New Roman" w:hAnsi="Times New Roman"/>
          <w:sz w:val="24"/>
          <w:szCs w:val="24"/>
        </w:rPr>
        <w:t>в</w:t>
      </w:r>
      <w:proofErr w:type="gramEnd"/>
      <w:r w:rsidRPr="00EB2560">
        <w:rPr>
          <w:rFonts w:ascii="Times New Roman" w:hAnsi="Times New Roman"/>
          <w:sz w:val="24"/>
          <w:szCs w:val="24"/>
        </w:rPr>
        <w:t xml:space="preserve"> дополнительном и общем образовании с учётом требований ФГТ и ФГОС»;</w:t>
      </w:r>
    </w:p>
    <w:p w:rsidR="00EB2560" w:rsidRPr="00EB2560" w:rsidRDefault="00EB2560" w:rsidP="00EB2560">
      <w:pPr>
        <w:pStyle w:val="a5"/>
        <w:tabs>
          <w:tab w:val="left" w:pos="567"/>
          <w:tab w:val="left" w:pos="1968"/>
        </w:tabs>
        <w:spacing w:after="0" w:line="0" w:lineRule="atLeast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2560">
        <w:rPr>
          <w:rFonts w:ascii="Times New Roman" w:hAnsi="Times New Roman"/>
          <w:sz w:val="24"/>
          <w:szCs w:val="24"/>
        </w:rPr>
        <w:t xml:space="preserve">                          - «Организация деятельности преподавателя детской хореографии»;</w:t>
      </w:r>
    </w:p>
    <w:p w:rsidR="00EB2560" w:rsidRPr="00EB2560" w:rsidRDefault="00EB2560" w:rsidP="00EB2560">
      <w:pPr>
        <w:pStyle w:val="a5"/>
        <w:tabs>
          <w:tab w:val="left" w:pos="567"/>
          <w:tab w:val="left" w:pos="1968"/>
        </w:tabs>
        <w:spacing w:after="0" w:line="0" w:lineRule="atLeast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2560">
        <w:rPr>
          <w:rFonts w:ascii="Times New Roman" w:hAnsi="Times New Roman"/>
          <w:color w:val="000000"/>
          <w:sz w:val="24"/>
          <w:szCs w:val="24"/>
        </w:rPr>
        <w:t>Педагоги, администрация учреждения регулярно повышают свой профессиональный уровень на курсах повышения квалификации: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"/>
        <w:gridCol w:w="1393"/>
        <w:gridCol w:w="1290"/>
        <w:gridCol w:w="1277"/>
        <w:gridCol w:w="1702"/>
        <w:gridCol w:w="3545"/>
      </w:tblGrid>
      <w:tr w:rsidR="00EB2560" w:rsidRPr="00EB2560" w:rsidTr="00EB2560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</w:tr>
      <w:tr w:rsidR="00EB2560" w:rsidRPr="00EB2560" w:rsidTr="00EB2560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  <w:p w:rsidR="00EB2560" w:rsidRPr="00EB2560" w:rsidRDefault="00EB2560" w:rsidP="00EB25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560">
              <w:rPr>
                <w:rFonts w:ascii="Times New Roman" w:eastAsia="Calibri" w:hAnsi="Times New Roman" w:cs="Times New Roman"/>
                <w:sz w:val="24"/>
                <w:szCs w:val="24"/>
              </w:rPr>
              <w:t>Рахматулина</w:t>
            </w:r>
            <w:proofErr w:type="spellEnd"/>
            <w:r w:rsidRPr="00EB2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sz w:val="24"/>
                <w:szCs w:val="24"/>
              </w:rPr>
              <w:t>23.11.20 - 11.12.20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sz w:val="24"/>
                <w:szCs w:val="24"/>
              </w:rPr>
              <w:t>г. Москва</w:t>
            </w:r>
          </w:p>
          <w:p w:rsidR="00EB2560" w:rsidRPr="00EB2560" w:rsidRDefault="00EB2560" w:rsidP="00EB25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sz w:val="24"/>
                <w:szCs w:val="24"/>
              </w:rPr>
              <w:t>НИУ «ВШЭ»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образовательных организаций, реализующих ДО программы, через внедрение целевой модели развития региональной системы ДО» - 38 часов.</w:t>
            </w:r>
          </w:p>
        </w:tc>
      </w:tr>
      <w:tr w:rsidR="00EB2560" w:rsidRPr="00EB2560" w:rsidTr="00EB2560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EB2560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560">
              <w:rPr>
                <w:rFonts w:ascii="Times New Roman" w:eastAsia="Calibri" w:hAnsi="Times New Roman" w:cs="Times New Roman"/>
                <w:sz w:val="24"/>
                <w:szCs w:val="24"/>
              </w:rPr>
              <w:t>Чищенко</w:t>
            </w:r>
            <w:proofErr w:type="spellEnd"/>
            <w:r w:rsidRPr="00EB2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sz w:val="24"/>
                <w:szCs w:val="24"/>
              </w:rPr>
              <w:t>03.12.20-15.12.20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560">
              <w:rPr>
                <w:rFonts w:ascii="Times New Roman" w:eastAsia="Calibri" w:hAnsi="Times New Roman" w:cs="Times New Roman"/>
                <w:sz w:val="24"/>
                <w:szCs w:val="24"/>
              </w:rPr>
              <w:t>ТюмГУ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«Педагог в современной цифровой (информационной) образовательной среде»</w:t>
            </w:r>
          </w:p>
          <w:p w:rsidR="00EB2560" w:rsidRPr="00EB2560" w:rsidRDefault="00EB2560" w:rsidP="00EB25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- 72 часа.</w:t>
            </w:r>
          </w:p>
        </w:tc>
      </w:tr>
      <w:tr w:rsidR="00EB2560" w:rsidRPr="00EB2560" w:rsidTr="00EB2560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EB2560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sz w:val="24"/>
                <w:szCs w:val="24"/>
              </w:rPr>
              <w:t>Жилина К.В.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sz w:val="24"/>
                <w:szCs w:val="24"/>
              </w:rPr>
              <w:t>03.12.20-15.12.20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560">
              <w:rPr>
                <w:rFonts w:ascii="Times New Roman" w:eastAsia="Calibri" w:hAnsi="Times New Roman" w:cs="Times New Roman"/>
                <w:sz w:val="24"/>
                <w:szCs w:val="24"/>
              </w:rPr>
              <w:t>ТюмГУ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«Педагог в современной цифровой (информационной) образовательной среде» </w:t>
            </w:r>
          </w:p>
          <w:p w:rsidR="00EB2560" w:rsidRPr="00EB2560" w:rsidRDefault="00EB2560" w:rsidP="00EB25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- 72 часа.</w:t>
            </w:r>
          </w:p>
        </w:tc>
      </w:tr>
    </w:tbl>
    <w:p w:rsidR="00EB2560" w:rsidRPr="00EB2560" w:rsidRDefault="00EB2560" w:rsidP="00EB2560">
      <w:pPr>
        <w:pStyle w:val="a5"/>
        <w:tabs>
          <w:tab w:val="left" w:pos="567"/>
          <w:tab w:val="left" w:pos="1968"/>
        </w:tabs>
        <w:spacing w:after="0" w:line="0" w:lineRule="atLeast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2560">
        <w:rPr>
          <w:rFonts w:ascii="Times New Roman" w:hAnsi="Times New Roman"/>
          <w:color w:val="000000"/>
          <w:sz w:val="24"/>
          <w:szCs w:val="24"/>
        </w:rPr>
        <w:t xml:space="preserve"> В 2021г. повысить свою квалификацию в рамках дополнительного профессионального образования планируют два педагогов школы:</w:t>
      </w:r>
    </w:p>
    <w:p w:rsidR="00EB2560" w:rsidRPr="00EB2560" w:rsidRDefault="00EB2560" w:rsidP="00EB2560">
      <w:pPr>
        <w:pStyle w:val="a5"/>
        <w:tabs>
          <w:tab w:val="left" w:pos="567"/>
          <w:tab w:val="left" w:pos="1968"/>
        </w:tabs>
        <w:spacing w:after="0" w:line="0" w:lineRule="atLeast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2560">
        <w:rPr>
          <w:rFonts w:ascii="Times New Roman" w:hAnsi="Times New Roman"/>
          <w:color w:val="000000"/>
          <w:sz w:val="24"/>
          <w:szCs w:val="24"/>
        </w:rPr>
        <w:t>- Ложкина А.Г.</w:t>
      </w:r>
    </w:p>
    <w:p w:rsidR="00EB2560" w:rsidRPr="00EB2560" w:rsidRDefault="00EB2560" w:rsidP="00EB2560">
      <w:pPr>
        <w:pStyle w:val="a5"/>
        <w:tabs>
          <w:tab w:val="left" w:pos="567"/>
          <w:tab w:val="left" w:pos="1968"/>
        </w:tabs>
        <w:spacing w:after="0" w:line="0" w:lineRule="atLeast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2560">
        <w:rPr>
          <w:rFonts w:ascii="Times New Roman" w:hAnsi="Times New Roman"/>
          <w:color w:val="000000"/>
          <w:sz w:val="24"/>
          <w:szCs w:val="24"/>
        </w:rPr>
        <w:t>- Костоусова Н.Ю.</w:t>
      </w:r>
    </w:p>
    <w:p w:rsidR="00EB2560" w:rsidRPr="00EB2560" w:rsidRDefault="00EB2560" w:rsidP="00EB2560">
      <w:pPr>
        <w:pStyle w:val="a5"/>
        <w:tabs>
          <w:tab w:val="left" w:pos="567"/>
          <w:tab w:val="left" w:pos="1968"/>
        </w:tabs>
        <w:spacing w:after="0" w:line="0" w:lineRule="atLeast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2560">
        <w:rPr>
          <w:rFonts w:ascii="Times New Roman" w:hAnsi="Times New Roman"/>
          <w:color w:val="000000"/>
          <w:sz w:val="24"/>
          <w:szCs w:val="24"/>
        </w:rPr>
        <w:t xml:space="preserve">Квалификационную категорию </w:t>
      </w:r>
      <w:proofErr w:type="gramStart"/>
      <w:r w:rsidRPr="00EB2560">
        <w:rPr>
          <w:rFonts w:ascii="Times New Roman" w:hAnsi="Times New Roman"/>
          <w:color w:val="000000"/>
          <w:sz w:val="24"/>
          <w:szCs w:val="24"/>
        </w:rPr>
        <w:t>на конец</w:t>
      </w:r>
      <w:proofErr w:type="gramEnd"/>
      <w:r w:rsidRPr="00EB2560">
        <w:rPr>
          <w:rFonts w:ascii="Times New Roman" w:hAnsi="Times New Roman"/>
          <w:color w:val="000000"/>
          <w:sz w:val="24"/>
          <w:szCs w:val="24"/>
        </w:rPr>
        <w:t xml:space="preserve"> 2020 г. имеют лишь два педагога школы, что составляет 33% от общего количества педагогов. Между тем аттестация является эффективным механизмом развития профессионализма. В ходе аттестационного процесса обобщается, </w:t>
      </w:r>
      <w:r w:rsidRPr="00EB2560">
        <w:rPr>
          <w:rFonts w:ascii="Times New Roman" w:hAnsi="Times New Roman"/>
          <w:color w:val="000000"/>
          <w:sz w:val="24"/>
          <w:szCs w:val="24"/>
        </w:rPr>
        <w:lastRenderedPageBreak/>
        <w:t xml:space="preserve">анализируется и систематизируется педагогический опыт, раскрывается профессиональная компетентность педагога, позволяющая осмыслить свою деятельность и спланировать индивидуальный маршрут дальнейшего профессионального роста и саморазвития. В 2021 г. планирует аттестоваться один педагог школы: </w:t>
      </w:r>
      <w:proofErr w:type="spellStart"/>
      <w:r w:rsidRPr="00EB2560">
        <w:rPr>
          <w:rFonts w:ascii="Times New Roman" w:hAnsi="Times New Roman"/>
          <w:color w:val="000000"/>
          <w:sz w:val="24"/>
          <w:szCs w:val="24"/>
        </w:rPr>
        <w:t>Лырчикова</w:t>
      </w:r>
      <w:proofErr w:type="spellEnd"/>
      <w:r w:rsidRPr="00EB2560">
        <w:rPr>
          <w:rFonts w:ascii="Times New Roman" w:hAnsi="Times New Roman"/>
          <w:color w:val="000000"/>
          <w:sz w:val="24"/>
          <w:szCs w:val="24"/>
        </w:rPr>
        <w:t xml:space="preserve"> А.А.</w:t>
      </w:r>
    </w:p>
    <w:p w:rsidR="00EB2560" w:rsidRPr="00EB2560" w:rsidRDefault="00EB2560" w:rsidP="00EB2560">
      <w:pPr>
        <w:spacing w:after="0" w:line="0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B2560">
        <w:rPr>
          <w:rFonts w:ascii="Times New Roman" w:hAnsi="Times New Roman" w:cs="Times New Roman"/>
          <w:b/>
          <w:sz w:val="24"/>
          <w:szCs w:val="24"/>
        </w:rPr>
        <w:t>Методическая деятельность</w:t>
      </w:r>
    </w:p>
    <w:p w:rsidR="00EB2560" w:rsidRPr="00EB2560" w:rsidRDefault="00EB2560" w:rsidP="00EB256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sz w:val="24"/>
          <w:szCs w:val="24"/>
        </w:rPr>
        <w:t xml:space="preserve">В 2020 году в школе велась планомерная учебно-методическая работа. </w:t>
      </w:r>
    </w:p>
    <w:p w:rsidR="00EB2560" w:rsidRPr="00EB2560" w:rsidRDefault="00EB2560" w:rsidP="00EB256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sz w:val="24"/>
          <w:szCs w:val="24"/>
        </w:rPr>
        <w:t>Данная работа ориентирована, прежде всего, на повышение творческого потенциала педагогического коллектива, повышение качества и эффективности образовательного процесса.</w:t>
      </w:r>
    </w:p>
    <w:p w:rsidR="00EB2560" w:rsidRPr="00EB2560" w:rsidRDefault="00EB2560" w:rsidP="00EB256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sz w:val="24"/>
          <w:szCs w:val="24"/>
        </w:rPr>
        <w:t>Непосредственной целью методической работы в школе является рост уровня педагогического мастерства педагога и в целом педагогического коллектива.</w:t>
      </w:r>
    </w:p>
    <w:p w:rsidR="00EB2560" w:rsidRPr="00EB2560" w:rsidRDefault="00EB2560" w:rsidP="00EB256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sz w:val="24"/>
          <w:szCs w:val="24"/>
        </w:rPr>
        <w:t>Поэтому основными задачами методической работы в ДШИ являются:</w:t>
      </w:r>
    </w:p>
    <w:p w:rsidR="00EB2560" w:rsidRPr="00EB2560" w:rsidRDefault="00EB2560" w:rsidP="00EB256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sz w:val="24"/>
          <w:szCs w:val="24"/>
        </w:rPr>
        <w:t>- оказание помощи педагогам в реализации принципов и методических приёмов образования и воспитания;</w:t>
      </w:r>
    </w:p>
    <w:p w:rsidR="00EB2560" w:rsidRPr="00EB2560" w:rsidRDefault="00EB2560" w:rsidP="00EB256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sz w:val="24"/>
          <w:szCs w:val="24"/>
        </w:rPr>
        <w:t>- использование в работе инновационных, в том числе информационных управленческих технологий, форм и методов обучения;</w:t>
      </w:r>
    </w:p>
    <w:p w:rsidR="00EB2560" w:rsidRPr="00EB2560" w:rsidRDefault="00EB2560" w:rsidP="00EB256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sz w:val="24"/>
          <w:szCs w:val="24"/>
        </w:rPr>
        <w:t>- включение педагогов в творческий педагогический поиск;</w:t>
      </w:r>
    </w:p>
    <w:p w:rsidR="00EB2560" w:rsidRPr="00EB2560" w:rsidRDefault="00EB2560" w:rsidP="00EB256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sz w:val="24"/>
          <w:szCs w:val="24"/>
        </w:rPr>
        <w:t>- стимулирование в профессиональном развитии педагога, содействие его самореализации, профессиональному росту, достижению большего удовлетворения в работе;</w:t>
      </w:r>
    </w:p>
    <w:p w:rsidR="00EB2560" w:rsidRPr="00EB2560" w:rsidRDefault="00EB2560" w:rsidP="00EB2560">
      <w:pPr>
        <w:tabs>
          <w:tab w:val="left" w:pos="567"/>
          <w:tab w:val="left" w:pos="1968"/>
        </w:tabs>
        <w:spacing w:after="0" w:line="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принципы осуществления методической работы в школе:</w:t>
      </w:r>
    </w:p>
    <w:p w:rsidR="00EB2560" w:rsidRPr="00EB2560" w:rsidRDefault="00EB2560" w:rsidP="00EB2560">
      <w:pPr>
        <w:tabs>
          <w:tab w:val="left" w:pos="567"/>
          <w:tab w:val="left" w:pos="1968"/>
        </w:tabs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>- системность;</w:t>
      </w:r>
    </w:p>
    <w:p w:rsidR="00EB2560" w:rsidRPr="00EB2560" w:rsidRDefault="00EB2560" w:rsidP="00EB2560">
      <w:pPr>
        <w:tabs>
          <w:tab w:val="left" w:pos="567"/>
          <w:tab w:val="left" w:pos="1968"/>
        </w:tabs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>- проблемно – диагностический подход;</w:t>
      </w:r>
    </w:p>
    <w:p w:rsidR="00EB2560" w:rsidRPr="00EB2560" w:rsidRDefault="00EB2560" w:rsidP="00EB2560">
      <w:pPr>
        <w:tabs>
          <w:tab w:val="left" w:pos="567"/>
          <w:tab w:val="left" w:pos="1968"/>
        </w:tabs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 w:rsidRPr="00EB2560">
        <w:rPr>
          <w:rFonts w:ascii="Times New Roman" w:hAnsi="Times New Roman" w:cs="Times New Roman"/>
          <w:color w:val="000000"/>
          <w:sz w:val="24"/>
          <w:szCs w:val="24"/>
        </w:rPr>
        <w:t>практико</w:t>
      </w:r>
      <w:proofErr w:type="spellEnd"/>
      <w:r w:rsidRPr="00EB2560">
        <w:rPr>
          <w:rFonts w:ascii="Times New Roman" w:hAnsi="Times New Roman" w:cs="Times New Roman"/>
          <w:color w:val="000000"/>
          <w:sz w:val="24"/>
          <w:szCs w:val="24"/>
        </w:rPr>
        <w:t xml:space="preserve"> – ориентированный</w:t>
      </w:r>
      <w:proofErr w:type="gramEnd"/>
      <w:r w:rsidRPr="00EB2560">
        <w:rPr>
          <w:rFonts w:ascii="Times New Roman" w:hAnsi="Times New Roman" w:cs="Times New Roman"/>
          <w:color w:val="000000"/>
          <w:sz w:val="24"/>
          <w:szCs w:val="24"/>
        </w:rPr>
        <w:t xml:space="preserve"> подход;</w:t>
      </w:r>
    </w:p>
    <w:p w:rsidR="00EB2560" w:rsidRPr="00EB2560" w:rsidRDefault="00EB2560" w:rsidP="00EB2560">
      <w:pPr>
        <w:tabs>
          <w:tab w:val="left" w:pos="567"/>
          <w:tab w:val="left" w:pos="1968"/>
        </w:tabs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>- опора на традиции ДШИ;</w:t>
      </w:r>
    </w:p>
    <w:p w:rsidR="00EB2560" w:rsidRPr="00EB2560" w:rsidRDefault="00EB2560" w:rsidP="00EB2560">
      <w:pPr>
        <w:tabs>
          <w:tab w:val="left" w:pos="567"/>
          <w:tab w:val="left" w:pos="1968"/>
        </w:tabs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>- опора на положительный опыт педагогической деятельности;</w:t>
      </w:r>
    </w:p>
    <w:p w:rsidR="00EB2560" w:rsidRPr="00EB2560" w:rsidRDefault="00EB2560" w:rsidP="00EB2560">
      <w:pPr>
        <w:tabs>
          <w:tab w:val="left" w:pos="567"/>
          <w:tab w:val="left" w:pos="1968"/>
        </w:tabs>
        <w:spacing w:after="0" w:line="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направления деятельности методической работы в школе:</w:t>
      </w:r>
    </w:p>
    <w:p w:rsidR="00EB2560" w:rsidRPr="00EB2560" w:rsidRDefault="00EB2560" w:rsidP="00EB2560">
      <w:pPr>
        <w:tabs>
          <w:tab w:val="left" w:pos="567"/>
          <w:tab w:val="left" w:pos="1968"/>
        </w:tabs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>- аналитическая;</w:t>
      </w:r>
    </w:p>
    <w:p w:rsidR="00EB2560" w:rsidRPr="00EB2560" w:rsidRDefault="00EB2560" w:rsidP="00EB2560">
      <w:pPr>
        <w:tabs>
          <w:tab w:val="left" w:pos="567"/>
          <w:tab w:val="left" w:pos="1968"/>
        </w:tabs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>- информационная;</w:t>
      </w:r>
    </w:p>
    <w:p w:rsidR="00EB2560" w:rsidRPr="00EB2560" w:rsidRDefault="00EB2560" w:rsidP="00EB2560">
      <w:pPr>
        <w:tabs>
          <w:tab w:val="left" w:pos="567"/>
          <w:tab w:val="left" w:pos="1968"/>
        </w:tabs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>- организационно – методическая;</w:t>
      </w:r>
    </w:p>
    <w:p w:rsidR="00EB2560" w:rsidRPr="00EB2560" w:rsidRDefault="00EB2560" w:rsidP="00EB2560">
      <w:pPr>
        <w:tabs>
          <w:tab w:val="left" w:pos="567"/>
          <w:tab w:val="left" w:pos="1968"/>
        </w:tabs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>- консультационная;</w:t>
      </w:r>
    </w:p>
    <w:p w:rsidR="00EB2560" w:rsidRPr="00EB2560" w:rsidRDefault="00EB2560" w:rsidP="00EB2560">
      <w:pPr>
        <w:tabs>
          <w:tab w:val="left" w:pos="567"/>
          <w:tab w:val="left" w:pos="1968"/>
        </w:tabs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>- методическое обеспечение инновационных процессов;</w:t>
      </w:r>
    </w:p>
    <w:p w:rsidR="00EB2560" w:rsidRPr="00EB2560" w:rsidRDefault="00EB2560" w:rsidP="00EB2560">
      <w:pPr>
        <w:tabs>
          <w:tab w:val="left" w:pos="567"/>
          <w:tab w:val="left" w:pos="1968"/>
        </w:tabs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>- аттестация педагогических и руководящих кадров;</w:t>
      </w:r>
    </w:p>
    <w:p w:rsidR="00EB2560" w:rsidRPr="00EB2560" w:rsidRDefault="00EB2560" w:rsidP="00EB2560">
      <w:pPr>
        <w:tabs>
          <w:tab w:val="left" w:pos="567"/>
          <w:tab w:val="left" w:pos="1968"/>
        </w:tabs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 xml:space="preserve">- повышение квалификации и профессиональная переподготовка кадров через курсы, </w:t>
      </w:r>
      <w:proofErr w:type="spellStart"/>
      <w:r w:rsidRPr="00EB2560">
        <w:rPr>
          <w:rFonts w:ascii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EB2560">
        <w:rPr>
          <w:rFonts w:ascii="Times New Roman" w:hAnsi="Times New Roman" w:cs="Times New Roman"/>
          <w:color w:val="000000"/>
          <w:sz w:val="24"/>
          <w:szCs w:val="24"/>
        </w:rPr>
        <w:t>, семинары, участие в формах и конференциях;</w:t>
      </w:r>
    </w:p>
    <w:p w:rsidR="00EB2560" w:rsidRPr="00EB2560" w:rsidRDefault="00EB2560" w:rsidP="00EB2560">
      <w:pPr>
        <w:tabs>
          <w:tab w:val="left" w:pos="567"/>
          <w:tab w:val="left" w:pos="1968"/>
        </w:tabs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>- экспертная деятельность;</w:t>
      </w:r>
    </w:p>
    <w:p w:rsidR="00EB2560" w:rsidRPr="00EB2560" w:rsidRDefault="00EB2560" w:rsidP="00EB2560">
      <w:pPr>
        <w:tabs>
          <w:tab w:val="left" w:pos="567"/>
          <w:tab w:val="left" w:pos="1968"/>
        </w:tabs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>- экспериментальная деятельность;</w:t>
      </w:r>
    </w:p>
    <w:p w:rsidR="00EB2560" w:rsidRPr="00EB2560" w:rsidRDefault="00EB2560" w:rsidP="00EB2560">
      <w:pPr>
        <w:tabs>
          <w:tab w:val="left" w:pos="567"/>
          <w:tab w:val="left" w:pos="1968"/>
        </w:tabs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>- обновление содержания образования;</w:t>
      </w:r>
    </w:p>
    <w:p w:rsidR="00EB2560" w:rsidRPr="00EB2560" w:rsidRDefault="00EB2560" w:rsidP="00EB2560">
      <w:pPr>
        <w:tabs>
          <w:tab w:val="left" w:pos="567"/>
          <w:tab w:val="left" w:pos="1968"/>
        </w:tabs>
        <w:spacing w:after="0" w:line="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методической работы:</w:t>
      </w:r>
    </w:p>
    <w:p w:rsidR="00EB2560" w:rsidRPr="00EB2560" w:rsidRDefault="00EB2560" w:rsidP="00EB2560">
      <w:pPr>
        <w:tabs>
          <w:tab w:val="left" w:pos="567"/>
          <w:tab w:val="left" w:pos="1968"/>
        </w:tabs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 xml:space="preserve">- Работа в рамках реализации программы развития дополнительного образования </w:t>
      </w:r>
      <w:proofErr w:type="gramStart"/>
      <w:r w:rsidRPr="00EB256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B25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B2560">
        <w:rPr>
          <w:rFonts w:ascii="Times New Roman" w:hAnsi="Times New Roman" w:cs="Times New Roman"/>
          <w:color w:val="000000"/>
          <w:sz w:val="24"/>
          <w:szCs w:val="24"/>
        </w:rPr>
        <w:t>Ялуторовском</w:t>
      </w:r>
      <w:proofErr w:type="gramEnd"/>
      <w:r w:rsidRPr="00EB2560">
        <w:rPr>
          <w:rFonts w:ascii="Times New Roman" w:hAnsi="Times New Roman" w:cs="Times New Roman"/>
          <w:color w:val="000000"/>
          <w:sz w:val="24"/>
          <w:szCs w:val="24"/>
        </w:rPr>
        <w:t xml:space="preserve"> районе;</w:t>
      </w:r>
    </w:p>
    <w:p w:rsidR="00EB2560" w:rsidRPr="00EB2560" w:rsidRDefault="00EB2560" w:rsidP="00EB2560">
      <w:pPr>
        <w:tabs>
          <w:tab w:val="left" w:pos="567"/>
          <w:tab w:val="left" w:pos="1968"/>
        </w:tabs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 xml:space="preserve">- Поиск, обобщение и анализ, внедрение передового педагогического и управленческого опыта в </w:t>
      </w:r>
      <w:proofErr w:type="spellStart"/>
      <w:proofErr w:type="gramStart"/>
      <w:r w:rsidRPr="00EB2560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EB2560">
        <w:rPr>
          <w:rFonts w:ascii="Times New Roman" w:hAnsi="Times New Roman" w:cs="Times New Roman"/>
          <w:color w:val="000000"/>
          <w:sz w:val="24"/>
          <w:szCs w:val="24"/>
        </w:rPr>
        <w:t>- воспитательном</w:t>
      </w:r>
      <w:proofErr w:type="gramEnd"/>
      <w:r w:rsidRPr="00EB2560">
        <w:rPr>
          <w:rFonts w:ascii="Times New Roman" w:hAnsi="Times New Roman" w:cs="Times New Roman"/>
          <w:color w:val="000000"/>
          <w:sz w:val="24"/>
          <w:szCs w:val="24"/>
        </w:rPr>
        <w:t xml:space="preserve"> процессе;</w:t>
      </w:r>
    </w:p>
    <w:p w:rsidR="00EB2560" w:rsidRPr="00EB2560" w:rsidRDefault="00EB2560" w:rsidP="00EB2560">
      <w:pPr>
        <w:tabs>
          <w:tab w:val="left" w:pos="567"/>
          <w:tab w:val="left" w:pos="1968"/>
        </w:tabs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>- Методическое сопровождение самообразования и саморазвития педагогов;</w:t>
      </w:r>
    </w:p>
    <w:p w:rsidR="00EB2560" w:rsidRPr="00EB2560" w:rsidRDefault="00EB2560" w:rsidP="00EB2560">
      <w:pPr>
        <w:tabs>
          <w:tab w:val="left" w:pos="567"/>
          <w:tab w:val="left" w:pos="1968"/>
        </w:tabs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>- Анализ, актуализация и внедрение современных методик обучения и воспитания;</w:t>
      </w:r>
    </w:p>
    <w:p w:rsidR="00EB2560" w:rsidRPr="00EB2560" w:rsidRDefault="00EB2560" w:rsidP="00EB2560">
      <w:pPr>
        <w:tabs>
          <w:tab w:val="left" w:pos="567"/>
          <w:tab w:val="left" w:pos="1968"/>
        </w:tabs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>- Разработка системы мониторинга образовательного процесса в школе через тестовые и диагностические технологии, участие участников образовательного процесса в независимой оценке качества предоставляемых образовательных услуг;</w:t>
      </w:r>
    </w:p>
    <w:p w:rsidR="00EB2560" w:rsidRPr="00EB2560" w:rsidRDefault="00EB2560" w:rsidP="00EB2560">
      <w:pPr>
        <w:tabs>
          <w:tab w:val="left" w:pos="567"/>
          <w:tab w:val="left" w:pos="1968"/>
        </w:tabs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>- Просветительская деятельность и информационная поддержка педагогов;</w:t>
      </w:r>
    </w:p>
    <w:p w:rsidR="00EB2560" w:rsidRPr="00EB2560" w:rsidRDefault="00EB2560" w:rsidP="00EB2560">
      <w:pPr>
        <w:tabs>
          <w:tab w:val="left" w:pos="567"/>
          <w:tab w:val="left" w:pos="1968"/>
        </w:tabs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>- Система демонстрации и презентации результатов профессиональной деятельности педагогов школы.</w:t>
      </w:r>
    </w:p>
    <w:p w:rsidR="00EB2560" w:rsidRPr="00EB2560" w:rsidRDefault="00EB2560" w:rsidP="00EB2560">
      <w:pPr>
        <w:tabs>
          <w:tab w:val="left" w:pos="567"/>
          <w:tab w:val="left" w:pos="1968"/>
        </w:tabs>
        <w:spacing w:after="0" w:line="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методической работы: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2"/>
        <w:gridCol w:w="7513"/>
      </w:tblGrid>
      <w:tr w:rsidR="00EB2560" w:rsidRPr="00EB2560" w:rsidTr="00EB256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Индивидуальные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Индивидуальные консультации;</w:t>
            </w:r>
          </w:p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Наставничество;</w:t>
            </w:r>
          </w:p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 Индивидуальный маршрут самообразования;</w:t>
            </w:r>
          </w:p>
        </w:tc>
      </w:tr>
      <w:tr w:rsidR="00EB2560" w:rsidRPr="00EB2560" w:rsidTr="00EB256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Коллективные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Педсоветы;</w:t>
            </w:r>
          </w:p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Семинары;</w:t>
            </w:r>
          </w:p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Круглые столы;</w:t>
            </w:r>
          </w:p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Мастер – классы;</w:t>
            </w:r>
          </w:p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Организация участия в </w:t>
            </w:r>
            <w:proofErr w:type="spellStart"/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вебинарах</w:t>
            </w:r>
            <w:proofErr w:type="spellEnd"/>
            <w:r w:rsidRPr="00EB25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ВКС.</w:t>
            </w:r>
          </w:p>
        </w:tc>
      </w:tr>
    </w:tbl>
    <w:p w:rsidR="00EB2560" w:rsidRPr="00EB2560" w:rsidRDefault="00EB2560" w:rsidP="00EB2560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 xml:space="preserve">Одной из наиболее эффективных форм методической работы, </w:t>
      </w:r>
      <w:proofErr w:type="gramStart"/>
      <w:r w:rsidRPr="00EB2560">
        <w:rPr>
          <w:rFonts w:ascii="Times New Roman" w:hAnsi="Times New Roman" w:cs="Times New Roman"/>
          <w:color w:val="000000"/>
          <w:sz w:val="24"/>
          <w:szCs w:val="24"/>
        </w:rPr>
        <w:t>формирующая</w:t>
      </w:r>
      <w:proofErr w:type="gramEnd"/>
      <w:r w:rsidRPr="00EB2560">
        <w:rPr>
          <w:rFonts w:ascii="Times New Roman" w:hAnsi="Times New Roman" w:cs="Times New Roman"/>
          <w:color w:val="000000"/>
          <w:sz w:val="24"/>
          <w:szCs w:val="24"/>
        </w:rPr>
        <w:t xml:space="preserve"> осознанную профессиональную позицию, свидетельствующая о конкурентном преимуществе педагога является его участие в конкурсах профессионального мастерства. Это не только творческий процесс, это событие в его профессиональной жизни, в ходе которого раскрывается творческий и профессиональный потенциал педагога. </w:t>
      </w:r>
    </w:p>
    <w:p w:rsidR="00EB2560" w:rsidRPr="00EB2560" w:rsidRDefault="00EB2560" w:rsidP="00EB2560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>Результативность участия педагогов в конкурсах профессионального мастерства: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4070"/>
        <w:gridCol w:w="2592"/>
        <w:gridCol w:w="1667"/>
      </w:tblGrid>
      <w:tr w:rsidR="00EB2560" w:rsidRPr="00EB2560" w:rsidTr="00EB25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Уровень/Наименование конкурса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ФИО участников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EB2560" w:rsidRPr="00EB2560" w:rsidTr="00EB25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2019г.- 2020г.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208"/>
              </w:tabs>
              <w:spacing w:after="0" w:line="0" w:lineRule="atLeast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2560">
              <w:rPr>
                <w:rFonts w:ascii="Times New Roman" w:eastAsia="Arial" w:hAnsi="Times New Roman"/>
                <w:sz w:val="24"/>
                <w:szCs w:val="24"/>
              </w:rPr>
              <w:t>Конкурсе</w:t>
            </w:r>
            <w:proofErr w:type="gramEnd"/>
            <w:r w:rsidRPr="00EB2560">
              <w:rPr>
                <w:rFonts w:ascii="Times New Roman" w:eastAsia="Arial" w:hAnsi="Times New Roman"/>
                <w:sz w:val="24"/>
                <w:szCs w:val="24"/>
              </w:rPr>
              <w:t xml:space="preserve"> профессионального мастерства «Лучший педагог дополнительного образования»/</w:t>
            </w:r>
            <w:r w:rsidRPr="00EB2560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муниципалитет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sz w:val="24"/>
                <w:szCs w:val="24"/>
              </w:rPr>
              <w:t>Костоусова Н.Ю.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EB2560" w:rsidRPr="00EB2560" w:rsidTr="00EB2560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2020г. – 2021г.</w:t>
            </w:r>
          </w:p>
          <w:p w:rsidR="00EB2560" w:rsidRPr="00EB2560" w:rsidRDefault="00EB2560" w:rsidP="00EB256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(на конец 1 </w:t>
            </w:r>
            <w:proofErr w:type="spellStart"/>
            <w:proofErr w:type="gramStart"/>
            <w:r w:rsidRPr="00EB2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B2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/г)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60" w:rsidRPr="00EB2560" w:rsidRDefault="00EB2560" w:rsidP="00EB2560">
            <w:pPr>
              <w:pStyle w:val="a5"/>
              <w:tabs>
                <w:tab w:val="left" w:pos="351"/>
              </w:tabs>
              <w:spacing w:after="0" w:line="0" w:lineRule="atLeast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EB256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Всероссийский</w:t>
            </w:r>
            <w:r w:rsidRPr="00EB25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педагогический конкурс «Секреты педагогического мастерства" </w:t>
            </w:r>
          </w:p>
          <w:p w:rsidR="00EB2560" w:rsidRPr="00EB2560" w:rsidRDefault="00EB2560" w:rsidP="00EB256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560">
              <w:rPr>
                <w:rFonts w:ascii="Times New Roman" w:eastAsia="Calibri" w:hAnsi="Times New Roman" w:cs="Times New Roman"/>
                <w:sz w:val="24"/>
                <w:szCs w:val="24"/>
              </w:rPr>
              <w:t>Чищенко</w:t>
            </w:r>
            <w:proofErr w:type="spellEnd"/>
            <w:r w:rsidRPr="00EB2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Диплом призёра</w:t>
            </w:r>
          </w:p>
        </w:tc>
      </w:tr>
      <w:tr w:rsidR="00EB2560" w:rsidRPr="00EB2560" w:rsidTr="00EB25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pStyle w:val="a5"/>
              <w:tabs>
                <w:tab w:val="left" w:pos="351"/>
              </w:tabs>
              <w:spacing w:after="0" w:line="0" w:lineRule="atLeast"/>
              <w:ind w:left="6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6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Областной</w:t>
            </w:r>
            <w:r w:rsidRPr="00EB25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конкурс наставников – 1 участие;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2560">
              <w:rPr>
                <w:rFonts w:ascii="Times New Roman" w:eastAsia="Calibri" w:hAnsi="Times New Roman" w:cs="Times New Roman"/>
                <w:sz w:val="24"/>
                <w:szCs w:val="24"/>
              </w:rPr>
              <w:t>Чищенко</w:t>
            </w:r>
            <w:proofErr w:type="spellEnd"/>
            <w:r w:rsidRPr="00EB2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B2560">
              <w:rPr>
                <w:rFonts w:ascii="Times New Roman" w:eastAsia="Calibri" w:hAnsi="Times New Roman" w:cs="Times New Roman"/>
                <w:sz w:val="24"/>
                <w:szCs w:val="24"/>
              </w:rPr>
              <w:t>Диплом участника</w:t>
            </w:r>
          </w:p>
        </w:tc>
      </w:tr>
    </w:tbl>
    <w:p w:rsidR="00EB2560" w:rsidRPr="00EB2560" w:rsidRDefault="00EB2560" w:rsidP="00EB256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sz w:val="24"/>
          <w:szCs w:val="24"/>
        </w:rPr>
        <w:t>Педагоги школы участвуют в социально и общественно значимых мероприятиях:</w:t>
      </w:r>
    </w:p>
    <w:p w:rsidR="00EB2560" w:rsidRPr="00EB2560" w:rsidRDefault="00EB2560" w:rsidP="00EB2560">
      <w:pPr>
        <w:pStyle w:val="a5"/>
        <w:tabs>
          <w:tab w:val="left" w:pos="351"/>
        </w:tabs>
        <w:spacing w:after="0" w:line="0" w:lineRule="atLeast"/>
        <w:ind w:left="0"/>
        <w:jc w:val="both"/>
        <w:rPr>
          <w:rFonts w:ascii="Times New Roman" w:eastAsia="Arial" w:hAnsi="Times New Roman"/>
          <w:sz w:val="24"/>
          <w:szCs w:val="24"/>
        </w:rPr>
      </w:pPr>
      <w:r w:rsidRPr="00EB2560">
        <w:rPr>
          <w:rFonts w:ascii="Times New Roman" w:hAnsi="Times New Roman"/>
          <w:sz w:val="24"/>
          <w:szCs w:val="24"/>
        </w:rPr>
        <w:t xml:space="preserve">- </w:t>
      </w:r>
      <w:r w:rsidRPr="00EB2560">
        <w:rPr>
          <w:rFonts w:ascii="Times New Roman" w:eastAsia="Arial" w:hAnsi="Times New Roman"/>
          <w:sz w:val="24"/>
          <w:szCs w:val="24"/>
        </w:rPr>
        <w:t>Участие во всероссийских акциях в честь Дня Государственного флага РФ – 5 участников;</w:t>
      </w:r>
    </w:p>
    <w:p w:rsidR="00EB2560" w:rsidRPr="00EB2560" w:rsidRDefault="00EB2560" w:rsidP="00EB2560">
      <w:pPr>
        <w:pStyle w:val="a5"/>
        <w:tabs>
          <w:tab w:val="left" w:pos="351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2560">
        <w:rPr>
          <w:rFonts w:ascii="Times New Roman" w:eastAsia="Arial" w:hAnsi="Times New Roman"/>
          <w:sz w:val="24"/>
          <w:szCs w:val="24"/>
        </w:rPr>
        <w:t>-Участие во всероссийских акциях и мероприятиях посвящённых 75-летию Великой Победы – 5 участников;</w:t>
      </w:r>
    </w:p>
    <w:p w:rsidR="00EB2560" w:rsidRPr="00EB2560" w:rsidRDefault="00EB2560" w:rsidP="00EB2560">
      <w:pPr>
        <w:pStyle w:val="a5"/>
        <w:tabs>
          <w:tab w:val="left" w:pos="351"/>
        </w:tabs>
        <w:spacing w:after="0" w:line="0" w:lineRule="atLeast"/>
        <w:ind w:left="0"/>
        <w:jc w:val="both"/>
        <w:rPr>
          <w:rFonts w:ascii="Times New Roman" w:eastAsia="Arial" w:hAnsi="Times New Roman"/>
          <w:sz w:val="24"/>
          <w:szCs w:val="24"/>
        </w:rPr>
      </w:pPr>
      <w:r w:rsidRPr="00EB2560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B2560">
        <w:rPr>
          <w:rFonts w:ascii="Times New Roman" w:hAnsi="Times New Roman"/>
          <w:sz w:val="24"/>
          <w:szCs w:val="24"/>
        </w:rPr>
        <w:t>Онлайн</w:t>
      </w:r>
      <w:proofErr w:type="spellEnd"/>
      <w:r w:rsidRPr="00EB2560">
        <w:rPr>
          <w:rFonts w:ascii="Times New Roman" w:hAnsi="Times New Roman"/>
          <w:sz w:val="24"/>
          <w:szCs w:val="24"/>
        </w:rPr>
        <w:t xml:space="preserve"> – марафон «Мы вместе!» - коллектив школы;</w:t>
      </w:r>
    </w:p>
    <w:p w:rsidR="00EB2560" w:rsidRPr="00EB2560" w:rsidRDefault="00EB2560" w:rsidP="00EB2560">
      <w:pPr>
        <w:pStyle w:val="a5"/>
        <w:tabs>
          <w:tab w:val="left" w:pos="351"/>
        </w:tabs>
        <w:spacing w:after="0" w:line="0" w:lineRule="atLeast"/>
        <w:ind w:left="0"/>
        <w:rPr>
          <w:rFonts w:ascii="Times New Roman" w:eastAsia="Arial" w:hAnsi="Times New Roman"/>
          <w:sz w:val="24"/>
          <w:szCs w:val="24"/>
        </w:rPr>
      </w:pPr>
      <w:r w:rsidRPr="00EB2560">
        <w:rPr>
          <w:rFonts w:ascii="Times New Roman" w:eastAsia="Arial" w:hAnsi="Times New Roman"/>
          <w:sz w:val="24"/>
          <w:szCs w:val="24"/>
        </w:rPr>
        <w:t>-Участие во всероссийской акции «Диктант победы» - 5 человек;</w:t>
      </w:r>
    </w:p>
    <w:p w:rsidR="00EB2560" w:rsidRPr="00EB2560" w:rsidRDefault="00EB2560" w:rsidP="00EB2560">
      <w:pPr>
        <w:pStyle w:val="a5"/>
        <w:tabs>
          <w:tab w:val="left" w:pos="351"/>
        </w:tabs>
        <w:spacing w:after="0" w:line="0" w:lineRule="atLeast"/>
        <w:ind w:left="0"/>
        <w:rPr>
          <w:rFonts w:ascii="Times New Roman" w:eastAsia="Arial" w:hAnsi="Times New Roman"/>
          <w:sz w:val="24"/>
          <w:szCs w:val="24"/>
        </w:rPr>
      </w:pPr>
      <w:r w:rsidRPr="00EB2560">
        <w:rPr>
          <w:rFonts w:ascii="Times New Roman" w:eastAsia="Arial" w:hAnsi="Times New Roman"/>
          <w:sz w:val="24"/>
          <w:szCs w:val="24"/>
        </w:rPr>
        <w:t>-Участие во Всероссийском IT диктанте – 5 человек;</w:t>
      </w:r>
    </w:p>
    <w:p w:rsidR="00EB2560" w:rsidRPr="00EB2560" w:rsidRDefault="00EB2560" w:rsidP="00EB2560">
      <w:pPr>
        <w:pStyle w:val="a5"/>
        <w:tabs>
          <w:tab w:val="left" w:pos="351"/>
        </w:tabs>
        <w:spacing w:after="0" w:line="0" w:lineRule="atLeast"/>
        <w:ind w:left="0"/>
        <w:rPr>
          <w:rFonts w:ascii="Times New Roman" w:eastAsia="Arial" w:hAnsi="Times New Roman"/>
          <w:sz w:val="24"/>
          <w:szCs w:val="24"/>
        </w:rPr>
      </w:pPr>
      <w:r w:rsidRPr="00EB2560">
        <w:rPr>
          <w:rFonts w:ascii="Times New Roman" w:eastAsia="Arial" w:hAnsi="Times New Roman"/>
          <w:sz w:val="24"/>
          <w:szCs w:val="24"/>
        </w:rPr>
        <w:t>-Участие в районном мероприятии «Золотая осень - 2020» - 5 человек;</w:t>
      </w:r>
    </w:p>
    <w:p w:rsidR="00EB2560" w:rsidRPr="00EB2560" w:rsidRDefault="00EB2560" w:rsidP="00EB2560">
      <w:pPr>
        <w:tabs>
          <w:tab w:val="left" w:pos="351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sz w:val="24"/>
          <w:szCs w:val="24"/>
          <w:shd w:val="clear" w:color="auto" w:fill="FFFFFF"/>
        </w:rPr>
        <w:t>- Марафон внимания «Мы вас любим!» в рамках областной акции «Пусть осень жизни будет золотой!».</w:t>
      </w:r>
    </w:p>
    <w:p w:rsidR="00EB2560" w:rsidRPr="00EB2560" w:rsidRDefault="00EB2560" w:rsidP="00EB2560">
      <w:pPr>
        <w:tabs>
          <w:tab w:val="left" w:pos="351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sz w:val="24"/>
          <w:szCs w:val="24"/>
          <w:shd w:val="clear" w:color="auto" w:fill="FFFFFF"/>
        </w:rPr>
        <w:t>- Концертная программа, посвященная Дню пожилого человека "От всей души с поклоном и любовью" совместно с ДК с/п.</w:t>
      </w:r>
    </w:p>
    <w:p w:rsidR="00EB2560" w:rsidRPr="00EB2560" w:rsidRDefault="00EB2560" w:rsidP="00EB2560">
      <w:pPr>
        <w:tabs>
          <w:tab w:val="left" w:pos="351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sz w:val="24"/>
          <w:szCs w:val="24"/>
          <w:shd w:val="clear" w:color="auto" w:fill="FFFFFF"/>
        </w:rPr>
        <w:t>- Районный День бега в рамках областного Дня здоровья и акции</w:t>
      </w:r>
      <w:r w:rsidRPr="00EB2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«Пусть осень жизни будет золотой» - педагог школы – Грамота призёра;</w:t>
      </w:r>
    </w:p>
    <w:p w:rsidR="00EB2560" w:rsidRPr="00EB2560" w:rsidRDefault="00EB2560" w:rsidP="00EB2560">
      <w:pPr>
        <w:tabs>
          <w:tab w:val="left" w:pos="351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Осенний субботник – коллектив школы;</w:t>
      </w:r>
    </w:p>
    <w:p w:rsidR="00EB2560" w:rsidRPr="00EB2560" w:rsidRDefault="00EB2560" w:rsidP="00EB2560">
      <w:pPr>
        <w:tabs>
          <w:tab w:val="left" w:pos="351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sz w:val="24"/>
          <w:szCs w:val="24"/>
        </w:rPr>
        <w:t xml:space="preserve">- Марафон добрых дел, </w:t>
      </w:r>
      <w:proofErr w:type="spellStart"/>
      <w:r w:rsidRPr="00EB2560">
        <w:rPr>
          <w:rFonts w:ascii="Times New Roman" w:hAnsi="Times New Roman" w:cs="Times New Roman"/>
          <w:sz w:val="24"/>
          <w:szCs w:val="24"/>
        </w:rPr>
        <w:t>онлайн-зарядка</w:t>
      </w:r>
      <w:proofErr w:type="spellEnd"/>
      <w:r w:rsidRPr="00EB2560">
        <w:rPr>
          <w:rFonts w:ascii="Times New Roman" w:hAnsi="Times New Roman" w:cs="Times New Roman"/>
          <w:sz w:val="24"/>
          <w:szCs w:val="24"/>
        </w:rPr>
        <w:t xml:space="preserve"> «55+» - коллектив школы;</w:t>
      </w:r>
    </w:p>
    <w:p w:rsidR="00EB2560" w:rsidRPr="00EB2560" w:rsidRDefault="00EB2560" w:rsidP="00EB2560">
      <w:pPr>
        <w:tabs>
          <w:tab w:val="left" w:pos="351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EB2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Pr="00EB2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марафон финансовой грамотности – 6 участников из числа сотрудников – сертификаты участников;</w:t>
      </w:r>
    </w:p>
    <w:p w:rsidR="00EB2560" w:rsidRPr="00EB2560" w:rsidRDefault="00EB2560" w:rsidP="00EB2560">
      <w:pPr>
        <w:tabs>
          <w:tab w:val="left" w:pos="351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Международная акция «Большой этнографический диктант»– 8 участников– </w:t>
      </w:r>
      <w:proofErr w:type="gramStart"/>
      <w:r w:rsidRPr="00EB2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gramEnd"/>
      <w:r w:rsidRPr="00EB2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ртификаты участников;</w:t>
      </w:r>
    </w:p>
    <w:p w:rsidR="00EB2560" w:rsidRPr="00EB2560" w:rsidRDefault="00EB2560" w:rsidP="00EB2560">
      <w:pPr>
        <w:tabs>
          <w:tab w:val="left" w:pos="351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Всероссийский Экологический диктант – организация площадки и участие – 38 участников –13 призёров;</w:t>
      </w:r>
    </w:p>
    <w:p w:rsidR="00EB2560" w:rsidRPr="00EB2560" w:rsidRDefault="00EB2560" w:rsidP="00EB2560">
      <w:pPr>
        <w:tabs>
          <w:tab w:val="left" w:pos="351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Всемирный день благотворительности – мастер класс для людей с ОВЗ – 14 участников;</w:t>
      </w:r>
    </w:p>
    <w:p w:rsidR="00EB2560" w:rsidRPr="00EB2560" w:rsidRDefault="00EB2560" w:rsidP="00EB2560">
      <w:pPr>
        <w:tabs>
          <w:tab w:val="left" w:pos="351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sz w:val="24"/>
          <w:szCs w:val="24"/>
        </w:rPr>
        <w:t>- Марафон добрых дел, мастер класс для людей с ОВЗ «Добро без границ» - 20 человек;</w:t>
      </w:r>
    </w:p>
    <w:p w:rsidR="00EB2560" w:rsidRPr="00EB2560" w:rsidRDefault="00EB2560" w:rsidP="00EB2560">
      <w:pPr>
        <w:tabs>
          <w:tab w:val="left" w:pos="351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sz w:val="24"/>
          <w:szCs w:val="24"/>
        </w:rPr>
        <w:t>-</w:t>
      </w:r>
      <w:r w:rsidRPr="00EB2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Участие педагогов школы в </w:t>
      </w:r>
      <w:proofErr w:type="spellStart"/>
      <w:r w:rsidRPr="00EB2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Pr="00EB2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B2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</w:t>
      </w:r>
      <w:proofErr w:type="gramEnd"/>
      <w:r w:rsidRPr="00EB2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онцерте ко Дню работников сельского хозяйства;</w:t>
      </w:r>
    </w:p>
    <w:p w:rsidR="00EB2560" w:rsidRPr="00EB2560" w:rsidRDefault="00EB2560" w:rsidP="00EB2560">
      <w:pPr>
        <w:tabs>
          <w:tab w:val="left" w:pos="351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B2560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EB2560">
        <w:rPr>
          <w:rFonts w:ascii="Times New Roman" w:hAnsi="Times New Roman" w:cs="Times New Roman"/>
          <w:sz w:val="24"/>
          <w:szCs w:val="24"/>
        </w:rPr>
        <w:t xml:space="preserve"> – тест, эстафета в рамках Дня неизвестного солдата </w:t>
      </w:r>
      <w:proofErr w:type="gramStart"/>
      <w:r w:rsidRPr="00EB2560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EB2560">
        <w:rPr>
          <w:rFonts w:ascii="Times New Roman" w:hAnsi="Times New Roman" w:cs="Times New Roman"/>
          <w:sz w:val="24"/>
          <w:szCs w:val="24"/>
        </w:rPr>
        <w:t>оллектив школы – сертификаты;</w:t>
      </w:r>
    </w:p>
    <w:p w:rsidR="00EB2560" w:rsidRPr="00EB2560" w:rsidRDefault="00EB2560" w:rsidP="00EB2560">
      <w:pPr>
        <w:pStyle w:val="a5"/>
        <w:tabs>
          <w:tab w:val="left" w:pos="351"/>
        </w:tabs>
        <w:spacing w:after="0" w:line="0" w:lineRule="atLeast"/>
        <w:ind w:left="67"/>
        <w:rPr>
          <w:rFonts w:ascii="Times New Roman" w:hAnsi="Times New Roman"/>
          <w:sz w:val="24"/>
          <w:szCs w:val="24"/>
        </w:rPr>
      </w:pPr>
      <w:r w:rsidRPr="00EB2560">
        <w:rPr>
          <w:rFonts w:ascii="Times New Roman" w:hAnsi="Times New Roman"/>
          <w:sz w:val="24"/>
          <w:szCs w:val="24"/>
        </w:rPr>
        <w:t>-</w:t>
      </w:r>
      <w:r w:rsidRPr="00EB25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Международный фестиваль детско-молодежного творчества и педагогических инноваций - Кубок России по художественному творчеству "АССАМБЛЕЯ ИСКУССТВ» - 1 участник – 2 диплома (2,3 место);</w:t>
      </w:r>
    </w:p>
    <w:p w:rsidR="00EB2560" w:rsidRPr="00EB2560" w:rsidRDefault="00EB2560" w:rsidP="00EB2560">
      <w:pPr>
        <w:pStyle w:val="a5"/>
        <w:tabs>
          <w:tab w:val="left" w:pos="351"/>
        </w:tabs>
        <w:spacing w:after="0" w:line="0" w:lineRule="atLeast"/>
        <w:ind w:left="67"/>
        <w:rPr>
          <w:rFonts w:ascii="Times New Roman" w:hAnsi="Times New Roman"/>
          <w:sz w:val="24"/>
          <w:szCs w:val="24"/>
        </w:rPr>
      </w:pPr>
      <w:r w:rsidRPr="00EB256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lastRenderedPageBreak/>
        <w:t>- Благотворительная акция «Подарок каждому ребёнку» - коллектив школы.</w:t>
      </w:r>
    </w:p>
    <w:p w:rsidR="00EB2560" w:rsidRPr="00EB2560" w:rsidRDefault="00EB2560" w:rsidP="00EB2560">
      <w:pPr>
        <w:pStyle w:val="a5"/>
        <w:tabs>
          <w:tab w:val="left" w:pos="208"/>
        </w:tabs>
        <w:spacing w:after="0" w:line="0" w:lineRule="atLeast"/>
        <w:ind w:left="66"/>
        <w:jc w:val="both"/>
        <w:rPr>
          <w:rFonts w:ascii="Times New Roman" w:eastAsia="Arial" w:hAnsi="Times New Roman"/>
          <w:b/>
          <w:sz w:val="24"/>
          <w:szCs w:val="24"/>
        </w:rPr>
      </w:pPr>
      <w:r w:rsidRPr="00EB2560">
        <w:rPr>
          <w:rFonts w:ascii="Times New Roman" w:hAnsi="Times New Roman"/>
          <w:sz w:val="24"/>
          <w:szCs w:val="24"/>
        </w:rPr>
        <w:t xml:space="preserve">- Итоговые новогодние мероприятия, в т.ч. оформление </w:t>
      </w:r>
      <w:proofErr w:type="spellStart"/>
      <w:r w:rsidRPr="00EB2560">
        <w:rPr>
          <w:rFonts w:ascii="Times New Roman" w:hAnsi="Times New Roman"/>
          <w:sz w:val="24"/>
          <w:szCs w:val="24"/>
        </w:rPr>
        <w:t>фотозоны</w:t>
      </w:r>
      <w:proofErr w:type="spellEnd"/>
      <w:r w:rsidRPr="00EB2560">
        <w:rPr>
          <w:rFonts w:ascii="Times New Roman" w:hAnsi="Times New Roman"/>
          <w:sz w:val="24"/>
          <w:szCs w:val="24"/>
        </w:rPr>
        <w:t xml:space="preserve"> на территории с/п.</w:t>
      </w:r>
    </w:p>
    <w:p w:rsidR="00EB2560" w:rsidRPr="00EB2560" w:rsidRDefault="00EB2560" w:rsidP="00EB2560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Инновационная деятельность</w:t>
      </w:r>
    </w:p>
    <w:p w:rsidR="00EB2560" w:rsidRPr="00EB2560" w:rsidRDefault="00EB2560" w:rsidP="00EB2560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 xml:space="preserve">Инновационная деятельность учреждения заключается сегодня во внедрении в образовательную практику относительно и одновременно кардинально новых форм, методов работы, содержания с учётом их целесообразности. </w:t>
      </w:r>
    </w:p>
    <w:p w:rsidR="00EB2560" w:rsidRPr="00EB2560" w:rsidRDefault="00EB2560" w:rsidP="00EB2560">
      <w:pPr>
        <w:tabs>
          <w:tab w:val="left" w:pos="567"/>
          <w:tab w:val="left" w:pos="1968"/>
          <w:tab w:val="left" w:pos="6576"/>
        </w:tabs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>Инновационным в учреждении является создание единой базы электронных ресурсов, которая включает в себя презентацию опыта педагогов, мастер- классов, уроков, разработок и наработок, аналитический и методический материал. Практически все педагоги школы используют образовательные интернет ресурсы для использования в работе, пополнения репертуарной базы.</w:t>
      </w:r>
    </w:p>
    <w:p w:rsidR="00EB2560" w:rsidRPr="00EB2560" w:rsidRDefault="00EB2560" w:rsidP="00EB2560">
      <w:pPr>
        <w:tabs>
          <w:tab w:val="left" w:pos="567"/>
          <w:tab w:val="left" w:pos="1968"/>
          <w:tab w:val="left" w:pos="6576"/>
        </w:tabs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 xml:space="preserve">Безусловно, инновационной деятельностью является освоение педагогами </w:t>
      </w:r>
      <w:r w:rsidRPr="00EB2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Автоматизированной информационной системы «Электронное дополнительное образование" (АИС ЭДО), единого информационного пространства, в котором сосредоточена информация о системе дополнительного образования региона.</w:t>
      </w:r>
    </w:p>
    <w:p w:rsidR="00EB2560" w:rsidRPr="00EB2560" w:rsidRDefault="00EB2560" w:rsidP="00EB2560">
      <w:pPr>
        <w:tabs>
          <w:tab w:val="left" w:pos="567"/>
          <w:tab w:val="left" w:pos="1968"/>
          <w:tab w:val="left" w:pos="6576"/>
        </w:tabs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2560" w:rsidRPr="00EB2560" w:rsidRDefault="00EB2560" w:rsidP="00EB2560">
      <w:pPr>
        <w:pStyle w:val="a5"/>
        <w:tabs>
          <w:tab w:val="left" w:pos="567"/>
          <w:tab w:val="left" w:pos="1968"/>
          <w:tab w:val="left" w:pos="6576"/>
        </w:tabs>
        <w:spacing w:after="0" w:line="0" w:lineRule="atLeast"/>
        <w:ind w:left="45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2560">
        <w:rPr>
          <w:rFonts w:ascii="Times New Roman" w:hAnsi="Times New Roman"/>
          <w:b/>
          <w:bCs/>
          <w:color w:val="000000"/>
          <w:sz w:val="24"/>
          <w:szCs w:val="24"/>
        </w:rPr>
        <w:t>Состояние материально технической базы, выполнение санитарно – гигиенических норм и правил, обеспечение безопасности</w:t>
      </w:r>
    </w:p>
    <w:p w:rsidR="00EB2560" w:rsidRPr="00EB2560" w:rsidRDefault="00EB2560" w:rsidP="00EB2560">
      <w:pPr>
        <w:shd w:val="clear" w:color="auto" w:fill="FFFFFF"/>
        <w:tabs>
          <w:tab w:val="left" w:pos="142"/>
        </w:tabs>
        <w:spacing w:after="0" w:line="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 xml:space="preserve">Качество образования обучающихся во многом зависит от условий, созданных для организации образовательного процесса, к которым относим состояние материально – технической базы, исполнение санитарных норм и правил, создание комфортной и безопасной образовательной среды. </w:t>
      </w:r>
    </w:p>
    <w:p w:rsidR="00EB2560" w:rsidRPr="00EB2560" w:rsidRDefault="00EB2560" w:rsidP="00EB2560">
      <w:pPr>
        <w:shd w:val="clear" w:color="auto" w:fill="FFFFFF"/>
        <w:tabs>
          <w:tab w:val="left" w:pos="142"/>
        </w:tabs>
        <w:spacing w:after="0" w:line="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>В 2020 году сдано в эксплуатацию новое современное здание школы с мастерскими и кабинетами для индивидуальных занятий, залом хореографии и концертным залом общей площадью 1004 м</w:t>
      </w:r>
      <w:proofErr w:type="gramStart"/>
      <w:r w:rsidRPr="00EB256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EB2560">
        <w:rPr>
          <w:rFonts w:ascii="Times New Roman" w:hAnsi="Times New Roman" w:cs="Times New Roman"/>
          <w:color w:val="000000"/>
          <w:sz w:val="24"/>
          <w:szCs w:val="24"/>
        </w:rPr>
        <w:t xml:space="preserve">. Выполнены пуско-наладочные работы. Организация учебного процесса запланирована на апрель 2021г. </w:t>
      </w:r>
    </w:p>
    <w:p w:rsidR="00EB2560" w:rsidRPr="00EB2560" w:rsidRDefault="00EB2560" w:rsidP="00EB2560">
      <w:pPr>
        <w:tabs>
          <w:tab w:val="left" w:pos="567"/>
          <w:tab w:val="left" w:pos="1968"/>
          <w:tab w:val="left" w:pos="6576"/>
        </w:tabs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 xml:space="preserve"> МАУК ДО «</w:t>
      </w:r>
      <w:proofErr w:type="gramStart"/>
      <w:r w:rsidRPr="00EB2560">
        <w:rPr>
          <w:rFonts w:ascii="Times New Roman" w:hAnsi="Times New Roman" w:cs="Times New Roman"/>
          <w:color w:val="000000"/>
          <w:sz w:val="24"/>
          <w:szCs w:val="24"/>
        </w:rPr>
        <w:t>Киевская</w:t>
      </w:r>
      <w:proofErr w:type="gramEnd"/>
      <w:r w:rsidRPr="00EB2560">
        <w:rPr>
          <w:rFonts w:ascii="Times New Roman" w:hAnsi="Times New Roman" w:cs="Times New Roman"/>
          <w:color w:val="000000"/>
          <w:sz w:val="24"/>
          <w:szCs w:val="24"/>
        </w:rPr>
        <w:t xml:space="preserve"> ДШИ» оснащена необходимым современным оборудованием, отвечающим требованиям государственных стандартов, санитарно – гигиеническим требованиям. Создана привлекательная образовательная среда и безопасные условия для осуществления образовательной деятельности.</w:t>
      </w:r>
    </w:p>
    <w:p w:rsidR="00EB2560" w:rsidRPr="00EB2560" w:rsidRDefault="00EB2560" w:rsidP="00EB2560">
      <w:pPr>
        <w:tabs>
          <w:tab w:val="left" w:pos="567"/>
          <w:tab w:val="left" w:pos="1968"/>
          <w:tab w:val="left" w:pos="6576"/>
        </w:tabs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 xml:space="preserve">Сотрудники учреждения прошли </w:t>
      </w:r>
      <w:proofErr w:type="gramStart"/>
      <w:r w:rsidRPr="00EB2560">
        <w:rPr>
          <w:rFonts w:ascii="Times New Roman" w:hAnsi="Times New Roman" w:cs="Times New Roman"/>
          <w:color w:val="000000"/>
          <w:sz w:val="24"/>
          <w:szCs w:val="24"/>
        </w:rPr>
        <w:t>обучение по программам</w:t>
      </w:r>
      <w:proofErr w:type="gramEnd"/>
      <w:r w:rsidRPr="00EB256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2560" w:rsidRPr="00EB2560" w:rsidRDefault="00EB2560" w:rsidP="00EB2560">
      <w:pPr>
        <w:tabs>
          <w:tab w:val="left" w:pos="567"/>
          <w:tab w:val="left" w:pos="1968"/>
          <w:tab w:val="left" w:pos="6576"/>
        </w:tabs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 xml:space="preserve">- «Обучение по охране труда и проверки </w:t>
      </w:r>
      <w:proofErr w:type="gramStart"/>
      <w:r w:rsidRPr="00EB2560">
        <w:rPr>
          <w:rFonts w:ascii="Times New Roman" w:hAnsi="Times New Roman" w:cs="Times New Roman"/>
          <w:color w:val="000000"/>
          <w:sz w:val="24"/>
          <w:szCs w:val="24"/>
        </w:rPr>
        <w:t>знаний требований охраны труда работников</w:t>
      </w:r>
      <w:proofErr w:type="gramEnd"/>
      <w:r w:rsidRPr="00EB2560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организации» (40ч.)</w:t>
      </w:r>
    </w:p>
    <w:p w:rsidR="00EB2560" w:rsidRPr="00EB2560" w:rsidRDefault="00EB2560" w:rsidP="00EB2560">
      <w:pPr>
        <w:tabs>
          <w:tab w:val="left" w:pos="567"/>
          <w:tab w:val="left" w:pos="1968"/>
          <w:tab w:val="left" w:pos="6576"/>
        </w:tabs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>- «</w:t>
      </w:r>
      <w:proofErr w:type="spellStart"/>
      <w:proofErr w:type="gramStart"/>
      <w:r w:rsidRPr="00EB2560">
        <w:rPr>
          <w:rFonts w:ascii="Times New Roman" w:hAnsi="Times New Roman" w:cs="Times New Roman"/>
          <w:color w:val="000000"/>
          <w:sz w:val="24"/>
          <w:szCs w:val="24"/>
        </w:rPr>
        <w:t>Пожарно</w:t>
      </w:r>
      <w:proofErr w:type="spellEnd"/>
      <w:r w:rsidRPr="00EB2560">
        <w:rPr>
          <w:rFonts w:ascii="Times New Roman" w:hAnsi="Times New Roman" w:cs="Times New Roman"/>
          <w:color w:val="000000"/>
          <w:sz w:val="24"/>
          <w:szCs w:val="24"/>
        </w:rPr>
        <w:t xml:space="preserve"> – технический</w:t>
      </w:r>
      <w:proofErr w:type="gramEnd"/>
      <w:r w:rsidRPr="00EB2560">
        <w:rPr>
          <w:rFonts w:ascii="Times New Roman" w:hAnsi="Times New Roman" w:cs="Times New Roman"/>
          <w:color w:val="000000"/>
          <w:sz w:val="24"/>
          <w:szCs w:val="24"/>
        </w:rPr>
        <w:t xml:space="preserve"> минимум для руководителей, специалистов организаций и лиц, ответственных за пожарную безопасность и проведение противопожарного инструктажа» (16ч.) </w:t>
      </w:r>
    </w:p>
    <w:p w:rsidR="00EB2560" w:rsidRPr="00EB2560" w:rsidRDefault="00EB2560" w:rsidP="00EB2560">
      <w:pPr>
        <w:tabs>
          <w:tab w:val="left" w:pos="567"/>
          <w:tab w:val="left" w:pos="1968"/>
          <w:tab w:val="left" w:pos="6576"/>
        </w:tabs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2560">
        <w:rPr>
          <w:rFonts w:ascii="Times New Roman" w:hAnsi="Times New Roman" w:cs="Times New Roman"/>
          <w:color w:val="000000"/>
          <w:sz w:val="24"/>
          <w:szCs w:val="24"/>
        </w:rPr>
        <w:t>Для развития и обновления материально технической базы школы были привлечены дополнительные финансовые средства, в т. ч. из регионального и федерального бюджетов.</w:t>
      </w:r>
      <w:proofErr w:type="gramEnd"/>
    </w:p>
    <w:p w:rsidR="00EB2560" w:rsidRPr="00EB2560" w:rsidRDefault="00EB2560" w:rsidP="00EB2560">
      <w:pPr>
        <w:tabs>
          <w:tab w:val="left" w:pos="567"/>
          <w:tab w:val="left" w:pos="1968"/>
          <w:tab w:val="left" w:pos="6576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Суммы финансовых средств на увеличение материальных запасов</w:t>
      </w:r>
    </w:p>
    <w:tbl>
      <w:tblPr>
        <w:tblW w:w="9648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305"/>
        <w:gridCol w:w="2179"/>
        <w:gridCol w:w="2179"/>
        <w:gridCol w:w="1492"/>
        <w:gridCol w:w="1493"/>
      </w:tblGrid>
      <w:tr w:rsidR="00EB2560" w:rsidRPr="00EB2560" w:rsidTr="00EB2560">
        <w:trPr>
          <w:trHeight w:val="483"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доходов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b/>
                <w:sz w:val="24"/>
                <w:szCs w:val="24"/>
              </w:rPr>
              <w:t>2021г.</w:t>
            </w:r>
          </w:p>
        </w:tc>
      </w:tr>
      <w:tr w:rsidR="00EB2560" w:rsidRPr="00EB2560" w:rsidTr="00EB2560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приобрели</w:t>
            </w:r>
          </w:p>
        </w:tc>
      </w:tr>
      <w:tr w:rsidR="00EB2560" w:rsidRPr="00EB2560" w:rsidTr="00EB256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средства, гранты.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374 248,19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9 002 454,92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2 883 162,39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191 549,33</w:t>
            </w:r>
          </w:p>
        </w:tc>
      </w:tr>
      <w:tr w:rsidR="00EB2560" w:rsidRPr="00EB2560" w:rsidTr="00EB2560">
        <w:trPr>
          <w:trHeight w:val="30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B2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83 776,42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61 565,22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123 484,60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21 531</w:t>
            </w:r>
          </w:p>
        </w:tc>
      </w:tr>
      <w:tr w:rsidR="00EB2560" w:rsidRPr="00EB2560" w:rsidTr="00EB256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458 024,61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9 064 020,14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3 006 646,99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tcMar>
              <w:top w:w="0" w:type="dxa"/>
              <w:bottom w:w="0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213 080,33</w:t>
            </w:r>
          </w:p>
        </w:tc>
      </w:tr>
    </w:tbl>
    <w:p w:rsidR="00EB2560" w:rsidRPr="00EB2560" w:rsidRDefault="00EB2560" w:rsidP="00EB2560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EB2560">
        <w:rPr>
          <w:rFonts w:ascii="Times New Roman" w:hAnsi="Times New Roman" w:cs="Times New Roman"/>
          <w:color w:val="333333"/>
          <w:sz w:val="24"/>
          <w:szCs w:val="24"/>
        </w:rPr>
        <w:t>В 2020 г. произведена закупка оборудования на сумму </w:t>
      </w:r>
      <w:r w:rsidRPr="00EB2560">
        <w:rPr>
          <w:rFonts w:ascii="Times New Roman" w:hAnsi="Times New Roman" w:cs="Times New Roman"/>
          <w:b/>
          <w:bCs/>
          <w:color w:val="333333"/>
          <w:sz w:val="24"/>
          <w:szCs w:val="24"/>
        </w:rPr>
        <w:t>8 660 692,65 руб.</w:t>
      </w:r>
      <w:r w:rsidRPr="00EB2560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EB2560" w:rsidRPr="00EB2560" w:rsidRDefault="00EB2560" w:rsidP="00EB2560">
      <w:pPr>
        <w:shd w:val="clear" w:color="auto" w:fill="FFFFFF"/>
        <w:spacing w:after="0" w:line="0" w:lineRule="atLeast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>В 2021г. школа получит дополнительно </w:t>
      </w:r>
      <w:r w:rsidRPr="00EB2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1 988 421,00</w:t>
      </w:r>
      <w:r w:rsidRPr="00EB2560">
        <w:rPr>
          <w:rFonts w:ascii="Times New Roman" w:hAnsi="Times New Roman" w:cs="Times New Roman"/>
          <w:color w:val="000000"/>
          <w:sz w:val="24"/>
          <w:szCs w:val="24"/>
        </w:rPr>
        <w:t> руб. из федерального бюджета в рамках национального проекта «Культура» на приобретение музыкальных инструментов и учебного оборудования.</w:t>
      </w:r>
    </w:p>
    <w:p w:rsidR="00EB2560" w:rsidRPr="00EB2560" w:rsidRDefault="00EB2560" w:rsidP="00EB2560">
      <w:pPr>
        <w:shd w:val="clear" w:color="auto" w:fill="FFFFFF"/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2560" w:rsidRPr="00EB2560" w:rsidRDefault="00EB2560" w:rsidP="00EB2560">
      <w:pPr>
        <w:shd w:val="clear" w:color="auto" w:fill="FFFFFF"/>
        <w:spacing w:after="0" w:line="0" w:lineRule="atLeast"/>
        <w:ind w:firstLine="567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>Приобретённое оборудование</w:t>
      </w:r>
    </w:p>
    <w:tbl>
      <w:tblPr>
        <w:tblW w:w="9840" w:type="dxa"/>
        <w:shd w:val="clear" w:color="auto" w:fill="FFFFFF"/>
        <w:tblLook w:val="04A0"/>
      </w:tblPr>
      <w:tblGrid>
        <w:gridCol w:w="1139"/>
        <w:gridCol w:w="5470"/>
        <w:gridCol w:w="1673"/>
        <w:gridCol w:w="1558"/>
      </w:tblGrid>
      <w:tr w:rsidR="00EB2560" w:rsidRPr="00EB2560" w:rsidTr="00EB2560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№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</w:t>
            </w:r>
          </w:p>
        </w:tc>
      </w:tr>
      <w:tr w:rsidR="00EB2560" w:rsidRPr="00EB2560" w:rsidTr="00EB2560">
        <w:trPr>
          <w:trHeight w:val="241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г.</w:t>
            </w:r>
          </w:p>
        </w:tc>
      </w:tr>
      <w:tr w:rsidR="00EB2560" w:rsidRPr="00EB2560" w:rsidTr="00EB2560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Жалюзи, швейная машинка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18 781</w:t>
            </w:r>
          </w:p>
        </w:tc>
      </w:tr>
      <w:tr w:rsidR="00EB2560" w:rsidRPr="00EB2560" w:rsidTr="00EB2560">
        <w:trPr>
          <w:trHeight w:val="19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Фотоаппарат, видеокамера, компьютер, планшеты, шкаф, принтер, елки, чайник, кресла офисные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295 157</w:t>
            </w:r>
          </w:p>
        </w:tc>
      </w:tr>
      <w:tr w:rsidR="00EB2560" w:rsidRPr="00EB2560" w:rsidTr="00EB2560">
        <w:trPr>
          <w:trHeight w:val="221"/>
        </w:trPr>
        <w:tc>
          <w:tcPr>
            <w:tcW w:w="8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ИТОГО: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313  938,00</w:t>
            </w:r>
          </w:p>
        </w:tc>
      </w:tr>
      <w:tr w:rsidR="00EB2560" w:rsidRPr="00EB2560" w:rsidTr="00EB2560">
        <w:tc>
          <w:tcPr>
            <w:tcW w:w="113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560" w:rsidRPr="00EB2560" w:rsidTr="00EB2560">
        <w:trPr>
          <w:trHeight w:val="393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г.</w:t>
            </w:r>
          </w:p>
        </w:tc>
      </w:tr>
      <w:tr w:rsidR="00EB2560" w:rsidRPr="00EB2560" w:rsidTr="00EB2560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</w:t>
            </w:r>
            <w:r w:rsidRPr="00EB2560">
              <w:rPr>
                <w:rFonts w:ascii="Times New Roman" w:hAnsi="Times New Roman" w:cs="Times New Roman"/>
                <w:sz w:val="24"/>
                <w:szCs w:val="24"/>
              </w:rPr>
              <w:t>омплект для ВКС, облучатель, термометр, дрель, компрессор, коммутатор, шкафчик для ключей.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45 060</w:t>
            </w:r>
          </w:p>
        </w:tc>
      </w:tr>
      <w:tr w:rsidR="00EB2560" w:rsidRPr="00EB2560" w:rsidTr="00EB2560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EB2560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124 050</w:t>
            </w:r>
          </w:p>
        </w:tc>
      </w:tr>
      <w:tr w:rsidR="00EB2560" w:rsidRPr="00EB2560" w:rsidTr="00EB2560">
        <w:trPr>
          <w:trHeight w:val="37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Питьевые </w:t>
            </w:r>
            <w:r w:rsidRPr="00EB2560">
              <w:rPr>
                <w:rFonts w:ascii="Times New Roman" w:hAnsi="Times New Roman" w:cs="Times New Roman"/>
                <w:sz w:val="24"/>
                <w:szCs w:val="24"/>
              </w:rPr>
              <w:t>фонтанчики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84 000</w:t>
            </w:r>
          </w:p>
        </w:tc>
      </w:tr>
      <w:tr w:rsidR="00EB2560" w:rsidRPr="00EB2560" w:rsidTr="00EB2560">
        <w:trPr>
          <w:trHeight w:val="34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sz w:val="24"/>
                <w:szCs w:val="24"/>
              </w:rPr>
              <w:t>Оргтехника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868 000</w:t>
            </w:r>
          </w:p>
        </w:tc>
      </w:tr>
      <w:tr w:rsidR="00EB2560" w:rsidRPr="00EB2560" w:rsidTr="00EB2560">
        <w:trPr>
          <w:trHeight w:val="25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sz w:val="24"/>
                <w:szCs w:val="24"/>
              </w:rPr>
              <w:t>Ученическая мебель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1 500 000</w:t>
            </w:r>
          </w:p>
        </w:tc>
      </w:tr>
      <w:tr w:rsidR="00EB2560" w:rsidRPr="00EB2560" w:rsidTr="00EB2560">
        <w:trPr>
          <w:trHeight w:val="87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sz w:val="24"/>
                <w:szCs w:val="24"/>
              </w:rPr>
              <w:t xml:space="preserve">Бытовая техника (чайник, </w:t>
            </w:r>
            <w:proofErr w:type="spellStart"/>
            <w:r w:rsidRPr="00EB2560">
              <w:rPr>
                <w:rFonts w:ascii="Times New Roman" w:hAnsi="Times New Roman" w:cs="Times New Roman"/>
                <w:sz w:val="24"/>
                <w:szCs w:val="24"/>
              </w:rPr>
              <w:t>кулер</w:t>
            </w:r>
            <w:proofErr w:type="spellEnd"/>
            <w:r w:rsidRPr="00EB2560">
              <w:rPr>
                <w:rFonts w:ascii="Times New Roman" w:hAnsi="Times New Roman" w:cs="Times New Roman"/>
                <w:sz w:val="24"/>
                <w:szCs w:val="24"/>
              </w:rPr>
              <w:t xml:space="preserve"> для воды, сушилка для рук, </w:t>
            </w:r>
            <w:proofErr w:type="spellStart"/>
            <w:r w:rsidRPr="00EB2560">
              <w:rPr>
                <w:rFonts w:ascii="Times New Roman" w:hAnsi="Times New Roman" w:cs="Times New Roman"/>
                <w:sz w:val="24"/>
                <w:szCs w:val="24"/>
              </w:rPr>
              <w:t>кофемашина</w:t>
            </w:r>
            <w:proofErr w:type="spellEnd"/>
            <w:r w:rsidRPr="00EB2560">
              <w:rPr>
                <w:rFonts w:ascii="Times New Roman" w:hAnsi="Times New Roman" w:cs="Times New Roman"/>
                <w:sz w:val="24"/>
                <w:szCs w:val="24"/>
              </w:rPr>
              <w:t>, машина для чистки обуви)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90 060</w:t>
            </w:r>
          </w:p>
        </w:tc>
      </w:tr>
      <w:tr w:rsidR="00EB2560" w:rsidRPr="00EB2560" w:rsidTr="00EB2560">
        <w:trPr>
          <w:trHeight w:val="66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sz w:val="24"/>
                <w:szCs w:val="24"/>
              </w:rPr>
              <w:t>Приобретение музыкального оборудования для сцены и актового зала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1 313 002</w:t>
            </w:r>
          </w:p>
        </w:tc>
      </w:tr>
      <w:tr w:rsidR="00EB2560" w:rsidRPr="00EB2560" w:rsidTr="00EB2560">
        <w:trPr>
          <w:trHeight w:val="68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sz w:val="24"/>
                <w:szCs w:val="24"/>
              </w:rPr>
              <w:t>Оборудование для аудиторий и кабинетов (гончарные круги, муфельная печь, мольберты, учебные доски, хореографические станки, этюдники, зеркала, осветительный переносной набор и другое)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1 501 900</w:t>
            </w:r>
          </w:p>
        </w:tc>
      </w:tr>
      <w:tr w:rsidR="00EB2560" w:rsidRPr="00EB2560" w:rsidTr="00EB2560">
        <w:trPr>
          <w:trHeight w:val="30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sz w:val="24"/>
                <w:szCs w:val="24"/>
              </w:rPr>
              <w:t>Спортивное и игровое оборудование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98 600</w:t>
            </w:r>
          </w:p>
        </w:tc>
      </w:tr>
      <w:tr w:rsidR="00EB2560" w:rsidRPr="00EB2560" w:rsidTr="00EB2560">
        <w:trPr>
          <w:trHeight w:val="53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sz w:val="24"/>
                <w:szCs w:val="24"/>
              </w:rPr>
              <w:t>Приобретение светового оборудования для сцены и актового зала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1 368 120</w:t>
            </w:r>
          </w:p>
        </w:tc>
      </w:tr>
      <w:tr w:rsidR="00EB2560" w:rsidRPr="00EB2560" w:rsidTr="00EB2560">
        <w:trPr>
          <w:trHeight w:val="36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sz w:val="24"/>
                <w:szCs w:val="24"/>
              </w:rPr>
              <w:t>Приобретение одежды сцены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1 494 600</w:t>
            </w:r>
          </w:p>
        </w:tc>
      </w:tr>
      <w:tr w:rsidR="00EB2560" w:rsidRPr="00EB2560" w:rsidTr="00EB2560">
        <w:trPr>
          <w:trHeight w:val="127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sz w:val="24"/>
                <w:szCs w:val="24"/>
              </w:rPr>
              <w:t>Приобретение витрин для наград, новогодних костюмов, инструментов, колонок для компьютера, каркас для баннера, софиты для досок, техника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210 780</w:t>
            </w:r>
          </w:p>
        </w:tc>
      </w:tr>
      <w:tr w:rsidR="00EB2560" w:rsidRPr="00EB2560" w:rsidTr="00EB2560">
        <w:trPr>
          <w:trHeight w:val="323"/>
        </w:trPr>
        <w:tc>
          <w:tcPr>
            <w:tcW w:w="8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ИТОГО: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EB2560" w:rsidRPr="00EB2560" w:rsidRDefault="00EB2560" w:rsidP="00EB2560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B256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8 698 110</w:t>
            </w:r>
          </w:p>
        </w:tc>
      </w:tr>
    </w:tbl>
    <w:p w:rsidR="00EB2560" w:rsidRPr="00EB2560" w:rsidRDefault="00EB2560" w:rsidP="00EB2560">
      <w:pPr>
        <w:tabs>
          <w:tab w:val="left" w:pos="567"/>
          <w:tab w:val="left" w:pos="1968"/>
          <w:tab w:val="left" w:pos="6576"/>
        </w:tabs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2560" w:rsidRPr="00EB2560" w:rsidRDefault="00EB2560" w:rsidP="00EB2560">
      <w:pPr>
        <w:tabs>
          <w:tab w:val="left" w:pos="567"/>
          <w:tab w:val="left" w:pos="1968"/>
          <w:tab w:val="left" w:pos="6576"/>
        </w:tabs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>В учреждении проводится работа по благоустройству территории, в т.ч. и в форме организации субботников.</w:t>
      </w:r>
    </w:p>
    <w:p w:rsidR="00EB2560" w:rsidRPr="00EB2560" w:rsidRDefault="00EB2560" w:rsidP="00EB2560">
      <w:pPr>
        <w:tabs>
          <w:tab w:val="left" w:pos="567"/>
          <w:tab w:val="left" w:pos="1968"/>
          <w:tab w:val="left" w:pos="6576"/>
        </w:tabs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>С целью обеспечения надлежащих санитарно- гигиенических требований, противопожарного режима, антитеррористической защищённости в школе проводятся профилактические мероприятия:</w:t>
      </w:r>
    </w:p>
    <w:p w:rsidR="00EB2560" w:rsidRPr="00EB2560" w:rsidRDefault="00EB2560" w:rsidP="00EB2560">
      <w:pPr>
        <w:tabs>
          <w:tab w:val="left" w:pos="567"/>
          <w:tab w:val="left" w:pos="1968"/>
          <w:tab w:val="left" w:pos="6576"/>
        </w:tabs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>- инструктаж сотрудников школы по ТБ и ППБ;</w:t>
      </w:r>
    </w:p>
    <w:p w:rsidR="00EB2560" w:rsidRPr="00EB2560" w:rsidRDefault="00EB2560" w:rsidP="00EB2560">
      <w:pPr>
        <w:tabs>
          <w:tab w:val="left" w:pos="567"/>
          <w:tab w:val="left" w:pos="1968"/>
          <w:tab w:val="left" w:pos="6576"/>
        </w:tabs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>-контроль соблюдения теплового режима, режима освещённости и противопожарного режима;</w:t>
      </w:r>
    </w:p>
    <w:p w:rsidR="00EB2560" w:rsidRPr="00EB2560" w:rsidRDefault="00EB2560" w:rsidP="00EB2560">
      <w:pPr>
        <w:tabs>
          <w:tab w:val="left" w:pos="567"/>
          <w:tab w:val="left" w:pos="1968"/>
          <w:tab w:val="left" w:pos="65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2560">
        <w:rPr>
          <w:rFonts w:ascii="Times New Roman" w:hAnsi="Times New Roman" w:cs="Times New Roman"/>
          <w:color w:val="000000"/>
          <w:sz w:val="24"/>
          <w:szCs w:val="24"/>
        </w:rPr>
        <w:t xml:space="preserve">-своевременное обеспечение организации </w:t>
      </w:r>
      <w:r w:rsidRPr="00EB2560">
        <w:rPr>
          <w:rFonts w:ascii="Times New Roman" w:hAnsi="Times New Roman" w:cs="Times New Roman"/>
          <w:sz w:val="24"/>
          <w:szCs w:val="24"/>
          <w:shd w:val="clear" w:color="auto" w:fill="FFFFFF"/>
        </w:rPr>
        <w:t>первичными </w:t>
      </w:r>
      <w:r w:rsidRPr="00EB25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средствами</w:t>
      </w:r>
      <w:r w:rsidRPr="00EB256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B2560" w:rsidRPr="00EB2560" w:rsidRDefault="00EB2560" w:rsidP="00EB2560">
      <w:pPr>
        <w:tabs>
          <w:tab w:val="left" w:pos="567"/>
          <w:tab w:val="left" w:pos="1968"/>
          <w:tab w:val="left" w:pos="65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2560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противопожарной </w:t>
      </w:r>
      <w:r w:rsidRPr="00EB25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защиты</w:t>
      </w:r>
      <w:r w:rsidRPr="00EB25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 пожаротушения, </w:t>
      </w:r>
      <w:proofErr w:type="gramStart"/>
      <w:r w:rsidRPr="00EB2560">
        <w:rPr>
          <w:rFonts w:ascii="Times New Roman" w:hAnsi="Times New Roman" w:cs="Times New Roman"/>
          <w:sz w:val="24"/>
          <w:szCs w:val="24"/>
          <w:shd w:val="clear" w:color="auto" w:fill="FFFFFF"/>
        </w:rPr>
        <w:t>СИЗ</w:t>
      </w:r>
      <w:proofErr w:type="gramEnd"/>
      <w:r w:rsidRPr="00EB256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B2560" w:rsidRPr="00EB2560" w:rsidRDefault="00EB2560" w:rsidP="00EB2560">
      <w:pPr>
        <w:tabs>
          <w:tab w:val="left" w:pos="567"/>
          <w:tab w:val="left" w:pos="1968"/>
          <w:tab w:val="left" w:pos="65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2560">
        <w:rPr>
          <w:rFonts w:ascii="Times New Roman" w:hAnsi="Times New Roman" w:cs="Times New Roman"/>
          <w:sz w:val="24"/>
          <w:szCs w:val="24"/>
          <w:shd w:val="clear" w:color="auto" w:fill="FFFFFF"/>
        </w:rPr>
        <w:t>-обеспечение средствами дезинфекции, моющими средствами и необходимым инвентарём для проведения уборки;</w:t>
      </w:r>
    </w:p>
    <w:p w:rsidR="00EB2560" w:rsidRPr="00EB2560" w:rsidRDefault="00EB2560" w:rsidP="00EB2560">
      <w:pPr>
        <w:tabs>
          <w:tab w:val="left" w:pos="567"/>
          <w:tab w:val="left" w:pos="1968"/>
          <w:tab w:val="left" w:pos="65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2560">
        <w:rPr>
          <w:rFonts w:ascii="Times New Roman" w:hAnsi="Times New Roman" w:cs="Times New Roman"/>
          <w:sz w:val="24"/>
          <w:szCs w:val="24"/>
          <w:shd w:val="clear" w:color="auto" w:fill="FFFFFF"/>
        </w:rPr>
        <w:t>- контроль администрации ДШИ за деятельностью МОП по поддержанию надлежащего санитарно – гигиенического состояния школы;</w:t>
      </w:r>
    </w:p>
    <w:p w:rsidR="00EB2560" w:rsidRPr="00EB2560" w:rsidRDefault="00EB2560" w:rsidP="00EB2560">
      <w:pPr>
        <w:tabs>
          <w:tab w:val="left" w:pos="567"/>
          <w:tab w:val="left" w:pos="1968"/>
          <w:tab w:val="left" w:pos="65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2560">
        <w:rPr>
          <w:rFonts w:ascii="Times New Roman" w:hAnsi="Times New Roman" w:cs="Times New Roman"/>
          <w:sz w:val="24"/>
          <w:szCs w:val="24"/>
          <w:shd w:val="clear" w:color="auto" w:fill="FFFFFF"/>
        </w:rPr>
        <w:t>- профилактические мероприятия с учащимися школы и их законными представителями.</w:t>
      </w:r>
    </w:p>
    <w:p w:rsidR="00EB2560" w:rsidRPr="00EB2560" w:rsidRDefault="00EB2560" w:rsidP="00EB256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60">
        <w:rPr>
          <w:rFonts w:ascii="Times New Roman" w:hAnsi="Times New Roman" w:cs="Times New Roman"/>
          <w:sz w:val="24"/>
          <w:szCs w:val="24"/>
        </w:rPr>
        <w:t xml:space="preserve">Организация профилактической работы, направленная на обеспечение безопасности несовершеннолетних, сохранение их жизни и здоровья в учреждении реализуется в соответствии с действующим международным законодательством, законами Российской Федерации, региональными законодательными и нормативно-правовыми актами. </w:t>
      </w:r>
    </w:p>
    <w:p w:rsidR="00EB2560" w:rsidRPr="00EB2560" w:rsidRDefault="00EB2560" w:rsidP="00EB2560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EB25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2020г. и основные задачи, которые ставит перед собой учреждение на 2021-2022 </w:t>
      </w:r>
      <w:proofErr w:type="spellStart"/>
      <w:r w:rsidRPr="00EB2560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EB2560">
        <w:rPr>
          <w:rFonts w:ascii="Times New Roman" w:hAnsi="Times New Roman" w:cs="Times New Roman"/>
          <w:b/>
          <w:sz w:val="24"/>
          <w:szCs w:val="24"/>
        </w:rPr>
        <w:t>. год:</w:t>
      </w:r>
    </w:p>
    <w:p w:rsidR="00EB2560" w:rsidRPr="00EB2560" w:rsidRDefault="00EB2560" w:rsidP="00EB2560">
      <w:pPr>
        <w:tabs>
          <w:tab w:val="left" w:pos="567"/>
          <w:tab w:val="left" w:pos="1968"/>
          <w:tab w:val="left" w:pos="6576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2560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МАУК ДО «Киевская ДШИ» обеспечивает условия для реализации образовательных потребностей несовершеннолетних проживающих на территории Киевского с/</w:t>
      </w:r>
      <w:proofErr w:type="spellStart"/>
      <w:proofErr w:type="gramStart"/>
      <w:r w:rsidRPr="00EB2560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spellEnd"/>
      <w:proofErr w:type="gramEnd"/>
      <w:r w:rsidRPr="00EB25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других близлежащих территориях района, в т.ч.  в рамках реализации ПФДО в соответствии с их интересами и способностями, общедоступность различных видов творческой деятельности в соответствии с возможностями учреждения. Создаёт воспитательную систему, ориентированную на духовное и эмоциональное обогащение, нравственное и социальное становление гражданина, способного к творческому участию в преобразовании социальной действительности, к самореализации в различных сферах искусства. </w:t>
      </w:r>
    </w:p>
    <w:p w:rsidR="00EB2560" w:rsidRPr="00EB2560" w:rsidRDefault="00EB2560" w:rsidP="00EB2560">
      <w:pPr>
        <w:tabs>
          <w:tab w:val="left" w:pos="567"/>
          <w:tab w:val="left" w:pos="1968"/>
          <w:tab w:val="left" w:pos="6576"/>
        </w:tabs>
        <w:spacing w:after="0"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2560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 результатов функционирования учреждения позволил выявить ряд позитивных моментов и определить ряд первоочередных задач, которые необходимо включить в ряд приоритетных для решения в 2021г.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536"/>
      </w:tblGrid>
      <w:tr w:rsidR="00EB2560" w:rsidRPr="00EB2560" w:rsidTr="00EB256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  <w:tab w:val="left" w:pos="6576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B256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Положительные результаты: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  <w:tab w:val="left" w:pos="6576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B256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Задачи:</w:t>
            </w:r>
          </w:p>
        </w:tc>
      </w:tr>
      <w:tr w:rsidR="00EB2560" w:rsidRPr="00EB2560" w:rsidTr="00EB2560">
        <w:trPr>
          <w:trHeight w:val="27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60" w:rsidRPr="00EB2560" w:rsidRDefault="00EB2560" w:rsidP="00EB2560">
            <w:pPr>
              <w:tabs>
                <w:tab w:val="left" w:pos="567"/>
                <w:tab w:val="left" w:pos="1968"/>
                <w:tab w:val="left" w:pos="6576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B25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Обновление нормативно – правовой базы  в соответствии  с законодательными актами муниципального, регионального, федерального уровней, рекомендациями Министерства образования России по организации деятельности  учреждений дополнительного образования.</w:t>
            </w:r>
          </w:p>
          <w:p w:rsidR="00EB2560" w:rsidRPr="00EB2560" w:rsidRDefault="00EB2560" w:rsidP="00EB2560">
            <w:pPr>
              <w:tabs>
                <w:tab w:val="left" w:pos="567"/>
                <w:tab w:val="left" w:pos="1968"/>
                <w:tab w:val="left" w:pos="6576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B2560" w:rsidRPr="00EB2560" w:rsidRDefault="00EB2560" w:rsidP="00EB2560">
            <w:pPr>
              <w:tabs>
                <w:tab w:val="left" w:pos="567"/>
                <w:tab w:val="left" w:pos="1968"/>
                <w:tab w:val="left" w:pos="6576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B25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Внедрение в практику научно  обоснованных образовательных учебных программ. Применение современных методов и средств обучения, инновационных образовательных ресурсов, организация сетевого и межведомственного  взаимодействия. </w:t>
            </w:r>
          </w:p>
          <w:p w:rsidR="00EB2560" w:rsidRPr="00EB2560" w:rsidRDefault="00EB2560" w:rsidP="00EB2560">
            <w:pPr>
              <w:tabs>
                <w:tab w:val="left" w:pos="567"/>
                <w:tab w:val="left" w:pos="1968"/>
                <w:tab w:val="left" w:pos="6576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B2560" w:rsidRPr="00EB2560" w:rsidRDefault="00EB2560" w:rsidP="00EB2560">
            <w:pPr>
              <w:tabs>
                <w:tab w:val="left" w:pos="567"/>
                <w:tab w:val="left" w:pos="1968"/>
                <w:tab w:val="left" w:pos="6576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B25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Создание условий для творческой самореализации учащихся школы и преподавателей </w:t>
            </w:r>
            <w:proofErr w:type="gramStart"/>
            <w:r w:rsidRPr="00EB25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EB25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в </w:t>
            </w:r>
            <w:proofErr w:type="spellStart"/>
            <w:r w:rsidRPr="00EB25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тч</w:t>
            </w:r>
            <w:proofErr w:type="spellEnd"/>
            <w:r w:rsidRPr="00EB25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. в рамках ПФДО. </w:t>
            </w:r>
          </w:p>
          <w:p w:rsidR="00EB2560" w:rsidRPr="00EB2560" w:rsidRDefault="00EB2560" w:rsidP="00EB2560">
            <w:pPr>
              <w:tabs>
                <w:tab w:val="left" w:pos="567"/>
                <w:tab w:val="left" w:pos="1968"/>
                <w:tab w:val="left" w:pos="6576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B2560" w:rsidRPr="00EB2560" w:rsidRDefault="00EB2560" w:rsidP="00EB2560">
            <w:pPr>
              <w:tabs>
                <w:tab w:val="left" w:pos="567"/>
                <w:tab w:val="left" w:pos="1968"/>
                <w:tab w:val="left" w:pos="6576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B25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Достижение достаточно высокого качества </w:t>
            </w:r>
            <w:proofErr w:type="gramStart"/>
            <w:r w:rsidRPr="00EB25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EB25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по отдельным направлениям. </w:t>
            </w:r>
          </w:p>
          <w:p w:rsidR="00EB2560" w:rsidRPr="00EB2560" w:rsidRDefault="00EB2560" w:rsidP="00EB2560">
            <w:pPr>
              <w:tabs>
                <w:tab w:val="left" w:pos="567"/>
                <w:tab w:val="left" w:pos="1968"/>
                <w:tab w:val="left" w:pos="6576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B2560" w:rsidRPr="00EB2560" w:rsidRDefault="00EB2560" w:rsidP="00EB2560">
            <w:pPr>
              <w:tabs>
                <w:tab w:val="left" w:pos="567"/>
                <w:tab w:val="left" w:pos="1968"/>
                <w:tab w:val="left" w:pos="6576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B25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Укрепление и обновление  материально- технического оснащения школы в т.ч. в рамках нацпроекта «Культура».</w:t>
            </w:r>
          </w:p>
          <w:p w:rsidR="00EB2560" w:rsidRPr="00EB2560" w:rsidRDefault="00EB2560" w:rsidP="00EB2560">
            <w:pPr>
              <w:tabs>
                <w:tab w:val="left" w:pos="567"/>
                <w:tab w:val="left" w:pos="1968"/>
                <w:tab w:val="left" w:pos="6576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B2560" w:rsidRPr="00EB2560" w:rsidRDefault="00EB2560" w:rsidP="00EB2560">
            <w:pPr>
              <w:tabs>
                <w:tab w:val="left" w:pos="567"/>
                <w:tab w:val="left" w:pos="1968"/>
                <w:tab w:val="left" w:pos="6576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B25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Ввод в эксплуатацию нового здания школы площадью 1004 м</w:t>
            </w:r>
            <w:proofErr w:type="gramStart"/>
            <w:r w:rsidRPr="00EB25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proofErr w:type="gramEnd"/>
            <w:r w:rsidRPr="00EB25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обеспечивающее санитарно – эпидемиологические требования, строительные норма, доступность и комфорт образовательной среды.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60" w:rsidRPr="00EB2560" w:rsidRDefault="00EB2560" w:rsidP="00EB2560">
            <w:pPr>
              <w:tabs>
                <w:tab w:val="left" w:pos="0"/>
                <w:tab w:val="left" w:pos="27"/>
                <w:tab w:val="left" w:pos="1968"/>
                <w:tab w:val="left" w:pos="6576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B25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Обеспечение  квалифицированными кадрами, повышение профессиональной компетенции и  уровня квалификации педагогов в т.ч. владение цифровыми  </w:t>
            </w:r>
            <w:r w:rsidRPr="00EB25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EB25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технологиями. </w:t>
            </w:r>
          </w:p>
          <w:p w:rsidR="00EB2560" w:rsidRPr="00EB2560" w:rsidRDefault="00EB2560" w:rsidP="00EB2560">
            <w:pPr>
              <w:tabs>
                <w:tab w:val="left" w:pos="0"/>
                <w:tab w:val="left" w:pos="27"/>
                <w:tab w:val="left" w:pos="1968"/>
                <w:tab w:val="left" w:pos="6576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B2560" w:rsidRPr="00EB2560" w:rsidRDefault="00EB2560" w:rsidP="00EB2560">
            <w:pPr>
              <w:tabs>
                <w:tab w:val="left" w:pos="0"/>
                <w:tab w:val="left" w:pos="27"/>
                <w:tab w:val="left" w:pos="1968"/>
                <w:tab w:val="left" w:pos="6576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B25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-Повышение конкурентоспособности педагогов, активизация  участия   в конкурсах профессионального мастерства различных уровней.  </w:t>
            </w:r>
          </w:p>
          <w:p w:rsidR="00EB2560" w:rsidRPr="00EB2560" w:rsidRDefault="00EB2560" w:rsidP="00EB2560">
            <w:pPr>
              <w:tabs>
                <w:tab w:val="left" w:pos="0"/>
                <w:tab w:val="left" w:pos="27"/>
                <w:tab w:val="left" w:pos="1968"/>
                <w:tab w:val="left" w:pos="6576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B2560" w:rsidRPr="00EB2560" w:rsidRDefault="00EB2560" w:rsidP="00EB2560">
            <w:pPr>
              <w:tabs>
                <w:tab w:val="left" w:pos="0"/>
                <w:tab w:val="left" w:pos="27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sz w:val="24"/>
                <w:szCs w:val="24"/>
              </w:rPr>
              <w:t>- Расширение спектра дополнительных общеразвивающих программ в т.ч. предпрофессиональных;</w:t>
            </w:r>
          </w:p>
          <w:p w:rsidR="00EB2560" w:rsidRPr="00EB2560" w:rsidRDefault="00EB2560" w:rsidP="00EB2560">
            <w:pPr>
              <w:tabs>
                <w:tab w:val="left" w:pos="0"/>
                <w:tab w:val="left" w:pos="27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560" w:rsidRPr="00EB2560" w:rsidRDefault="00EB2560" w:rsidP="00EB2560">
            <w:pPr>
              <w:tabs>
                <w:tab w:val="left" w:pos="0"/>
                <w:tab w:val="left" w:pos="27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Развитие сетевого взаимодействия с общеобразовательными школами и учреждениями дошкольного образования </w:t>
            </w:r>
            <w:proofErr w:type="spellStart"/>
            <w:r w:rsidRPr="00EB2560">
              <w:rPr>
                <w:rFonts w:ascii="Times New Roman" w:eastAsia="Calibri" w:hAnsi="Times New Roman" w:cs="Times New Roman"/>
                <w:sz w:val="24"/>
                <w:szCs w:val="24"/>
              </w:rPr>
              <w:t>Ялуторовского</w:t>
            </w:r>
            <w:proofErr w:type="spellEnd"/>
            <w:r w:rsidRPr="00EB2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в рамках реализации дополнительных общеобразовательных программ сроком обучения от одного до трёх лет (территории сельских поселений Беркут, Карабаш, Памятное).</w:t>
            </w:r>
          </w:p>
          <w:p w:rsidR="00EB2560" w:rsidRPr="00EB2560" w:rsidRDefault="00EB2560" w:rsidP="00EB2560">
            <w:pPr>
              <w:tabs>
                <w:tab w:val="left" w:pos="0"/>
                <w:tab w:val="left" w:pos="27"/>
                <w:tab w:val="left" w:pos="1968"/>
                <w:tab w:val="left" w:pos="6576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B2560" w:rsidRPr="00EB2560" w:rsidRDefault="00EB2560" w:rsidP="00EB2560">
            <w:pPr>
              <w:tabs>
                <w:tab w:val="left" w:pos="0"/>
                <w:tab w:val="left" w:pos="27"/>
                <w:tab w:val="left" w:pos="1968"/>
                <w:tab w:val="left" w:pos="6576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B25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Расширение содержания обучения и направлений  </w:t>
            </w:r>
            <w:proofErr w:type="spellStart"/>
            <w:proofErr w:type="gramStart"/>
            <w:r w:rsidRPr="00EB25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учебно</w:t>
            </w:r>
            <w:proofErr w:type="spellEnd"/>
            <w:r w:rsidRPr="00EB25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– воспитательной</w:t>
            </w:r>
            <w:proofErr w:type="gramEnd"/>
            <w:r w:rsidRPr="00EB25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работы с целью удовлетворения образовательных потребностей населения района.</w:t>
            </w:r>
          </w:p>
        </w:tc>
      </w:tr>
    </w:tbl>
    <w:p w:rsidR="00EB2560" w:rsidRPr="00EB2560" w:rsidRDefault="00EB2560" w:rsidP="00EB256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B2560" w:rsidRPr="00EB2560" w:rsidRDefault="00EB2560" w:rsidP="00EB256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B2560" w:rsidRPr="00EB2560" w:rsidRDefault="00EB2560" w:rsidP="00EB256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B2560" w:rsidRPr="00EB2560" w:rsidRDefault="00EB2560" w:rsidP="00EB256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B2560" w:rsidRPr="00EB2560" w:rsidRDefault="00EB2560" w:rsidP="00EB256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B2560" w:rsidRPr="00EB2560" w:rsidRDefault="00EB2560" w:rsidP="00EB256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A25F0" w:rsidRDefault="00DA25F0"/>
    <w:sectPr w:rsidR="00DA25F0" w:rsidSect="00EB2560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726"/>
    <w:multiLevelType w:val="multilevel"/>
    <w:tmpl w:val="14E6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6F75FD"/>
    <w:multiLevelType w:val="hybridMultilevel"/>
    <w:tmpl w:val="9FFC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B2560"/>
    <w:rsid w:val="000D5075"/>
    <w:rsid w:val="00AB1C38"/>
    <w:rsid w:val="00C40B0D"/>
    <w:rsid w:val="00DA25F0"/>
    <w:rsid w:val="00EA741D"/>
    <w:rsid w:val="00EB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B25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B2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B256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Emphasis"/>
    <w:basedOn w:val="a0"/>
    <w:uiPriority w:val="20"/>
    <w:qFormat/>
    <w:rsid w:val="00EB25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dopolnitelmznoe_obrazovani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5173</Words>
  <Characters>29487</Characters>
  <Application>Microsoft Office Word</Application>
  <DocSecurity>0</DocSecurity>
  <Lines>245</Lines>
  <Paragraphs>69</Paragraphs>
  <ScaleCrop>false</ScaleCrop>
  <Company/>
  <LinksUpToDate>false</LinksUpToDate>
  <CharactersWithSpaces>34591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2021-11-18T04:53:00Z</dcterms:created>
  <dcterms:modified xsi:type="dcterms:W3CDTF">2021-11-18T05:26:00Z</dcterms:modified>
</cp:coreProperties>
</file>