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98A0" w14:textId="77777777" w:rsidR="001E33FC" w:rsidRDefault="001E33FC" w:rsidP="00AB09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F343AA9" w14:textId="77777777" w:rsidR="00703B43" w:rsidRDefault="00703B43" w:rsidP="00AB09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D5C196C" w14:textId="45EEA4C7" w:rsidR="00703B43" w:rsidRDefault="00703B43" w:rsidP="00AB09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3B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drawing>
          <wp:inline distT="0" distB="0" distL="0" distR="0" wp14:anchorId="7F10EAE6" wp14:editId="151E494C">
            <wp:extent cx="6014720" cy="8934294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592"/>
                    <a:stretch/>
                  </pic:blipFill>
                  <pic:spPr bwMode="auto">
                    <a:xfrm>
                      <a:off x="0" y="0"/>
                      <a:ext cx="6018559" cy="893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EF960" w14:textId="77777777" w:rsidR="00A22A3C" w:rsidRDefault="00A22A3C" w:rsidP="00A22A3C">
      <w:pPr>
        <w:widowControl w:val="0"/>
        <w:autoSpaceDE w:val="0"/>
        <w:autoSpaceDN w:val="0"/>
        <w:spacing w:after="0" w:line="254" w:lineRule="auto"/>
        <w:ind w:left="-284"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714B5" w14:textId="77777777" w:rsidR="00703B43" w:rsidRDefault="00703B43" w:rsidP="00A22A3C">
      <w:pPr>
        <w:widowControl w:val="0"/>
        <w:autoSpaceDE w:val="0"/>
        <w:autoSpaceDN w:val="0"/>
        <w:spacing w:after="0" w:line="254" w:lineRule="auto"/>
        <w:ind w:left="-284"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77114" w14:textId="77777777" w:rsidR="00703B43" w:rsidRDefault="00703B43" w:rsidP="00A22A3C">
      <w:pPr>
        <w:widowControl w:val="0"/>
        <w:autoSpaceDE w:val="0"/>
        <w:autoSpaceDN w:val="0"/>
        <w:spacing w:after="0" w:line="254" w:lineRule="auto"/>
        <w:ind w:left="-284"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BE78F" w14:textId="4358EC59" w:rsidR="00AA6315" w:rsidRDefault="00AA6315" w:rsidP="00703B43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63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</w:t>
      </w:r>
    </w:p>
    <w:p w14:paraId="731196A7" w14:textId="77777777" w:rsidR="00703B43" w:rsidRPr="00AA6315" w:rsidRDefault="00703B43" w:rsidP="00703B43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D2E3CFA" w14:textId="3A639A14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.Пояснительная записка</w:t>
      </w:r>
    </w:p>
    <w:p w14:paraId="41E5F6F8" w14:textId="12616BCD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.Учебный план</w:t>
      </w:r>
    </w:p>
    <w:p w14:paraId="2E40721E" w14:textId="1C15B549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.Содержание программы</w:t>
      </w:r>
    </w:p>
    <w:p w14:paraId="7966C38F" w14:textId="183387EF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.Контрольно-оценочные средства</w:t>
      </w:r>
    </w:p>
    <w:p w14:paraId="76693CE8" w14:textId="76364EB3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.Условия реализации программы</w:t>
      </w:r>
    </w:p>
    <w:p w14:paraId="3E528924" w14:textId="78F6922F" w:rsidR="00AA6315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A6315"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.Рабочая программа воспитания</w:t>
      </w:r>
    </w:p>
    <w:p w14:paraId="04372EE4" w14:textId="1EE643BD" w:rsidR="00A22A3C" w:rsidRPr="00857C35" w:rsidRDefault="00A22A3C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7.Календарный план воспитательной работы</w:t>
      </w:r>
    </w:p>
    <w:p w14:paraId="7F640377" w14:textId="77777777" w:rsidR="00AA6315" w:rsidRPr="00857C35" w:rsidRDefault="00AA6315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8.Календарный учебный график</w:t>
      </w:r>
    </w:p>
    <w:p w14:paraId="3AE5E0D2" w14:textId="77777777" w:rsidR="00AA6315" w:rsidRPr="00857C35" w:rsidRDefault="00AA6315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9.Список литературы</w:t>
      </w:r>
    </w:p>
    <w:p w14:paraId="1FEEA40B" w14:textId="77777777" w:rsidR="00AA6315" w:rsidRPr="00857C35" w:rsidRDefault="00AA6315" w:rsidP="00AA6315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10.Приложения</w:t>
      </w:r>
    </w:p>
    <w:p w14:paraId="211805FA" w14:textId="77777777" w:rsidR="00AA6315" w:rsidRPr="00857C35" w:rsidRDefault="00AA6315" w:rsidP="00AA6315">
      <w:pPr>
        <w:keepNext/>
        <w:keepLines/>
        <w:spacing w:before="480" w:after="0" w:line="276" w:lineRule="auto"/>
        <w:ind w:left="-284" w:right="-1944"/>
        <w:jc w:val="both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4"/>
          <w:szCs w:val="24"/>
          <w:lang w:eastAsia="ru-RU"/>
        </w:rPr>
      </w:pPr>
    </w:p>
    <w:p w14:paraId="31AA0257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8981F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60D945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BF726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C5206F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9FB92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4ECAF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E8F999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BC3E85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B74949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834E9D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6B8F63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8A534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68660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DB31F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BD601D" w14:textId="77777777" w:rsid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D06B0" w14:textId="77777777" w:rsid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652BA" w14:textId="77777777" w:rsid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F0534F" w14:textId="77777777" w:rsidR="00AA6315" w:rsidRP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8B7D9" w14:textId="36330475" w:rsidR="00AA6315" w:rsidRDefault="00AA631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EC6C2" w14:textId="77777777" w:rsidR="00857C35" w:rsidRPr="00AA6315" w:rsidRDefault="00857C35" w:rsidP="00AA631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1B183" w14:textId="0382A89A" w:rsidR="00AA6315" w:rsidRPr="00BC2D2D" w:rsidRDefault="00AA6315" w:rsidP="00BC2D2D">
      <w:pPr>
        <w:pStyle w:val="a6"/>
        <w:widowControl w:val="0"/>
        <w:numPr>
          <w:ilvl w:val="0"/>
          <w:numId w:val="1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C2D2D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Пояснительная записка</w:t>
      </w:r>
    </w:p>
    <w:p w14:paraId="13B3B27A" w14:textId="77777777" w:rsidR="00AA6315" w:rsidRPr="00432126" w:rsidRDefault="00AA6315" w:rsidP="00AA6315">
      <w:pPr>
        <w:widowControl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6FD2BB86" w14:textId="77777777" w:rsidR="00AA6315" w:rsidRPr="00432126" w:rsidRDefault="00AA6315" w:rsidP="00AA6315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приобщение взрослых к миру танца.  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Бальный танец занимает особое место для полноценного эстетического совершенствования,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учат понимать и создавать прекрасное, развивают образное мышление и фантазию, дают гармоничное пластическое развитие. </w:t>
      </w:r>
    </w:p>
    <w:p w14:paraId="58556EBF" w14:textId="77777777" w:rsidR="00BC2D2D" w:rsidRPr="000C34EE" w:rsidRDefault="00BC2D2D" w:rsidP="00BC2D2D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11336195"/>
      <w:r w:rsidRPr="00857C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4EE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основа программы</w:t>
      </w:r>
    </w:p>
    <w:p w14:paraId="60867E0F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14:paraId="229EFC23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483B99C4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186BFE2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197C061D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4603452D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0681A37F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3669F1F0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97363E0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7ACB3A20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14:paraId="6181CED7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4BE8F9A1" w14:textId="77777777" w:rsidR="00BC2D2D" w:rsidRPr="000C34EE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Устав муниципального автономного учреждения культуры и дополнительного образования «Киевская детская школа искусств»;</w:t>
      </w:r>
    </w:p>
    <w:p w14:paraId="43BD6211" w14:textId="77777777" w:rsidR="00BC2D2D" w:rsidRPr="00857C35" w:rsidRDefault="00BC2D2D" w:rsidP="00BC2D2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EE">
        <w:rPr>
          <w:rFonts w:ascii="Times New Roman" w:eastAsia="Times New Roman" w:hAnsi="Times New Roman" w:cs="Times New Roman"/>
          <w:sz w:val="24"/>
          <w:szCs w:val="24"/>
        </w:rPr>
        <w:t xml:space="preserve">     - Положение об единых требованиях к дополнительным общеобразовательным общеразвивающим программам МАУК ДО «Киевская ДШИ» от 25.03.2016г.</w:t>
      </w:r>
    </w:p>
    <w:p w14:paraId="15AAACF7" w14:textId="1236B89F" w:rsidR="00AA6315" w:rsidRPr="00857C35" w:rsidRDefault="00AA6315" w:rsidP="00AA6315">
      <w:pPr>
        <w:spacing w:after="11" w:line="270" w:lineRule="auto"/>
        <w:ind w:left="-284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4FBA2B43" w14:textId="77777777" w:rsidR="00AA6315" w:rsidRPr="00432126" w:rsidRDefault="00AA6315" w:rsidP="00AA6315">
      <w:pPr>
        <w:widowControl w:val="0"/>
        <w:spacing w:after="0" w:line="240" w:lineRule="auto"/>
        <w:ind w:left="425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32126">
        <w:rPr>
          <w:rFonts w:ascii="Times New Roman" w:hAnsi="Times New Roman" w:cs="Times New Roman"/>
          <w:b/>
          <w:bCs/>
          <w:kern w:val="32"/>
          <w:sz w:val="24"/>
          <w:szCs w:val="24"/>
        </w:rPr>
        <w:t>Актуальность</w:t>
      </w:r>
    </w:p>
    <w:p w14:paraId="341A97A3" w14:textId="77777777" w:rsidR="00AA6315" w:rsidRPr="00432126" w:rsidRDefault="00AA6315" w:rsidP="00AA6315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80A13" w14:textId="77777777" w:rsidR="00AA6315" w:rsidRPr="00432126" w:rsidRDefault="00AA6315" w:rsidP="00AA6315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программы</w:t>
      </w:r>
      <w:r w:rsidRPr="0043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диктуется потребностью времени – это здоровый образ жизни. Движение в ритме и темпе, заданном музыкой, способствует ритмичной работе всех внутренних органов и систем, что при регулярных занятиях ведет к общему оздоровлению </w:t>
      </w: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организма, возможность обрести подтянутое тело, не стареть и постоянно подзаряжаться неиссякаемой энергией.</w:t>
      </w:r>
    </w:p>
    <w:p w14:paraId="2FE76E25" w14:textId="77777777" w:rsidR="00AA6315" w:rsidRPr="00432126" w:rsidRDefault="00AA6315" w:rsidP="00AA6315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бальных танцев:</w:t>
      </w:r>
    </w:p>
    <w:p w14:paraId="5C794301" w14:textId="77777777" w:rsidR="00AA6315" w:rsidRPr="00432126" w:rsidRDefault="00AA6315" w:rsidP="00AA6315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прорабатываются практически все важные мышцы, оздоравливаются суставы. Особенно хорошо тренируется спина, вырабатывается привычка держаться ровно. Также у человека с годами создается красивая походка, он начинает двигаться ловко, легко и плавно. За счет общеукрепляющего эффекта, снижается предрасположенность к простудным заболеваниям.</w:t>
      </w:r>
    </w:p>
    <w:p w14:paraId="330C54BB" w14:textId="77777777" w:rsidR="00AA6315" w:rsidRPr="00432126" w:rsidRDefault="00AA6315" w:rsidP="00AA6315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Хорошую поддержку получает дыхательная система. Благодаря усиленному кровообращению, все органы получают больше кислорода. От занятий танцами улучшается координация, совершенствуется вестибулярный аппарат. Укрепляется сердечно-сосудистая система. Также замечено, что повышается выносливость и увеличивается трудоспособность. Если в танцах много сложно выполнимых элементов, то значительно развивается работа мозга, что приводит к снижению вероятности заболевания Альцгеймера. Танцы помогают отсрочить старение организма. Занятия благотворно влияют на психику. Активно вырабатываются гормоны счастья, поэтому поведение и настроение меняются в лучшую сторону.</w:t>
      </w:r>
    </w:p>
    <w:p w14:paraId="7B1B5BD4" w14:textId="77777777" w:rsidR="00AA6315" w:rsidRPr="00432126" w:rsidRDefault="00AA6315" w:rsidP="00AA6315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бальные танцы мало или средне подвижны, именно по этой причине при многих проблемах со здоровьем допускаются такие тренировки.</w:t>
      </w:r>
    </w:p>
    <w:p w14:paraId="639EC24F" w14:textId="77777777" w:rsidR="00AA6315" w:rsidRPr="00432126" w:rsidRDefault="00AA6315" w:rsidP="00AA631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занятий включает в себя знакомство с самыми популярными бальными танцами: русским лирическим, сударушкой, фигурным вальсом, блюзом, полькой, современные ритмы и многими др. Все перечисленные танцы можно полноценно исполнять не только в группе с партнером, но и сольно (линейно), что дает огромный творческий простор для желающих отрепетировать все движения вне стен кружка. </w:t>
      </w:r>
    </w:p>
    <w:p w14:paraId="5C9138EC" w14:textId="77777777" w:rsidR="00AA6315" w:rsidRPr="009A5A65" w:rsidRDefault="00AA6315" w:rsidP="00AA6315">
      <w:pPr>
        <w:spacing w:before="100" w:beforeAutospacing="1" w:after="100" w:afterAutospacing="1" w:line="276" w:lineRule="auto"/>
        <w:ind w:right="14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A5A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Направленность программы -</w:t>
      </w:r>
      <w:r w:rsidRPr="009A5A6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художественная</w:t>
      </w:r>
    </w:p>
    <w:p w14:paraId="5ACFCF3A" w14:textId="642331AA" w:rsidR="00AA6315" w:rsidRPr="00432126" w:rsidRDefault="009A5A65" w:rsidP="00AA63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714DCCD1" w14:textId="77777777" w:rsidR="00AA6315" w:rsidRPr="00432126" w:rsidRDefault="00AA6315" w:rsidP="00AA631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Категория обучающихся</w:t>
      </w:r>
    </w:p>
    <w:p w14:paraId="50B76B94" w14:textId="77777777" w:rsidR="00AA6315" w:rsidRPr="00432126" w:rsidRDefault="00AA6315" w:rsidP="00AA631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рассчитана на обучающихся в возрасте 19+ лет.  Зачисление на обучение по программе осуществляется по желанию.</w:t>
      </w:r>
    </w:p>
    <w:p w14:paraId="27A6FE22" w14:textId="77777777" w:rsidR="00AA6315" w:rsidRPr="00432126" w:rsidRDefault="00AA6315" w:rsidP="00AA631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реализации программы</w:t>
      </w:r>
    </w:p>
    <w:p w14:paraId="4C70315F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Программа рассчитана сроком на один год. Общая продолжительность образовательного процесса составляет 408 часов. </w:t>
      </w:r>
    </w:p>
    <w:p w14:paraId="0722ED3F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 и режим занятий</w:t>
      </w:r>
    </w:p>
    <w:p w14:paraId="61F4344B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Форма проведения занятий –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груповый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занятия. Количество обучающихся в группах от 5 до 10 человек.</w:t>
      </w:r>
    </w:p>
    <w:p w14:paraId="70871A1A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Режим занятий: 3 раза в неделю по 2 часа.</w:t>
      </w:r>
    </w:p>
    <w:p w14:paraId="0A01572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Каждое занятие включает   чередование различных </w:t>
      </w:r>
      <w:r w:rsidRPr="00432126">
        <w:rPr>
          <w:rFonts w:ascii="Times New Roman" w:hAnsi="Times New Roman" w:cs="Times New Roman"/>
          <w:sz w:val="24"/>
          <w:szCs w:val="24"/>
          <w:u w:val="single"/>
        </w:rPr>
        <w:t>видов деятельности</w:t>
      </w:r>
      <w:r w:rsidRPr="00432126">
        <w:rPr>
          <w:rFonts w:ascii="Times New Roman" w:hAnsi="Times New Roman" w:cs="Times New Roman"/>
          <w:sz w:val="24"/>
          <w:szCs w:val="24"/>
        </w:rPr>
        <w:t xml:space="preserve">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обучающихся; получают информацию о бальных танцах, истории развития и традициях. </w:t>
      </w:r>
    </w:p>
    <w:p w14:paraId="70782DE1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Как проходят занятия</w:t>
      </w:r>
    </w:p>
    <w:p w14:paraId="4D8506FA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- Разминка.  </w:t>
      </w:r>
    </w:p>
    <w:p w14:paraId="03697094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- Подготовительные упражнения изучаемого танца</w:t>
      </w:r>
    </w:p>
    <w:p w14:paraId="7F108360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- Повтор пройденных фигур, разбор одной-двух новых</w:t>
      </w:r>
    </w:p>
    <w:p w14:paraId="378D011F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- Исполнение учебной композиции танца</w:t>
      </w:r>
    </w:p>
    <w:p w14:paraId="3770D6DB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- Двукратное исполнение композиций уже выученных танцев.</w:t>
      </w:r>
    </w:p>
    <w:p w14:paraId="7EEF6C2B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9821C" w14:textId="20CA2471" w:rsidR="009A5A65" w:rsidRPr="00D2072D" w:rsidRDefault="009A5A65" w:rsidP="009A5A65">
      <w:pPr>
        <w:pStyle w:val="111"/>
        <w:numPr>
          <w:ilvl w:val="1"/>
          <w:numId w:val="17"/>
        </w:numPr>
        <w:tabs>
          <w:tab w:val="left" w:pos="0"/>
        </w:tabs>
        <w:spacing w:before="65" w:line="254" w:lineRule="auto"/>
        <w:ind w:right="14"/>
        <w:jc w:val="both"/>
        <w:rPr>
          <w:w w:val="105"/>
          <w:sz w:val="28"/>
          <w:szCs w:val="28"/>
        </w:rPr>
      </w:pPr>
      <w:bookmarkStart w:id="1" w:name="_Toc23433993"/>
      <w:r w:rsidRPr="00E577A0">
        <w:rPr>
          <w:w w:val="105"/>
          <w:sz w:val="28"/>
          <w:szCs w:val="28"/>
        </w:rPr>
        <w:t>Цель</w:t>
      </w:r>
      <w:r w:rsidRPr="00E577A0">
        <w:rPr>
          <w:spacing w:val="-16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и</w:t>
      </w:r>
      <w:r w:rsidRPr="00E577A0">
        <w:rPr>
          <w:spacing w:val="-9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задачи</w:t>
      </w:r>
      <w:r w:rsidRPr="00E577A0">
        <w:rPr>
          <w:spacing w:val="-13"/>
          <w:w w:val="105"/>
          <w:sz w:val="28"/>
          <w:szCs w:val="28"/>
        </w:rPr>
        <w:t xml:space="preserve"> </w:t>
      </w:r>
      <w:r w:rsidRPr="00E577A0">
        <w:rPr>
          <w:spacing w:val="-2"/>
          <w:w w:val="105"/>
          <w:sz w:val="28"/>
          <w:szCs w:val="28"/>
        </w:rPr>
        <w:t>программы</w:t>
      </w:r>
    </w:p>
    <w:p w14:paraId="7E01105E" w14:textId="77777777" w:rsidR="009A5A65" w:rsidRDefault="009A5A65" w:rsidP="00AA631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7C4E71F6" w14:textId="1F2F4258" w:rsidR="00AA6315" w:rsidRPr="005E5C0C" w:rsidRDefault="00AA6315" w:rsidP="009A5A65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3212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9A5A65">
        <w:rPr>
          <w:rFonts w:ascii="Times New Roman" w:hAnsi="Times New Roman" w:cs="Times New Roman"/>
          <w:b/>
          <w:bCs/>
          <w:kern w:val="32"/>
          <w:sz w:val="24"/>
          <w:szCs w:val="24"/>
        </w:rPr>
        <w:t>Цель</w:t>
      </w:r>
      <w:bookmarkEnd w:id="1"/>
      <w:r w:rsidR="009A5A6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: </w:t>
      </w:r>
      <w:r w:rsidR="009A5A65" w:rsidRPr="005E5C0C">
        <w:rPr>
          <w:rFonts w:ascii="Times New Roman" w:hAnsi="Times New Roman" w:cs="Times New Roman"/>
          <w:sz w:val="24"/>
          <w:szCs w:val="24"/>
        </w:rPr>
        <w:t>формирование художественно-эстетической культуры обучающихся средствами бального танца</w:t>
      </w:r>
    </w:p>
    <w:p w14:paraId="6876EF83" w14:textId="77777777" w:rsidR="00AA6315" w:rsidRPr="009A5A65" w:rsidRDefault="00AA6315" w:rsidP="00AA63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A5A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14:paraId="35CF6C40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1. Обучающие:</w:t>
      </w:r>
    </w:p>
    <w:p w14:paraId="7178B029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 знакомство с историей и особенностями бального танца;</w:t>
      </w:r>
    </w:p>
    <w:p w14:paraId="3E0AF7BA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 знакомство с понятиями и терминологией;</w:t>
      </w:r>
    </w:p>
    <w:p w14:paraId="45CE6486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 овладение основными движениями и фигурами бального танца;</w:t>
      </w:r>
    </w:p>
    <w:p w14:paraId="19F34D3C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 обучение основам музыкальной грамотности;</w:t>
      </w:r>
    </w:p>
    <w:p w14:paraId="25E6C77F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2. Развивающие:</w:t>
      </w:r>
    </w:p>
    <w:p w14:paraId="21801EAB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 xml:space="preserve">- развитие общей культуры личности </w:t>
      </w:r>
      <w:proofErr w:type="gramStart"/>
      <w:r w:rsidRPr="009A5A65">
        <w:rPr>
          <w:rFonts w:ascii="Times New Roman" w:hAnsi="Times New Roman" w:cs="Times New Roman"/>
          <w:sz w:val="24"/>
          <w:szCs w:val="24"/>
        </w:rPr>
        <w:t>путём  приобщения</w:t>
      </w:r>
      <w:proofErr w:type="gramEnd"/>
      <w:r w:rsidRPr="009A5A65">
        <w:rPr>
          <w:rFonts w:ascii="Times New Roman" w:hAnsi="Times New Roman" w:cs="Times New Roman"/>
          <w:sz w:val="24"/>
          <w:szCs w:val="24"/>
        </w:rPr>
        <w:t xml:space="preserve">    к  хореографии  бального танца;</w:t>
      </w:r>
    </w:p>
    <w:p w14:paraId="4B253D31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 развитие двигательных, координационных и музыкальных данных;</w:t>
      </w:r>
    </w:p>
    <w:p w14:paraId="6EA96E0B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 xml:space="preserve">- развитие воображения </w:t>
      </w:r>
      <w:proofErr w:type="gramStart"/>
      <w:r w:rsidRPr="009A5A65">
        <w:rPr>
          <w:rFonts w:ascii="Times New Roman" w:hAnsi="Times New Roman" w:cs="Times New Roman"/>
          <w:sz w:val="24"/>
          <w:szCs w:val="24"/>
        </w:rPr>
        <w:t>через  умение</w:t>
      </w:r>
      <w:proofErr w:type="gramEnd"/>
      <w:r w:rsidRPr="009A5A65">
        <w:rPr>
          <w:rFonts w:ascii="Times New Roman" w:hAnsi="Times New Roman" w:cs="Times New Roman"/>
          <w:sz w:val="24"/>
          <w:szCs w:val="24"/>
        </w:rPr>
        <w:t xml:space="preserve">  сформировать  танец  на  основе  простейших танцевальных движений;</w:t>
      </w:r>
    </w:p>
    <w:p w14:paraId="74EF95C0" w14:textId="77777777" w:rsidR="00AA6315" w:rsidRPr="009A5A65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3. Воспитывающие:</w:t>
      </w:r>
    </w:p>
    <w:p w14:paraId="2650ED66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65">
        <w:rPr>
          <w:rFonts w:ascii="Times New Roman" w:hAnsi="Times New Roman" w:cs="Times New Roman"/>
          <w:sz w:val="24"/>
          <w:szCs w:val="24"/>
        </w:rPr>
        <w:t>-формирование коммуникативной культуры через знание и умение взаимодействовать с партнёрами на танцевальной площадке.</w:t>
      </w:r>
    </w:p>
    <w:p w14:paraId="09B02545" w14:textId="77777777" w:rsidR="00AA6315" w:rsidRPr="00432126" w:rsidRDefault="00AA6315" w:rsidP="00AA63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59278EB" w14:textId="77777777" w:rsidR="00AA6315" w:rsidRPr="00432126" w:rsidRDefault="00AA6315" w:rsidP="00AA63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1F35B9B2" w14:textId="77777777" w:rsidR="00AA6315" w:rsidRPr="00432126" w:rsidRDefault="00AA6315" w:rsidP="00AA6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B1D6" w14:textId="77777777" w:rsidR="00AA6315" w:rsidRPr="00432126" w:rsidRDefault="00AA6315" w:rsidP="00AA631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2" w:name="_Toc23433995"/>
      <w:r w:rsidRPr="0043212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Планируемые результаты</w:t>
      </w:r>
      <w:bookmarkEnd w:id="2"/>
      <w:r w:rsidRPr="0043212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освоения программы</w:t>
      </w:r>
    </w:p>
    <w:p w14:paraId="06B04639" w14:textId="77777777" w:rsidR="00AA6315" w:rsidRPr="00432126" w:rsidRDefault="00AA6315" w:rsidP="00AA6315">
      <w:pPr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3382A657" w14:textId="77777777" w:rsidR="00AA6315" w:rsidRPr="00432126" w:rsidRDefault="00AA6315" w:rsidP="00AA631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21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 завершении </w:t>
      </w:r>
      <w:r w:rsidRPr="00432126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первого года</w:t>
      </w:r>
      <w:r w:rsidRPr="0043212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обучения</w:t>
      </w: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 программе будут знать</w:t>
      </w:r>
    </w:p>
    <w:p w14:paraId="363422D6" w14:textId="77777777" w:rsidR="00AA6315" w:rsidRPr="00432126" w:rsidRDefault="00AA6315" w:rsidP="00AA6315">
      <w:pPr>
        <w:jc w:val="both"/>
        <w:rPr>
          <w:rStyle w:val="ab"/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владеть постановкой корпуса, в том числе во время исполнения танцевальных движений;</w:t>
      </w:r>
    </w:p>
    <w:p w14:paraId="09292D4F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уверенно знать позиции рук и ног в бальных танцах, а также положение рук, ног, корпуса в паре;</w:t>
      </w:r>
    </w:p>
    <w:p w14:paraId="0BBBE0B5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уметь исполнять свои партии в изученных танцах;</w:t>
      </w:r>
    </w:p>
    <w:p w14:paraId="41A82B4A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познакомятся с понятием о движении: по линии танца (против часовой стрелки), против линии танца (по часовой стрелке):</w:t>
      </w:r>
    </w:p>
    <w:p w14:paraId="6B917DD0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научатся исполнять подготовительные и основные движения к танцам отечественной и европейской   программ.</w:t>
      </w:r>
    </w:p>
    <w:p w14:paraId="47947CCA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14:paraId="26841E56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</w:t>
      </w:r>
      <w:proofErr w:type="gramStart"/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завершении  </w:t>
      </w:r>
      <w:r w:rsidRPr="004321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второго</w:t>
      </w:r>
      <w:proofErr w:type="gramEnd"/>
      <w:r w:rsidRPr="004321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года</w:t>
      </w: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обучения  по программе будут знать</w:t>
      </w:r>
    </w:p>
    <w:p w14:paraId="358C91A0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  уверенно чувствовать себя в паре, правильно держать руки, корпус в паре;</w:t>
      </w:r>
    </w:p>
    <w:p w14:paraId="6CBB6C6E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научатся отличать танцы разных стилей;</w:t>
      </w:r>
    </w:p>
    <w:p w14:paraId="6D3BB8D6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проучат основные исторические танцы, движения европейских и латиноамериканских танцев;</w:t>
      </w:r>
    </w:p>
    <w:p w14:paraId="272ED3C4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иметь представление о развитии бальных танцев;</w:t>
      </w:r>
    </w:p>
    <w:p w14:paraId="4A7EE0F1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смогут технически правильно исполнять танцевальные соединения.</w:t>
      </w:r>
    </w:p>
    <w:p w14:paraId="0088561F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>- почувствуют музыкальный вкус и любовь к бальным танцам.</w:t>
      </w:r>
    </w:p>
    <w:p w14:paraId="095C8B34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14:paraId="3E54F640" w14:textId="77777777" w:rsidR="00AA6315" w:rsidRPr="00432126" w:rsidRDefault="00AA6315" w:rsidP="00AA6315">
      <w:pPr>
        <w:pStyle w:val="a3"/>
        <w:rPr>
          <w:rStyle w:val="ab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14:paraId="5C77C89B" w14:textId="77777777" w:rsidR="00AA6315" w:rsidRPr="00432126" w:rsidRDefault="00AA6315" w:rsidP="00AA631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дают занятия:</w:t>
      </w:r>
    </w:p>
    <w:p w14:paraId="7A57D24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- Понимание всех танцевальных движений</w:t>
      </w:r>
    </w:p>
    <w:p w14:paraId="1629C954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- Регулярная тренировка памяти</w:t>
      </w:r>
    </w:p>
    <w:p w14:paraId="5C1D5A87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- Умение исполнять парные и сольные танцы разных стилей</w:t>
      </w:r>
    </w:p>
    <w:p w14:paraId="6D26E407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- Хорошая физическая форма</w:t>
      </w:r>
    </w:p>
    <w:p w14:paraId="0806CB78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- Занятия в кругу единомышленников.</w:t>
      </w:r>
    </w:p>
    <w:p w14:paraId="07B875DE" w14:textId="77777777" w:rsidR="00AA6315" w:rsidRPr="00432126" w:rsidRDefault="00AA6315" w:rsidP="00AA63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E6CC3" w14:textId="7FB2BBDA" w:rsidR="00AA6315" w:rsidRPr="00432126" w:rsidRDefault="00857C35" w:rsidP="00AA631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</w:t>
      </w:r>
      <w:r w:rsidR="00AA6315" w:rsidRPr="004321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A6315" w:rsidRPr="0043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</w:p>
    <w:p w14:paraId="54EF47A2" w14:textId="77777777" w:rsidR="00AA6315" w:rsidRPr="00432126" w:rsidRDefault="00AA6315" w:rsidP="00AA63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C0709" w14:textId="77777777" w:rsidR="00AA6315" w:rsidRPr="00432126" w:rsidRDefault="00AA6315" w:rsidP="00AA63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дополнительной общеобразовательной общеразвивающей программе </w:t>
      </w:r>
    </w:p>
    <w:p w14:paraId="4EC6E7C5" w14:textId="6C64A25C" w:rsidR="00AA6315" w:rsidRPr="00432126" w:rsidRDefault="00A22A3C" w:rsidP="00AA63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«Ритм жизни</w:t>
      </w:r>
      <w:r w:rsidR="00AA6315" w:rsidRPr="00A22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FB64204" w14:textId="77777777" w:rsidR="00AA6315" w:rsidRPr="00432126" w:rsidRDefault="00AA6315" w:rsidP="00AA63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МАУК ДО «Киевская ДШИ»</w:t>
      </w:r>
    </w:p>
    <w:p w14:paraId="4E0F57F0" w14:textId="1F4BE522" w:rsidR="00AA6315" w:rsidRPr="00432126" w:rsidRDefault="00AA6315" w:rsidP="00AA63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-</w:t>
      </w:r>
      <w:r w:rsidR="00D2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2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3DAD6CC7" w14:textId="77777777" w:rsidR="00AA6315" w:rsidRPr="00432126" w:rsidRDefault="00AA6315" w:rsidP="00AA631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Grid"/>
        <w:tblW w:w="10032" w:type="dxa"/>
        <w:tblInd w:w="-114" w:type="dxa"/>
        <w:tblCellMar>
          <w:top w:w="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589"/>
        <w:gridCol w:w="2781"/>
        <w:gridCol w:w="2076"/>
        <w:gridCol w:w="2176"/>
        <w:gridCol w:w="2410"/>
      </w:tblGrid>
      <w:tr w:rsidR="00AA6315" w:rsidRPr="00432126" w14:paraId="631338EC" w14:textId="77777777" w:rsidTr="00AA6315">
        <w:trPr>
          <w:trHeight w:val="616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32D8EC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lastRenderedPageBreak/>
              <w:t xml:space="preserve">N </w:t>
            </w:r>
          </w:p>
          <w:p w14:paraId="56B8AC47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14:paraId="05B5F1C5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08BB1B" w14:textId="77777777" w:rsidR="00AA6315" w:rsidRPr="00432126" w:rsidRDefault="00AA6315" w:rsidP="00AA6315">
            <w:pPr>
              <w:tabs>
                <w:tab w:val="right" w:pos="3939"/>
              </w:tabs>
              <w:spacing w:after="200" w:line="0" w:lineRule="atLeast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14:paraId="59FEB88C" w14:textId="77777777" w:rsidR="00AA6315" w:rsidRPr="00432126" w:rsidRDefault="00AA6315" w:rsidP="00AA6315">
            <w:pPr>
              <w:tabs>
                <w:tab w:val="right" w:pos="3939"/>
              </w:tabs>
              <w:spacing w:after="200" w:line="0" w:lineRule="atLeast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C67A" w14:textId="77777777" w:rsidR="00AA6315" w:rsidRPr="00432126" w:rsidRDefault="00AA6315" w:rsidP="00AA6315">
            <w:pPr>
              <w:spacing w:after="200" w:line="0" w:lineRule="atLeast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9CF435" w14:textId="77777777" w:rsidR="00AA6315" w:rsidRPr="00432126" w:rsidRDefault="00AA6315" w:rsidP="00AA6315">
            <w:pPr>
              <w:spacing w:after="200" w:line="0" w:lineRule="atLeast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  <w:p w14:paraId="665196CE" w14:textId="77777777" w:rsidR="00AA6315" w:rsidRPr="00432126" w:rsidRDefault="00AA6315" w:rsidP="00AA6315">
            <w:pPr>
              <w:spacing w:after="200" w:line="0" w:lineRule="atLeast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</w:tr>
      <w:tr w:rsidR="00AA6315" w:rsidRPr="00432126" w14:paraId="28BBC3FA" w14:textId="77777777" w:rsidTr="00AA6315">
        <w:trPr>
          <w:trHeight w:val="697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98A3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9C6C" w14:textId="77777777" w:rsidR="00AA6315" w:rsidRPr="00432126" w:rsidRDefault="00AA6315" w:rsidP="00AA6315">
            <w:pPr>
              <w:spacing w:after="200" w:line="0" w:lineRule="atLeast"/>
              <w:ind w:left="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CCDB23" w14:textId="77777777" w:rsidR="00AA6315" w:rsidRPr="00432126" w:rsidRDefault="00AA6315" w:rsidP="00AA6315">
            <w:pPr>
              <w:spacing w:after="200" w:line="0" w:lineRule="atLeast"/>
              <w:ind w:right="6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FA9E0" w14:textId="77777777" w:rsidR="00AA6315" w:rsidRPr="00432126" w:rsidRDefault="00AA6315" w:rsidP="00AA6315">
            <w:pPr>
              <w:spacing w:after="200" w:line="0" w:lineRule="atLeast"/>
              <w:ind w:right="6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E040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AA6315" w:rsidRPr="00432126" w14:paraId="11D0C877" w14:textId="77777777" w:rsidTr="00AA6315">
        <w:trPr>
          <w:trHeight w:val="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27A9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5012" w14:textId="77777777" w:rsidR="00AA6315" w:rsidRPr="00432126" w:rsidRDefault="00AA6315" w:rsidP="00AA6315">
            <w:pPr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Основы движений бальных  танцев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C7592" w14:textId="77777777" w:rsidR="00AA6315" w:rsidRPr="00432126" w:rsidRDefault="00AA6315" w:rsidP="00AA6315">
            <w:pPr>
              <w:spacing w:after="200" w:line="0" w:lineRule="atLeast"/>
              <w:ind w:right="102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709E7" w14:textId="77777777" w:rsidR="00AA6315" w:rsidRPr="00432126" w:rsidRDefault="00AA6315" w:rsidP="00AA6315">
            <w:pPr>
              <w:spacing w:after="200" w:line="0" w:lineRule="atLeast"/>
              <w:ind w:right="102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AEAB" w14:textId="77777777" w:rsidR="00AA6315" w:rsidRPr="00432126" w:rsidRDefault="00AA6315" w:rsidP="00AA6315">
            <w:pPr>
              <w:spacing w:after="200" w:line="0" w:lineRule="atLeast"/>
              <w:ind w:left="234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 год</w:t>
            </w:r>
          </w:p>
        </w:tc>
      </w:tr>
      <w:tr w:rsidR="00AA6315" w:rsidRPr="00432126" w14:paraId="33DCA8E4" w14:textId="77777777" w:rsidTr="00AA6315">
        <w:trPr>
          <w:trHeight w:val="3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A737E7" w14:textId="77777777" w:rsidR="00AA6315" w:rsidRPr="00432126" w:rsidRDefault="00AA6315" w:rsidP="00AA6315">
            <w:pPr>
              <w:shd w:val="clear" w:color="auto" w:fill="FFFFFF" w:themeFill="background1"/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185502" w14:textId="77777777" w:rsidR="00AA6315" w:rsidRPr="00432126" w:rsidRDefault="00AA6315" w:rsidP="00AA6315">
            <w:pPr>
              <w:shd w:val="clear" w:color="auto" w:fill="FFFFFF" w:themeFill="background1"/>
              <w:spacing w:after="200" w:line="0" w:lineRule="atLeast"/>
              <w:ind w:left="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82217D" w14:textId="77777777" w:rsidR="00AA6315" w:rsidRPr="00432126" w:rsidRDefault="00AA6315" w:rsidP="00AA6315">
            <w:pPr>
              <w:shd w:val="clear" w:color="auto" w:fill="FFFFFF" w:themeFill="background1"/>
              <w:spacing w:after="200" w:line="0" w:lineRule="atLeast"/>
              <w:ind w:right="66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3212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408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4BAA9A" w14:textId="77777777" w:rsidR="00AA6315" w:rsidRPr="00432126" w:rsidRDefault="00AA6315" w:rsidP="00AA6315">
            <w:pPr>
              <w:shd w:val="clear" w:color="auto" w:fill="FFFFFF" w:themeFill="background1"/>
              <w:spacing w:after="200" w:line="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14:paraId="33480F97" w14:textId="77777777" w:rsidR="00AA6315" w:rsidRPr="00432126" w:rsidRDefault="00AA6315" w:rsidP="00AA6315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A8344D" w14:textId="670B7F41" w:rsidR="00AA6315" w:rsidRPr="00857C35" w:rsidRDefault="00AA6315" w:rsidP="00857C35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3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9EB6FF9" w14:textId="77777777" w:rsidR="00A93F7A" w:rsidRPr="00432126" w:rsidRDefault="00A93F7A" w:rsidP="00AA6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51475" w14:textId="77777777" w:rsidR="00A93F7A" w:rsidRPr="00432126" w:rsidRDefault="00A93F7A" w:rsidP="00A93F7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2126">
        <w:rPr>
          <w:rFonts w:ascii="Times New Roman" w:hAnsi="Times New Roman" w:cs="Times New Roman"/>
          <w:b/>
          <w:iCs/>
          <w:sz w:val="24"/>
          <w:szCs w:val="24"/>
        </w:rPr>
        <w:t xml:space="preserve">1 год обучения </w:t>
      </w:r>
    </w:p>
    <w:p w14:paraId="595DDD7E" w14:textId="7BBD3AE2" w:rsidR="00A93F7A" w:rsidRPr="00432126" w:rsidRDefault="00A93F7A" w:rsidP="00A9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16"/>
        <w:gridCol w:w="5475"/>
        <w:gridCol w:w="1025"/>
        <w:gridCol w:w="1258"/>
        <w:gridCol w:w="1119"/>
      </w:tblGrid>
      <w:tr w:rsidR="00A93F7A" w:rsidRPr="00432126" w14:paraId="547B4A4C" w14:textId="77777777" w:rsidTr="008A41A7">
        <w:trPr>
          <w:trHeight w:val="285"/>
        </w:trPr>
        <w:tc>
          <w:tcPr>
            <w:tcW w:w="616" w:type="dxa"/>
            <w:vMerge w:val="restart"/>
          </w:tcPr>
          <w:p w14:paraId="01071DCB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75" w:type="dxa"/>
            <w:vMerge w:val="restart"/>
          </w:tcPr>
          <w:p w14:paraId="090EA14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114D106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A93F7A" w:rsidRPr="00432126" w14:paraId="5785D077" w14:textId="77777777" w:rsidTr="008A41A7">
        <w:trPr>
          <w:trHeight w:val="454"/>
        </w:trPr>
        <w:tc>
          <w:tcPr>
            <w:tcW w:w="616" w:type="dxa"/>
            <w:vMerge/>
          </w:tcPr>
          <w:p w14:paraId="18DE260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5" w:type="dxa"/>
            <w:vMerge/>
          </w:tcPr>
          <w:p w14:paraId="1D64D52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4052C68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74F8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14:paraId="41D3057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A93F7A" w:rsidRPr="00432126" w14:paraId="733E8FBC" w14:textId="77777777" w:rsidTr="008A41A7">
        <w:trPr>
          <w:trHeight w:val="339"/>
        </w:trPr>
        <w:tc>
          <w:tcPr>
            <w:tcW w:w="616" w:type="dxa"/>
          </w:tcPr>
          <w:p w14:paraId="439B597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75" w:type="dxa"/>
          </w:tcPr>
          <w:p w14:paraId="39C339B0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Вводное занятие.  «Бальный танец» и мы.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1188F586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4E3FCE53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00DB2C49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7A" w:rsidRPr="00432126" w14:paraId="2DC330C2" w14:textId="77777777" w:rsidTr="008A41A7">
        <w:tc>
          <w:tcPr>
            <w:tcW w:w="616" w:type="dxa"/>
          </w:tcPr>
          <w:p w14:paraId="421D0760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75" w:type="dxa"/>
          </w:tcPr>
          <w:p w14:paraId="6EB0B86D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Ритмика, элементы музыкальной грамоты. 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0CA0238A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76801502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2AB2F08E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F7A" w:rsidRPr="00432126" w14:paraId="605B286A" w14:textId="77777777" w:rsidTr="008A41A7">
        <w:tc>
          <w:tcPr>
            <w:tcW w:w="616" w:type="dxa"/>
          </w:tcPr>
          <w:p w14:paraId="34324CA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75" w:type="dxa"/>
          </w:tcPr>
          <w:p w14:paraId="08B39C21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Историко-бытовые и бальные танцы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6D79625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64BDD6CD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1E66FC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93F7A" w:rsidRPr="00432126" w14:paraId="125527AD" w14:textId="77777777" w:rsidTr="008A41A7">
        <w:tc>
          <w:tcPr>
            <w:tcW w:w="616" w:type="dxa"/>
          </w:tcPr>
          <w:p w14:paraId="242A65C4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75" w:type="dxa"/>
          </w:tcPr>
          <w:p w14:paraId="098EE254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498D66FD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0B4D3C6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442D20EE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93F7A" w:rsidRPr="00432126" w14:paraId="7E48EACA" w14:textId="77777777" w:rsidTr="008A41A7">
        <w:tc>
          <w:tcPr>
            <w:tcW w:w="616" w:type="dxa"/>
          </w:tcPr>
          <w:p w14:paraId="67DFC9D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75" w:type="dxa"/>
          </w:tcPr>
          <w:p w14:paraId="0F4E836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Танцы европейской программы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5214323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6BD7C82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026DF14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A93F7A" w:rsidRPr="00432126" w14:paraId="3781F78C" w14:textId="77777777" w:rsidTr="008A41A7">
        <w:tc>
          <w:tcPr>
            <w:tcW w:w="616" w:type="dxa"/>
          </w:tcPr>
          <w:p w14:paraId="4E64302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75" w:type="dxa"/>
          </w:tcPr>
          <w:p w14:paraId="74975FC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Танцы латино-американской программы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6E42C79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12F09600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32B727E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93F7A" w:rsidRPr="00432126" w14:paraId="4A656C42" w14:textId="77777777" w:rsidTr="008A41A7">
        <w:tc>
          <w:tcPr>
            <w:tcW w:w="616" w:type="dxa"/>
          </w:tcPr>
          <w:p w14:paraId="100285A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75" w:type="dxa"/>
          </w:tcPr>
          <w:p w14:paraId="4BCE6907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48A01A11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4114E6ED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9EBE96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93F7A" w:rsidRPr="00432126" w14:paraId="7804A0B4" w14:textId="77777777" w:rsidTr="008A41A7">
        <w:tc>
          <w:tcPr>
            <w:tcW w:w="616" w:type="dxa"/>
          </w:tcPr>
          <w:p w14:paraId="2FF6EC0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75" w:type="dxa"/>
          </w:tcPr>
          <w:p w14:paraId="2EC9B065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0A80E31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0D94BF60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1E7E8D6F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3F7A" w:rsidRPr="00432126" w14:paraId="13CCC68D" w14:textId="77777777" w:rsidTr="008A41A7">
        <w:tc>
          <w:tcPr>
            <w:tcW w:w="616" w:type="dxa"/>
          </w:tcPr>
          <w:p w14:paraId="6496213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75" w:type="dxa"/>
          </w:tcPr>
          <w:p w14:paraId="6E85E0C6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210CEDF0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0810DA25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098D7BA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</w:tbl>
    <w:p w14:paraId="31E9DAC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45952" w14:textId="77777777" w:rsidR="00A93F7A" w:rsidRPr="00432126" w:rsidRDefault="00A93F7A" w:rsidP="00A93F7A">
      <w:pPr>
        <w:spacing w:after="200" w:line="276" w:lineRule="auto"/>
        <w:ind w:right="27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год обучения                                                         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12"/>
        <w:gridCol w:w="5969"/>
        <w:gridCol w:w="907"/>
        <w:gridCol w:w="1145"/>
        <w:gridCol w:w="860"/>
      </w:tblGrid>
      <w:tr w:rsidR="00A93F7A" w:rsidRPr="00432126" w14:paraId="207ACD75" w14:textId="77777777" w:rsidTr="008A41A7">
        <w:trPr>
          <w:trHeight w:val="350"/>
        </w:trPr>
        <w:tc>
          <w:tcPr>
            <w:tcW w:w="612" w:type="dxa"/>
            <w:vMerge w:val="restart"/>
          </w:tcPr>
          <w:p w14:paraId="70137255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69" w:type="dxa"/>
            <w:vMerge w:val="restart"/>
          </w:tcPr>
          <w:p w14:paraId="35161506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14:paraId="2B31619F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A93F7A" w:rsidRPr="00432126" w14:paraId="49EB1533" w14:textId="77777777" w:rsidTr="008A41A7">
        <w:trPr>
          <w:trHeight w:val="389"/>
        </w:trPr>
        <w:tc>
          <w:tcPr>
            <w:tcW w:w="612" w:type="dxa"/>
            <w:vMerge/>
          </w:tcPr>
          <w:p w14:paraId="2228B9ED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9" w:type="dxa"/>
            <w:vMerge/>
          </w:tcPr>
          <w:p w14:paraId="0F718A5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14:paraId="11D441B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89E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14:paraId="3EB892F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A93F7A" w:rsidRPr="00432126" w14:paraId="33216392" w14:textId="77777777" w:rsidTr="008A41A7">
        <w:tc>
          <w:tcPr>
            <w:tcW w:w="612" w:type="dxa"/>
          </w:tcPr>
          <w:p w14:paraId="5A992EF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69" w:type="dxa"/>
          </w:tcPr>
          <w:p w14:paraId="41AB0FEC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A8E9CEF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2C27729D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064B932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7A" w:rsidRPr="00432126" w14:paraId="12FE0EDB" w14:textId="77777777" w:rsidTr="008A41A7">
        <w:tc>
          <w:tcPr>
            <w:tcW w:w="612" w:type="dxa"/>
          </w:tcPr>
          <w:p w14:paraId="22F5988E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69" w:type="dxa"/>
          </w:tcPr>
          <w:p w14:paraId="42EA5082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Ритмика, элементы музыкальной грамоты. 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21F6BA9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A720377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2FBDA9B" w14:textId="77777777" w:rsidR="00A93F7A" w:rsidRPr="00432126" w:rsidRDefault="00A93F7A" w:rsidP="00A93F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F7A" w:rsidRPr="00432126" w14:paraId="7A751652" w14:textId="77777777" w:rsidTr="008A41A7">
        <w:tc>
          <w:tcPr>
            <w:tcW w:w="612" w:type="dxa"/>
          </w:tcPr>
          <w:p w14:paraId="378C90E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69" w:type="dxa"/>
          </w:tcPr>
          <w:p w14:paraId="26A08268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Историко-бытовые и бальные танцы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6B78CFF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AA8FBD5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FD21B7B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93F7A" w:rsidRPr="00432126" w14:paraId="243F30E1" w14:textId="77777777" w:rsidTr="008A41A7">
        <w:tc>
          <w:tcPr>
            <w:tcW w:w="612" w:type="dxa"/>
          </w:tcPr>
          <w:p w14:paraId="78E6436B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69" w:type="dxa"/>
          </w:tcPr>
          <w:p w14:paraId="34B554F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Танцы европейской программы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B8A1DC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CA5AAD8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93F7A"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A97FFDB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93F7A"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3F7A" w:rsidRPr="00432126" w14:paraId="3AC2D35A" w14:textId="77777777" w:rsidTr="008A41A7">
        <w:tc>
          <w:tcPr>
            <w:tcW w:w="612" w:type="dxa"/>
          </w:tcPr>
          <w:p w14:paraId="2742E3AF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69" w:type="dxa"/>
          </w:tcPr>
          <w:p w14:paraId="4C25700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Танцы латино-американской программы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34803B4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CC2E297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B7B784C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93F7A" w:rsidRPr="00432126" w14:paraId="48C14C4D" w14:textId="77777777" w:rsidTr="008A41A7">
        <w:tc>
          <w:tcPr>
            <w:tcW w:w="612" w:type="dxa"/>
          </w:tcPr>
          <w:p w14:paraId="5F32F212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69" w:type="dxa"/>
          </w:tcPr>
          <w:p w14:paraId="407D763B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82D792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38E4840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476B317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93F7A" w:rsidRPr="00432126" w14:paraId="2FD1B9EB" w14:textId="77777777" w:rsidTr="008A41A7">
        <w:tc>
          <w:tcPr>
            <w:tcW w:w="612" w:type="dxa"/>
          </w:tcPr>
          <w:p w14:paraId="3A9902BC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69" w:type="dxa"/>
          </w:tcPr>
          <w:p w14:paraId="1B0ABB31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5BC18ED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1C14F293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6AAAA6E6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3F7A" w:rsidRPr="00432126" w14:paraId="26F85FCA" w14:textId="77777777" w:rsidTr="008A41A7">
        <w:tc>
          <w:tcPr>
            <w:tcW w:w="612" w:type="dxa"/>
          </w:tcPr>
          <w:p w14:paraId="1BD64996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969" w:type="dxa"/>
          </w:tcPr>
          <w:p w14:paraId="06D1B179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592285A" w14:textId="77777777" w:rsidR="00A93F7A" w:rsidRPr="00432126" w:rsidRDefault="00A93F7A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4322E3C8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C893664" w14:textId="77777777" w:rsidR="00A93F7A" w:rsidRPr="00432126" w:rsidRDefault="009D32A0" w:rsidP="00A93F7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</w:tbl>
    <w:p w14:paraId="217F8A79" w14:textId="77777777" w:rsidR="00A93F7A" w:rsidRPr="00432126" w:rsidRDefault="00A93F7A" w:rsidP="00AA631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EFFF60" w14:textId="77777777" w:rsidR="00AA6315" w:rsidRPr="00432126" w:rsidRDefault="00AA6315" w:rsidP="00AA63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4E149" w14:textId="77777777" w:rsidR="00F614D4" w:rsidRPr="00432126" w:rsidRDefault="009D32A0" w:rsidP="009D3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3.1.  Содержание программы </w:t>
      </w:r>
      <w:r w:rsidR="00F614D4" w:rsidRPr="00432126">
        <w:rPr>
          <w:rFonts w:ascii="Times New Roman" w:eastAsia="Times New Roman" w:hAnsi="Times New Roman" w:cs="Times New Roman"/>
          <w:b/>
          <w:sz w:val="24"/>
          <w:szCs w:val="24"/>
        </w:rPr>
        <w:t>1 год обучения</w:t>
      </w:r>
    </w:p>
    <w:p w14:paraId="7FE39E6F" w14:textId="77777777" w:rsidR="00F614D4" w:rsidRPr="00432126" w:rsidRDefault="00F614D4" w:rsidP="00F6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1FE56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432126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432126">
        <w:rPr>
          <w:rFonts w:ascii="Times New Roman" w:hAnsi="Times New Roman" w:cs="Times New Roman"/>
          <w:sz w:val="24"/>
          <w:szCs w:val="24"/>
        </w:rPr>
        <w:t xml:space="preserve">     «Бальный танец» и мы.   Экскурсионное занятие. Коллективная форма работы.   Сведения о технике безопасности. Понятие «Бальный танец». Освоение танцевального поклона (мальчики), реверанса (девочки). Культура поведения и общения в танцевальном зале, коллективе. </w:t>
      </w:r>
    </w:p>
    <w:p w14:paraId="30C70661" w14:textId="77777777" w:rsidR="00F614D4" w:rsidRPr="00432126" w:rsidRDefault="00F614D4" w:rsidP="00F6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C889C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 </w:t>
      </w:r>
      <w:r w:rsidRPr="00432126">
        <w:rPr>
          <w:rFonts w:ascii="Times New Roman" w:hAnsi="Times New Roman" w:cs="Times New Roman"/>
          <w:b/>
          <w:sz w:val="24"/>
          <w:szCs w:val="24"/>
        </w:rPr>
        <w:t xml:space="preserve">Ритмика, элементы музыкальной грамоты. </w:t>
      </w:r>
    </w:p>
    <w:p w14:paraId="3921AC8D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Pr="00432126">
        <w:rPr>
          <w:rFonts w:ascii="Times New Roman" w:hAnsi="Times New Roman" w:cs="Times New Roman"/>
          <w:sz w:val="24"/>
          <w:szCs w:val="24"/>
        </w:rPr>
        <w:t xml:space="preserve"> Изучение основных позиций рук, ног.   Практическое занятие. Коллективная форма работы. Основные позиции рук: подготовительная, 1, 2, 3. Основные позиции ног в бальных танцах:  1, 2, 3, 6. Положения и движения рук, ног по позициям. Постановка   корпуса. Направления на площадке. Основные ориентиры направления исполнителей лицом или спиной по линии танца, к центру, к стене, диагонально к стене и к центру, против линии танца.</w:t>
      </w:r>
    </w:p>
    <w:p w14:paraId="5BE57BEE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2.2. Разучивание и отработка тренировочных упражнений. </w:t>
      </w: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такое «азбука музыкального движения»? </w:t>
      </w:r>
      <w:r w:rsidRPr="00432126">
        <w:rPr>
          <w:rFonts w:ascii="Times New Roman" w:hAnsi="Times New Roman" w:cs="Times New Roman"/>
          <w:sz w:val="24"/>
          <w:szCs w:val="24"/>
        </w:rPr>
        <w:t xml:space="preserve">Практическое занятие. Коллективная форма работы. Правила выполнения тренировочных упражнений. Упражнения для рук (отведение рук вверх, вниз, в сторону, вращение кистей, предплечий, всей руки). Упражнения для мышц шеи (наклоны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головы,  повороты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, вращательные движения головы). Упражнения для верхнего плечевого пояса (поднимание и опускание плеч, выдвижение вперед и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назад,  вращательные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движения). Упражнения для корпуса </w:t>
      </w:r>
    </w:p>
    <w:p w14:paraId="0DD04A15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повороты  корпуса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>, наклоны, смещение верхней части корпуса вперед, назад, в сторону, вращательные движения). Упражнения для ног (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 xml:space="preserve">шаги,   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>приседание, подъемы на полупальцы, сгибание и отведение ноги,  сгибание и выпрямление).</w:t>
      </w:r>
    </w:p>
    <w:p w14:paraId="0AB6BB55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Элементы музыкальной грамоты: характер и темп музыки,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музыкальный  размер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>. Музыкальный звук, фраза, предложение и тема. Слабые и сильные доли, акценты, такт, ритм. Упражнения на развитие ритма (хлопки в различных ритмах, «проговаривание» ритма).  Музыка и движение (подскоки, галоп, бег, шаги в различных ритмах и характерах (бодро, энергично, медленно)).</w:t>
      </w:r>
    </w:p>
    <w:p w14:paraId="1F3D6C18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8A1C0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 3. </w:t>
      </w:r>
      <w:r w:rsidRPr="00432126">
        <w:rPr>
          <w:rFonts w:ascii="Times New Roman" w:hAnsi="Times New Roman" w:cs="Times New Roman"/>
          <w:b/>
          <w:sz w:val="24"/>
          <w:szCs w:val="24"/>
        </w:rPr>
        <w:t>Историко-бытовые и бальные танцы:</w:t>
      </w:r>
    </w:p>
    <w:p w14:paraId="5311EBBC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3.1. Знакомство с танцем «Полонез».   Практическое занятие.</w:t>
      </w:r>
    </w:p>
    <w:p w14:paraId="718D72D8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Коллективная форма работы. История возникновения танца «Полонез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»,  стиль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исполнения и этикет. Прослушивание и анализ танцевальной музыки. Характерные особенности музыки. Положение в паре и соединение рук. Разучивание шага полонеза (ритмичный и плавный шаг).</w:t>
      </w:r>
    </w:p>
    <w:p w14:paraId="5A7BC9B8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3.2. Изучение и отработка построений и перестроений в танце «Полонез».   Практическое занятие. Коллективная и групповая парная форма работы. Построение   парами друг за другом (первая пара ведущая). Разучивание рисунка полонеза. Отработка построений и перестроений. Работа над четким исполнением шага и рисунком танца.</w:t>
      </w:r>
    </w:p>
    <w:p w14:paraId="59F67E6B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3.3. Знакомство с танцем «Па де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грас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». Практическое занятие. Коллективная форма работы. История происхождения танца «Па де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грас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». Стиль исполнения. Прослушивание и анализ танцевальной музыки. Положение в паре и соединение рук. Изучение и отработка основного шага в сторону и вперед.  </w:t>
      </w:r>
    </w:p>
    <w:p w14:paraId="605CC242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3.4. Изучение и отработка основной композиции танца «Па де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грас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>».  Практическое занятие. Коллективная и групповая парная форма работы. Разучивание основной композиции танца по одному и в парах. Отработка выученной композиции танца в парах.</w:t>
      </w:r>
    </w:p>
    <w:p w14:paraId="619553B0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3.5. Знакомство с танцем «Полька знакомств». Практическое занятие. Коллективная форма работы. Краткая характеристика танца «Полька знакомств», характерные черты исполнения танца. Прослушивание и анализ танцевальной музыки. Положение в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паре,  соединение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рук.  Подготовительные и основные движения (</w:t>
      </w:r>
      <w:r w:rsidRPr="00432126">
        <w:rPr>
          <w:rFonts w:ascii="Times New Roman" w:eastAsia="Times New Roman" w:hAnsi="Times New Roman" w:cs="Times New Roman"/>
          <w:sz w:val="24"/>
          <w:szCs w:val="24"/>
        </w:rPr>
        <w:t>подскоки, галоп, хлопки).</w:t>
      </w:r>
    </w:p>
    <w:p w14:paraId="38B86E7D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3.6. Изучение и отработка танца «Полька знакомств». Практическое занятие. Коллективная и групповая парная форма работы. Разучивание в парах композиции танца «Полька знакомств». Отработка выученной композиции в парах.</w:t>
      </w:r>
    </w:p>
    <w:p w14:paraId="16738C4D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A261C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432126">
        <w:rPr>
          <w:rFonts w:ascii="Times New Roman" w:hAnsi="Times New Roman" w:cs="Times New Roman"/>
          <w:b/>
          <w:sz w:val="24"/>
          <w:szCs w:val="24"/>
        </w:rPr>
        <w:t>Основы бального танца.</w:t>
      </w:r>
    </w:p>
    <w:p w14:paraId="70F4EC97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4.1. Знакомство с танцем «Ритмический фокстрот». Практическое занятие. Коллективная форма работы. Прослушивание и анализ музыки. Ритмические упражнения (хлопки на каждую четверть, на первую четверть, хлопки с паузой).   Шаги и приставки под счет, музыку.  Положение в паре, соединение рук. </w:t>
      </w:r>
    </w:p>
    <w:p w14:paraId="7F2556AF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4.2. Изучение композиции танца «Ритмический фокстрот». Практическое занятие. Коллективная и групповая парная форма работы. Разучивание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композиции  танца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по одному и в паре. Постановка корпуса, линии рук, ног в паре. </w:t>
      </w:r>
    </w:p>
    <w:p w14:paraId="567B8543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4.3. Отработка композиции танца в паре. 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Практическое  занятие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>. Коллективная и групповая парная форма работы. Отработка композиции танца в паре. Работа над техникой исполнения движений.</w:t>
      </w: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447C2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4.3.  Знакомство с танцем «Сударушка». 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Практическое  занятие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. Коллективная форма работы. Характеристика танца (танец построен на народных движениях, бытующих на Урале). Авторская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композиция,  занимает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24 такта, композиция повторяется. Темп умеренный.    Изучение и отработка подготовительных и основных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движений:  тройной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ход, боковые шаги, шаг с ударом и шаг каблук.</w:t>
      </w:r>
    </w:p>
    <w:p w14:paraId="2E31D750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4.5.  Изучение композиции танца «Сударушка». Практическое занятие. Коллективная и групповая парная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форма  работы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. Изучение движений основной (авторской) композиции танца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по  одному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и в паре. Постановка корпуса, рук и ног в паре. Особенности исполнения танца.</w:t>
      </w:r>
    </w:p>
    <w:p w14:paraId="491DD8E0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4.6.   Отработка композиции танца в паре.  Практическое занятие. Коллективная и групповая парная форма работы. Отработка движений рук, основной композиции танца по одному и в парах.    </w:t>
      </w:r>
    </w:p>
    <w:p w14:paraId="1915E7CA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4.7. Изучение и отработка композиции танца «Модный рок» в парах.  Практическое занятие.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Коллективная  и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групповая парная форма работы. Танец, основанный на новых музыкальных ритмах.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Муз.размер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4/4, темп умеренный. Разучивание основной композиции танца «Модный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рок»  по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одному и в парах. </w:t>
      </w:r>
    </w:p>
    <w:p w14:paraId="7869DEC3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3C964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hAnsi="Times New Roman" w:cs="Times New Roman"/>
          <w:b/>
          <w:sz w:val="24"/>
          <w:szCs w:val="24"/>
        </w:rPr>
        <w:t>Раздел 5. Танцы европейской программы.</w:t>
      </w:r>
    </w:p>
    <w:p w14:paraId="10A1C032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5.1. Знакомство с танцем «Медленный вальс». Подготовительные движения к танцу «Медленный вальс».  Практическое занятие.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Коллективная  форма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432126">
        <w:rPr>
          <w:rFonts w:ascii="Times New Roman" w:hAnsi="Times New Roman" w:cs="Times New Roman"/>
          <w:iCs/>
          <w:sz w:val="24"/>
          <w:szCs w:val="24"/>
        </w:rPr>
        <w:t>История возникновения танца.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 Ритмический рисунок танца.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Подъем и снижение корпуса. Положение рук, ног, корпуса, головы в </w:t>
      </w:r>
      <w:r w:rsidRPr="0043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паре.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sz w:val="24"/>
          <w:szCs w:val="24"/>
        </w:rPr>
        <w:t xml:space="preserve">Движения на развитие подъема и снижения. Работа стопы (каблук, носок, подушечка, ребро). 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Противодвижения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корпуса. Степень поворота. Шаги (на месте, вперед и назад), перемена направлений шагов.</w:t>
      </w:r>
    </w:p>
    <w:p w14:paraId="285700DA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5.2.  Изучение и отработка движений «малый квадрат», «большой квадрат». Практическое занятие. Коллективная и групповая парная форма работы. Изучение движений по одному и в паре. Работа стопы. Техника работы в паре.</w:t>
      </w:r>
    </w:p>
    <w:p w14:paraId="2CC87800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5.3.  Изучение и отработка движения «правый поворот». Практическое занятие. Коллективная и групповая парная форма работы. Изучение правого поворота по одному и в паре. Работа стопы.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 xml:space="preserve">Понятие 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противодвижение</w:t>
      </w:r>
      <w:proofErr w:type="spellEnd"/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корпуса. Совершенствование техники исполнения.</w:t>
      </w:r>
    </w:p>
    <w:p w14:paraId="21B05272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5.4. Положения в паре и соединение рук. Изучение танцевальной связки.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Отработка танцевальной связки по одному и в паре.</w:t>
      </w:r>
    </w:p>
    <w:p w14:paraId="0457ACF8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5.5.  Знакомство с танцем «Танго». Основные и подготовительные движения. Техника исполнения шагов. Практическое занятие. Коллективная форма работы. </w:t>
      </w:r>
      <w:r w:rsidRPr="00432126">
        <w:rPr>
          <w:rFonts w:ascii="Times New Roman" w:hAnsi="Times New Roman" w:cs="Times New Roman"/>
          <w:iCs/>
          <w:sz w:val="24"/>
          <w:szCs w:val="24"/>
        </w:rPr>
        <w:t>История возникновения танца.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Поворот головы.</w:t>
      </w:r>
      <w:r w:rsidRPr="004321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sz w:val="24"/>
          <w:szCs w:val="24"/>
        </w:rPr>
        <w:t xml:space="preserve">Отведение ноги вперед на каблук, назад на низкие полупальцы. Шаг-баланс вперед, назад. Шаги в сторону. Шаг по дуге.  Левый квадрат (с поворотом головы), левый квадрат с поворотом.  </w:t>
      </w:r>
    </w:p>
    <w:p w14:paraId="3293597F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5.6. Изучение и отработка движения левый поворот. Практическое занятие. Коллективная и групповая парная форма работы. Изучение движения по партиям (партнер, партнерша).  Закрытый левый поворот, открытый левый поворот. Особенности работы корпуса.</w:t>
      </w:r>
    </w:p>
    <w:p w14:paraId="59DD27D7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5.7. Изучение и отработка движения поступательное звено, променад. Практическое занятие. Коллективная и групповая парная форма работы.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sz w:val="24"/>
          <w:szCs w:val="24"/>
        </w:rPr>
        <w:t>Изучение движения по партиям (партнер, партнерша). Работа стопы, головы, корпуса.</w:t>
      </w:r>
    </w:p>
    <w:p w14:paraId="144E409E" w14:textId="77777777" w:rsidR="00F614D4" w:rsidRPr="00432126" w:rsidRDefault="00F614D4" w:rsidP="00F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5.8. Основные положения в паре и соединение рук. Изучение танцевальной связки. Отработка танцевальной связки. Практическое занятие. Коллективная и групповая парная форма работы. Коллективная и групповая парная форма работы. Постановка корпуса, рук, ног. Постановка положения в паре (закрытое положение, замкнутая позиция рук; положение променада). Изучение танцевальной связки из выученных движений по одному и в паре. Отработка танцевальной связки по одному и в паре. Совершенствование техники исполнения.</w:t>
      </w:r>
    </w:p>
    <w:p w14:paraId="1911BB4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95586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hAnsi="Times New Roman" w:cs="Times New Roman"/>
          <w:b/>
          <w:sz w:val="24"/>
          <w:szCs w:val="24"/>
        </w:rPr>
        <w:t>Раздел 6. Танцы латиноамериканской программы.</w:t>
      </w:r>
    </w:p>
    <w:p w14:paraId="1062D644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6.1. Знакомство с танцем «Ча-ча-ча». Основные и подготовительные движения к танцу. Практическое занятие. Коллективная форма работы. </w:t>
      </w:r>
      <w:r w:rsidRPr="00432126">
        <w:rPr>
          <w:rFonts w:ascii="Times New Roman" w:hAnsi="Times New Roman" w:cs="Times New Roman"/>
          <w:iCs/>
          <w:sz w:val="24"/>
          <w:szCs w:val="24"/>
        </w:rPr>
        <w:t>История возникновения танца.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Ритмические упражнения. 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3AC2A759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Подготовительные движения – переходы на месте, вперед и назад, влево и вправо; шаги вперед и назад, сочетание шагов и переходов; открытое шассе; полуповороты. Движения рук.</w:t>
      </w:r>
    </w:p>
    <w:p w14:paraId="589AE775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6.2.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Изучение  основных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движений танца «Ча-ча-ча». Положение в паре и соединение рук. Практическое занятие. Коллективная и групповая парная форма работы. Изучение основного хода по отдельности и в паре. Основные положения в паре (закрытое, полуоткрытое, открытое) и соединение рук.</w:t>
      </w:r>
    </w:p>
    <w:p w14:paraId="49AE6372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Изучение и отработка движений Нью-Йорк, спот-поворот, рука к руке, соло-поворот Дамы.  Изучение движений по одному и в паре. Работа рук, корпуса.</w:t>
      </w:r>
    </w:p>
    <w:p w14:paraId="4229F47D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6.3. Изучение и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5E9544B6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6.4</w:t>
      </w:r>
      <w:r w:rsidRPr="00432126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432126">
        <w:rPr>
          <w:rFonts w:ascii="Times New Roman" w:hAnsi="Times New Roman" w:cs="Times New Roman"/>
          <w:sz w:val="24"/>
          <w:szCs w:val="24"/>
        </w:rPr>
        <w:t xml:space="preserve">Знакомство с танцем «Джайв». Основные и подготовительные движения к танцу. </w:t>
      </w:r>
      <w:r w:rsidRPr="00432126">
        <w:rPr>
          <w:rFonts w:ascii="Times New Roman" w:hAnsi="Times New Roman" w:cs="Times New Roman"/>
          <w:iCs/>
          <w:sz w:val="24"/>
          <w:szCs w:val="24"/>
        </w:rPr>
        <w:t>Практическое занятие. Коллективная форма работы. История возникновения танца.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Ритмические упражнения. Подготовительные движения.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1F79EA23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6.5.  Изучение основных движений танца «Джайв».  Практическое занятие. Коллективная   форма работы. Изучение движений - основной ход, раскрытие, соло-поворот дамы по одному и в паре. Работа рук. Основные положения в паре и соединение </w:t>
      </w:r>
    </w:p>
    <w:p w14:paraId="23180966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рук.</w:t>
      </w:r>
    </w:p>
    <w:p w14:paraId="6C2D48DF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6.6. Разучивание и отработка комбинации из выученных движений.   Практическое занятие. Коллективная и групповая парная форма работы.</w:t>
      </w:r>
    </w:p>
    <w:p w14:paraId="20518368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Разучивание и отработка комбинации из выученных движений по одному и в паре.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722AF1F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Учебное занятие 6.7. Знакомство с танцем «Румба».   Основные и подготовительные движения к танцу. Практическое занятие.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Коллективная  форма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432126">
        <w:rPr>
          <w:rFonts w:ascii="Times New Roman" w:hAnsi="Times New Roman" w:cs="Times New Roman"/>
          <w:iCs/>
          <w:sz w:val="24"/>
          <w:szCs w:val="24"/>
        </w:rPr>
        <w:t>История возникновения танца.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Ритмические упражнения. 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7490772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Подготовительные движения – переходы на месте, вперед и </w:t>
      </w:r>
      <w:proofErr w:type="gramStart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назад,  влево</w:t>
      </w:r>
      <w:proofErr w:type="gramEnd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вправо; шаги вперед и назад, сочетание шагов и переходов; открытое шассе; полуповороты. Движения рук.</w:t>
      </w:r>
    </w:p>
    <w:p w14:paraId="6536F90A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Учебное занятие 6.8. Изучение   основных движений танца «Румба». Основные   положения в паре и соединение рук. Практическое занятие. Коллективная и групповая парная форма работы. Изучение основного хода, раскрытие, соло-поворот. по отдельности и в паре. Основные положения в паре (закрытое, полуоткрытое, открытое) и соединение рук.</w:t>
      </w:r>
    </w:p>
    <w:p w14:paraId="08FCDC9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Учебное занятие 6.9.  Разучивание и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отработка  комбинации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из выученных движений.   Практическое занятие. Коллективная и групповая парная форма работы.   Изучение танцевальной связки из выученных движений по одному и в паре.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67A63150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Учебное занятие 6.10. Знакомство с танцем </w:t>
      </w:r>
      <w:r w:rsidRPr="00432126">
        <w:rPr>
          <w:rFonts w:ascii="Times New Roman" w:hAnsi="Times New Roman" w:cs="Times New Roman"/>
          <w:iCs/>
          <w:sz w:val="24"/>
          <w:szCs w:val="24"/>
        </w:rPr>
        <w:t xml:space="preserve">«Самба». </w:t>
      </w:r>
      <w:r w:rsidRPr="00432126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и  подготовительные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движения к танцу. </w:t>
      </w:r>
      <w:r w:rsidRPr="00432126">
        <w:rPr>
          <w:rFonts w:ascii="Times New Roman" w:hAnsi="Times New Roman" w:cs="Times New Roman"/>
          <w:iCs/>
          <w:sz w:val="24"/>
          <w:szCs w:val="24"/>
        </w:rPr>
        <w:t xml:space="preserve">   Практическое занятие. Коллективная форма работы. История возникновения танца. 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Ритмические упражнения. Подготовительные движения (пружинящее движение по 6 позиции, пружинящее движение на шагах и приставках).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6DBEC252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Учебное занятие 6.11</w:t>
      </w:r>
      <w:r w:rsidRPr="0043212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432126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основных  движений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танца «Самба»: основной ход  вперед, назад, поступательный  ход,  самба-ход  на месте, вперед,  боковой самба-ход,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виск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, соло-поворот Дам. Практическое занятие. Коллективная   форма работы. Изучение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движений  по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одному и в паре. Работа рук. Основные положения в паре и соединение рук.</w:t>
      </w:r>
    </w:p>
    <w:p w14:paraId="4A31B215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Учебное занятие 6. 12. Разучивание и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отработка  комбинации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из выученных движений.   Практическое занятие. Коллективная и групповая парная форма работы. Изучение комбинации движений по одному и в паре.</w:t>
      </w:r>
    </w:p>
    <w:p w14:paraId="6F89B7DA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Разучивание и отработка комбинации из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выученных  движений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по одному и в паре.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115F1970" w14:textId="77777777" w:rsidR="009D32A0" w:rsidRPr="00432126" w:rsidRDefault="009D32A0" w:rsidP="00AA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F9F41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</w:t>
      </w:r>
      <w:proofErr w:type="spellStart"/>
      <w:r w:rsidRPr="00432126">
        <w:rPr>
          <w:rFonts w:ascii="Times New Roman" w:hAnsi="Times New Roman" w:cs="Times New Roman"/>
          <w:b/>
          <w:sz w:val="24"/>
          <w:szCs w:val="24"/>
        </w:rPr>
        <w:t>Репетиционно</w:t>
      </w:r>
      <w:proofErr w:type="spellEnd"/>
      <w:r w:rsidRPr="00432126">
        <w:rPr>
          <w:rFonts w:ascii="Times New Roman" w:hAnsi="Times New Roman" w:cs="Times New Roman"/>
          <w:b/>
          <w:sz w:val="24"/>
          <w:szCs w:val="24"/>
        </w:rPr>
        <w:t>-постановочная работа.</w:t>
      </w:r>
      <w:r w:rsidRPr="00432126">
        <w:rPr>
          <w:rFonts w:ascii="Times New Roman" w:hAnsi="Times New Roman" w:cs="Times New Roman"/>
          <w:sz w:val="24"/>
          <w:szCs w:val="24"/>
        </w:rPr>
        <w:t xml:space="preserve">   Занятие-постановка. Коллективная и групповая парная форма работы. Подготовка концертного номера на основе одного из изученных танцев. Выбор музыкального сопровождения, движений. Разучивание и отработка композиции концертного номера. Работа над техникой исполнения, синхронностью.</w:t>
      </w:r>
    </w:p>
    <w:p w14:paraId="576D319E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54C4C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</w:t>
      </w:r>
      <w:r w:rsidRPr="00432126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432126">
        <w:rPr>
          <w:rFonts w:ascii="Times New Roman" w:hAnsi="Times New Roman" w:cs="Times New Roman"/>
          <w:sz w:val="24"/>
          <w:szCs w:val="24"/>
        </w:rPr>
        <w:t xml:space="preserve"> Занятие-концерт.   Исполняются танцы, изученные в данной программе.</w:t>
      </w: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331CC78B" w14:textId="77777777" w:rsidR="00AA6315" w:rsidRPr="00432126" w:rsidRDefault="00AA6315" w:rsidP="00AA63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FE15B" w14:textId="77777777" w:rsidR="009D32A0" w:rsidRPr="009D32A0" w:rsidRDefault="009D32A0" w:rsidP="009D3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2A0">
        <w:rPr>
          <w:rFonts w:ascii="Times New Roman" w:eastAsia="Times New Roman" w:hAnsi="Times New Roman" w:cs="Times New Roman"/>
          <w:b/>
          <w:sz w:val="24"/>
          <w:szCs w:val="24"/>
        </w:rPr>
        <w:t>3.2.  Содержание программы 2 год обучения</w:t>
      </w:r>
    </w:p>
    <w:p w14:paraId="4C15534C" w14:textId="77777777" w:rsidR="009D32A0" w:rsidRPr="009D32A0" w:rsidRDefault="009D32A0" w:rsidP="009D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9D32A0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9D32A0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 </w:t>
      </w:r>
    </w:p>
    <w:p w14:paraId="69297288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1.1. Инструктаж по ТБ.  Экскурсионное занятие. Коллективная форма</w:t>
      </w:r>
    </w:p>
    <w:p w14:paraId="761BC922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работы.  Обсуждение итогов прошлого учебного года. Ознакомление и расписанием занятий.  Ответы на вопросы.</w:t>
      </w:r>
    </w:p>
    <w:p w14:paraId="2300159D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9F00A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2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 </w:t>
      </w:r>
      <w:r w:rsidRPr="009D32A0">
        <w:rPr>
          <w:rFonts w:ascii="Times New Roman" w:hAnsi="Times New Roman" w:cs="Times New Roman"/>
          <w:b/>
          <w:sz w:val="24"/>
          <w:szCs w:val="24"/>
        </w:rPr>
        <w:t xml:space="preserve">Ритмика, элементы музыкальной грамоты. </w:t>
      </w:r>
    </w:p>
    <w:p w14:paraId="108A9ED4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2A0">
        <w:rPr>
          <w:rFonts w:ascii="Times New Roman" w:eastAsia="Times New Roman" w:hAnsi="Times New Roman" w:cs="Times New Roman"/>
          <w:sz w:val="24"/>
          <w:szCs w:val="24"/>
        </w:rPr>
        <w:t xml:space="preserve">   2.1. Повторение</w:t>
      </w:r>
      <w:r w:rsidRPr="009D32A0">
        <w:rPr>
          <w:rFonts w:ascii="Times New Roman" w:hAnsi="Times New Roman" w:cs="Times New Roman"/>
          <w:sz w:val="24"/>
          <w:szCs w:val="24"/>
        </w:rPr>
        <w:t xml:space="preserve"> основных позиций рук, ног. Направления на площадке, положения в паре.  Практическое занятие. Коллективная форма работы. Основные позиции рук:   подготовительная, 1, 2, 3. Основные позиции ног в бальных танцах:  1, 2, 3, 6. Положения и движения рук, ног по позициям. Постановка   корпуса. Повторение и закрепление понятий хореографии (линия, колонна, диагональ, круг, линия танца, 8 точек направлений, середина зала, партер, центр, интервал). </w:t>
      </w:r>
      <w:r w:rsidRPr="009D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Положения в паре – лицом</w:t>
      </w:r>
      <w:r w:rsidRPr="009D32A0">
        <w:rPr>
          <w:rFonts w:ascii="Times New Roman" w:hAnsi="Times New Roman" w:cs="Times New Roman"/>
          <w:sz w:val="24"/>
          <w:szCs w:val="24"/>
        </w:rPr>
        <w:t xml:space="preserve"> </w:t>
      </w:r>
      <w:r w:rsidRPr="009D3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к другу, спиной друг к другу рядом, лицом в противоположных направлениях, друг за другом.</w:t>
      </w:r>
    </w:p>
    <w:p w14:paraId="30FBF3C6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2.2.  Тренировочных упражнений. Что такое «азбука музыкального движения»? Практическое занятие. Коллективная форма работы. Правила выполнения тренировочных упражнений. Упражнения для рук (отведение рук вверх, вниз, в сторону, вращение кистей, предплечий, всей руки). Упражнения для мышц шеи (наклоны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головы,  повороты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, вращательные движения головы). Упражнения для верхнего плечевого пояса (поднимание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и  опускание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плеч, выдвижение вперед и назад,  вращательные движения). Упражнения для корпуса (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повороты  корпуса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>, наклоны, смещение верхней части корпуса вперед, назад, в сторону, вращательные движения). Упражнения для ног (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 xml:space="preserve">шаги,   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приседание, подъемы на полупальцы, сгибание и отведение ноги,  сгибание и выпрямление). Элементы музыкальной грамоты: характер и темп музыки,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музыкальный  размер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>. Музыкальный звук, фраза, предложение и тема. Слабые и сильные доли, акценты, такт, ритм. Упражнения на развитие ритма (хлопки в различных ритмах, «проговаривание» ритма).  Музыка и движение (подскоки, галоп, бег, шаги в различных ритмах и характерах (бодро, энергично, медленно)).</w:t>
      </w:r>
    </w:p>
    <w:p w14:paraId="4CC3B4B7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8BCC1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2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9D32A0">
        <w:rPr>
          <w:rFonts w:ascii="Times New Roman" w:hAnsi="Times New Roman" w:cs="Times New Roman"/>
          <w:b/>
          <w:sz w:val="24"/>
          <w:szCs w:val="24"/>
        </w:rPr>
        <w:t>Историко-бытовые и бальные танцы:</w:t>
      </w:r>
    </w:p>
    <w:p w14:paraId="036DFDA7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 3.1. Знакомство с танцем «Вальс Гавот».   Изучение и отработка движений первой части.   Практическое занятие. Коллективная форма работы. История возникновения танца «Вальс-Гавот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»,  стиль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исполнения и этикет. Прослушивание и анализ танцевальной музыки. Характерные особенности музыки. Положение в паре и соединение рук.  Подготовительные движения. Разучивание и отработка движений -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шаг  глиссад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и шаг-купе, балансе-менуэт по одному и в паре.</w:t>
      </w:r>
    </w:p>
    <w:p w14:paraId="2DA8925C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3.2.   Изучение и отработка движений второй части.   Практическое занятие. Коллективная и групповая парная форма работы.  Разучивание и отработка движений – балансе, дорожка, связующее звено, вальсовый поворот по одному и в паре.</w:t>
      </w:r>
    </w:p>
    <w:p w14:paraId="3703B115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3.3. Изучение и отработка основной композиции танца «Вальс Гавот».   Практическое занятие. Коллективная и групповая парная форма работы. Изучение и отработка композиции танца по одному и в паре. Совершенствование техники исполнения.</w:t>
      </w:r>
    </w:p>
    <w:p w14:paraId="23AD4E6B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3.4. Знакомство с танцем «Вальс-Миньон». Практическое занятие. Коллективная форма работы. История происхождения танца «Вальс-Миньон». Стиль исполнения. Прослушивание и анализ танцевальной музыки. Положение в паре и  </w:t>
      </w:r>
    </w:p>
    <w:p w14:paraId="4AA625E7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соединение рук.    </w:t>
      </w:r>
    </w:p>
    <w:p w14:paraId="6308F03F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3.5. Изучение и отработка   танца «Вальс-Миньон».  Практическое занятие. Коллективная и групповая парная форма работы. Разучивание основной композиции танца по одному. Положение в паре и соединение рук. Отработка выученной композиции танца в парах.</w:t>
      </w:r>
    </w:p>
    <w:p w14:paraId="68F59F37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3.6.  Знакомство с танцем «Русский лирический». Практическое занятие. Коллективная форма работы. Прослушивание и анализ музыки. Ритмические упражнения (хлопки на каждую четверть, на первую четверть, хлопки с паузой).   Шаги и приставки под счет, музыку.  Положение в паре, соединение рук.</w:t>
      </w:r>
    </w:p>
    <w:p w14:paraId="31E9E443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3.7  Изучение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и отработка композиции танца «Русский лирический». Практическое занятие. Коллективная и групповая парная форма работы. Разучивание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композиции  танца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по одному и в паре. Постановка корпуса, линии рук, ног в паре. Отработка композиции танца в паре. Работа над техникой исполнения движений.</w:t>
      </w:r>
    </w:p>
    <w:p w14:paraId="74E6ABAA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 3.8. Знакомство с танцем «Фигурный вальс».  Изучение и отработка движений танца.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Практическое  занятие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. Коллективная форма работы. Характеристика танца (основная композиция фигурного вальса в постановке </w:t>
      </w:r>
      <w:proofErr w:type="spellStart"/>
      <w:r w:rsidRPr="009D32A0">
        <w:rPr>
          <w:rFonts w:ascii="Times New Roman" w:hAnsi="Times New Roman" w:cs="Times New Roman"/>
          <w:sz w:val="24"/>
          <w:szCs w:val="24"/>
        </w:rPr>
        <w:t>С.Жукова</w:t>
      </w:r>
      <w:proofErr w:type="spellEnd"/>
      <w:r w:rsidRPr="009D32A0">
        <w:rPr>
          <w:rFonts w:ascii="Times New Roman" w:hAnsi="Times New Roman" w:cs="Times New Roman"/>
          <w:sz w:val="24"/>
          <w:szCs w:val="24"/>
        </w:rPr>
        <w:t xml:space="preserve">. Состоит из 4-х фигур, занимает 32 такта. Темп умеренно быстрый).  Изучение и отработка основных движений: балансе влево, вправо, балансе вперед, назад, смена мест партнеров.  Изучение движений: соло поворот </w:t>
      </w:r>
    </w:p>
    <w:p w14:paraId="505483FB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>девочек, дорожка по линии танца мальчиков. Повторение и отработка изученных движений по одному и в паре. Положение в паре и соединение и работа рук.</w:t>
      </w:r>
    </w:p>
    <w:p w14:paraId="55580B53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 3.9. Вальсовая дорожка. Вальсовый поворот. Практическое занятие. Коллективная и групповая парная форма работы. Изучение и отработка движений: вальсовая дорожка, вальсовый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поворот  по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одному и в паре.</w:t>
      </w:r>
    </w:p>
    <w:p w14:paraId="2DB75282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 3.10. Изучение и отработка композиции танца «Фигурный вальс».  Практическое занятие. Коллективная и групповая парная форма работы. Разучивание основной композиции танца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Фигурный  вальс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по одному и в парах. Отработка движений рук, основной композиции танца в парах.  </w:t>
      </w:r>
    </w:p>
    <w:p w14:paraId="6CE51985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0EA6B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DE251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2A0">
        <w:rPr>
          <w:rFonts w:ascii="Times New Roman" w:hAnsi="Times New Roman" w:cs="Times New Roman"/>
          <w:b/>
          <w:sz w:val="24"/>
          <w:szCs w:val="24"/>
        </w:rPr>
        <w:t xml:space="preserve">Раздел 4. Танцы европейской программы. </w:t>
      </w:r>
    </w:p>
    <w:p w14:paraId="69DFEFED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 4.1. Знакомство с танцем «Венский вальс». Подготовительные движения к танцу «Венский вальс».  Практическое занятие.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Коллективная  форма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9D32A0">
        <w:rPr>
          <w:rFonts w:ascii="Times New Roman" w:hAnsi="Times New Roman" w:cs="Times New Roman"/>
          <w:iCs/>
          <w:sz w:val="24"/>
          <w:szCs w:val="24"/>
        </w:rPr>
        <w:t>История возникновения танца</w:t>
      </w:r>
      <w:r w:rsidRPr="009D32A0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9D32A0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ритм, счёт, музыкальный размер.  Ритмический рисунок танца. Особенности работы стопы. </w:t>
      </w:r>
      <w:r w:rsidRPr="009D32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Подъем и снижение корпуса. </w:t>
      </w:r>
      <w:r w:rsidRPr="009D32A0">
        <w:rPr>
          <w:rFonts w:ascii="Times New Roman" w:hAnsi="Times New Roman" w:cs="Times New Roman"/>
          <w:sz w:val="24"/>
          <w:szCs w:val="24"/>
        </w:rPr>
        <w:t xml:space="preserve">Движения на развитие подъема и снижения. Работа стопы (каблук, носок, подушечка, ребро).  Степень поворота. Шаги (на месте, вперед и назад), перемена направлений </w:t>
      </w:r>
      <w:proofErr w:type="spellStart"/>
      <w:proofErr w:type="gramStart"/>
      <w:r w:rsidRPr="009D32A0">
        <w:rPr>
          <w:rFonts w:ascii="Times New Roman" w:hAnsi="Times New Roman" w:cs="Times New Roman"/>
          <w:sz w:val="24"/>
          <w:szCs w:val="24"/>
        </w:rPr>
        <w:t>шагов.</w:t>
      </w:r>
      <w:r w:rsidRPr="009D32A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Положение</w:t>
      </w:r>
      <w:proofErr w:type="spellEnd"/>
      <w:proofErr w:type="gramEnd"/>
      <w:r w:rsidRPr="009D32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рук, ног, корпуса, головы в </w:t>
      </w:r>
      <w:r w:rsidRPr="009D32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паре. </w:t>
      </w:r>
      <w:r w:rsidRPr="009D32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D32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F044145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>4.2.   Изучение и отработка движения «правый поворот».   Практическое занятие. Коллективная и групповая парная форма работы. Изучение движения по одному и в паре. Работа стопы. Техника работы в паре.</w:t>
      </w:r>
    </w:p>
    <w:p w14:paraId="7148DCAA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4.3. Положения в паре и соединение рук. Перемены открытая и закрытая. Левый </w:t>
      </w:r>
      <w:proofErr w:type="spellStart"/>
      <w:proofErr w:type="gramStart"/>
      <w:r w:rsidRPr="009D32A0">
        <w:rPr>
          <w:rFonts w:ascii="Times New Roman" w:hAnsi="Times New Roman" w:cs="Times New Roman"/>
          <w:sz w:val="24"/>
          <w:szCs w:val="24"/>
        </w:rPr>
        <w:t>поворот.Практическое</w:t>
      </w:r>
      <w:proofErr w:type="spellEnd"/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занятие. Коллективная и групповая парная форма работы. Постановка корпуса, рук, ног. Постановка положения в паре. Изучение перемен (открытой, закрытой) по одному и в паре.</w:t>
      </w:r>
    </w:p>
    <w:p w14:paraId="1346557B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>4.4. Изучение и отработка танцевальной связки. Практическое занятие. Коллективная и групповая парная форма работы. Изучение танцевальной связки по одному и в паре. Постановка корпуса и рук.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0C49FC92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4.5.  Знакомство с танцем «Квикстеп». Основные и подготовительные движения Практическое занятие. Коллективная форма работы. </w:t>
      </w:r>
      <w:r w:rsidRPr="009D32A0">
        <w:rPr>
          <w:rFonts w:ascii="Times New Roman" w:hAnsi="Times New Roman" w:cs="Times New Roman"/>
          <w:iCs/>
          <w:sz w:val="24"/>
          <w:szCs w:val="24"/>
        </w:rPr>
        <w:t>История возникновения танца.</w:t>
      </w:r>
      <w:r w:rsidRPr="009D32A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D32A0">
        <w:rPr>
          <w:rFonts w:ascii="Times New Roman" w:hAnsi="Times New Roman" w:cs="Times New Roman"/>
          <w:color w:val="000000"/>
          <w:sz w:val="24"/>
          <w:szCs w:val="24"/>
        </w:rPr>
        <w:t>Основной ритм, счёт, музыкальный размер.  Особенности работы стопы</w:t>
      </w:r>
      <w:r w:rsidRPr="009D32A0">
        <w:rPr>
          <w:rFonts w:ascii="Times New Roman" w:hAnsi="Times New Roman" w:cs="Times New Roman"/>
          <w:sz w:val="24"/>
          <w:szCs w:val="24"/>
        </w:rPr>
        <w:t xml:space="preserve"> Отведение ноги вперед на каблук, назад на низкие полупальцы. Шаг-баланс вперед, назад.   Левый квадрат, левый квадрат с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 xml:space="preserve">поворотом.  </w:t>
      </w:r>
      <w:r w:rsidRPr="009D32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3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2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9D32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D32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D32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D6B18F3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4.6. Изучение и отработка движений – четвертной поворот вправо, четвертной поворот влево. Практическое занятие. Коллективная и групповая парная форма работы. Изучение движения по партиям (партнер, партнерша).    Особенности работы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корпуса..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A8E6AF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 xml:space="preserve">4.7.  Изучение и отработка движений – поступательное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 xml:space="preserve">шоссе,  </w:t>
      </w:r>
      <w:proofErr w:type="spellStart"/>
      <w:r w:rsidRPr="009D32A0">
        <w:rPr>
          <w:rFonts w:ascii="Times New Roman" w:hAnsi="Times New Roman" w:cs="Times New Roman"/>
          <w:sz w:val="24"/>
          <w:szCs w:val="24"/>
        </w:rPr>
        <w:t>лок</w:t>
      </w:r>
      <w:proofErr w:type="spellEnd"/>
      <w:proofErr w:type="gramEnd"/>
      <w:r w:rsidRPr="009D32A0">
        <w:rPr>
          <w:rFonts w:ascii="Times New Roman" w:hAnsi="Times New Roman" w:cs="Times New Roman"/>
          <w:sz w:val="24"/>
          <w:szCs w:val="24"/>
        </w:rPr>
        <w:t>-степ. Положение в паре и соединение рук.</w:t>
      </w:r>
      <w:r w:rsidRPr="00432126">
        <w:rPr>
          <w:rFonts w:ascii="Times New Roman" w:hAnsi="Times New Roman" w:cs="Times New Roman"/>
          <w:sz w:val="24"/>
          <w:szCs w:val="24"/>
        </w:rPr>
        <w:t xml:space="preserve"> </w:t>
      </w:r>
      <w:r w:rsidRPr="009D32A0">
        <w:rPr>
          <w:rFonts w:ascii="Times New Roman" w:hAnsi="Times New Roman" w:cs="Times New Roman"/>
          <w:sz w:val="24"/>
          <w:szCs w:val="24"/>
        </w:rPr>
        <w:t>Практическое занятие. Коллективная и групповая парная форма работы.</w:t>
      </w:r>
      <w:r w:rsidRPr="009D32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9D32A0">
        <w:rPr>
          <w:rFonts w:ascii="Times New Roman" w:hAnsi="Times New Roman" w:cs="Times New Roman"/>
          <w:sz w:val="24"/>
          <w:szCs w:val="24"/>
        </w:rPr>
        <w:t xml:space="preserve">Изучение движения по партиям (партнер, партнерша). Работа </w:t>
      </w:r>
      <w:proofErr w:type="gramStart"/>
      <w:r w:rsidRPr="009D32A0">
        <w:rPr>
          <w:rFonts w:ascii="Times New Roman" w:hAnsi="Times New Roman" w:cs="Times New Roman"/>
          <w:sz w:val="24"/>
          <w:szCs w:val="24"/>
        </w:rPr>
        <w:t>стопы,  корпуса</w:t>
      </w:r>
      <w:proofErr w:type="gramEnd"/>
      <w:r w:rsidRPr="009D32A0">
        <w:rPr>
          <w:rFonts w:ascii="Times New Roman" w:hAnsi="Times New Roman" w:cs="Times New Roman"/>
          <w:sz w:val="24"/>
          <w:szCs w:val="24"/>
        </w:rPr>
        <w:t>.</w:t>
      </w:r>
    </w:p>
    <w:p w14:paraId="4AA6C18F" w14:textId="77777777" w:rsidR="009D32A0" w:rsidRPr="009D32A0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A0">
        <w:rPr>
          <w:rFonts w:ascii="Times New Roman" w:hAnsi="Times New Roman" w:cs="Times New Roman"/>
          <w:sz w:val="24"/>
          <w:szCs w:val="24"/>
        </w:rPr>
        <w:t>4.8. Изучение и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Отработка танцевальной связки по одному и в паре. Совершенствование техники исполнения.</w:t>
      </w:r>
    </w:p>
    <w:p w14:paraId="7A5C59B2" w14:textId="77777777" w:rsidR="009D32A0" w:rsidRPr="00432126" w:rsidRDefault="009D32A0" w:rsidP="009D32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E9FE32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2126">
        <w:rPr>
          <w:rFonts w:ascii="Times New Roman" w:hAnsi="Times New Roman" w:cs="Times New Roman"/>
          <w:b/>
          <w:sz w:val="24"/>
          <w:szCs w:val="24"/>
        </w:rPr>
        <w:t xml:space="preserve">Раздел 5. Танцы </w:t>
      </w:r>
      <w:proofErr w:type="gramStart"/>
      <w:r w:rsidRPr="00432126">
        <w:rPr>
          <w:rFonts w:ascii="Times New Roman" w:hAnsi="Times New Roman" w:cs="Times New Roman"/>
          <w:b/>
          <w:sz w:val="24"/>
          <w:szCs w:val="24"/>
        </w:rPr>
        <w:t>латино-американской</w:t>
      </w:r>
      <w:proofErr w:type="gramEnd"/>
      <w:r w:rsidRPr="00432126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14:paraId="02C999D0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5.1. Подготовительные движения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  танцу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«Румба». Продолжение изучения и отработка движений к танцу «Румба». Практическое занятие.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Коллективная  форма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 Ритмические упражнения. 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Подготовительные движения – переходы на месте, вперед и </w:t>
      </w:r>
      <w:proofErr w:type="gramStart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назад,  влево</w:t>
      </w:r>
      <w:proofErr w:type="gramEnd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вправо; шаги вперед и назад, сочетание шагов и переходов; открытое шассе; полуповороты. Движения рук.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sz w:val="24"/>
          <w:szCs w:val="24"/>
        </w:rPr>
        <w:t xml:space="preserve">Изучение движений – кукарача, веер, клюшка,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аида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>, плечом к плечу, правый полчок по отдельности и в паре. Положения в паре   и соединение рук. Отработка движений по одному и в паре.</w:t>
      </w:r>
    </w:p>
    <w:p w14:paraId="0B1E6548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5.2.  Изучение и отработка танцевальной связки. 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Работа рук, корпуса.  Отработка танцевальной связки по одному и в паре. Совершенствование техники исполнения.</w:t>
      </w:r>
    </w:p>
    <w:p w14:paraId="28202EC9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5.3. Подготовительные движения к танцу «Самба». Продолжение изучения и отработка движений танца «Самба». Практическое занятие. Коллективная и групповая парная форма работы.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Ритмические упражнения. Подготовительные движения (пружинящее движение по 6 позиции, пружинящее движение на шагах и приставках). Особенности работы стопы.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sz w:val="24"/>
          <w:szCs w:val="24"/>
        </w:rPr>
        <w:t xml:space="preserve">Изучение движений – левый поворот,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крисс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-кросс,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бото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фога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>, вольта. Постановка корпуса, рук, ног.</w:t>
      </w:r>
    </w:p>
    <w:p w14:paraId="75AFA541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5.4. </w:t>
      </w: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Изучение и отработка комбинации из выученных движений. Практическое занятие. Коллективная и групповая парная форма работы. </w:t>
      </w:r>
      <w:r w:rsidRPr="00432126">
        <w:rPr>
          <w:rFonts w:ascii="Times New Roman" w:hAnsi="Times New Roman" w:cs="Times New Roman"/>
          <w:sz w:val="24"/>
          <w:szCs w:val="24"/>
        </w:rPr>
        <w:t>Изучение комбинации из выученных движений по одному и в паре. Техника работы в паре. Взаимопонимание и взаимодействие. Отработка комбинации по одному и в паре. Работа рук, корпуса.   Совершенствование техники исполнения.</w:t>
      </w:r>
    </w:p>
    <w:p w14:paraId="6E63B42C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5.5.  Подготовительные движения к танцу «Ча-ча-ча». Продолжение изучения и отработка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движений  танца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«Ча-ча-ча». Практическое занятие. Коллективная   форма работы. Ритмические упражнения.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Подготовительные движения – переходы на месте, вперед и </w:t>
      </w:r>
      <w:proofErr w:type="gramStart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назад,  влево</w:t>
      </w:r>
      <w:proofErr w:type="gramEnd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вправо; шаги вперед и назад, сочетание шагов и переходов; открытое шассе; полуповороты. Движения рук.</w:t>
      </w:r>
      <w:r w:rsidRPr="00432126">
        <w:rPr>
          <w:rFonts w:ascii="Times New Roman" w:hAnsi="Times New Roman" w:cs="Times New Roman"/>
          <w:sz w:val="24"/>
          <w:szCs w:val="24"/>
        </w:rPr>
        <w:t xml:space="preserve"> Изучение движений – веер, алемана, турецкое полотенце, хип-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твисты  по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одному и в паре. Работа рук. Основные положения в паре и соединение рук. Отработка выученных движений по одному и в паре.</w:t>
      </w:r>
    </w:p>
    <w:p w14:paraId="0203E078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5.6. Изучение комбинации из выученных движений. Практическое занятие. Коллективная и групповая парная форма работы. Изучение комбинации движений по одному и в паре. Техника работы в паре. Взаимопонимание и взаимодействие.</w:t>
      </w:r>
    </w:p>
    <w:p w14:paraId="69C6FF08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5.7. 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Отработка  комбинации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из выученных движений.   Практическое занятие. Коллективная и групповая парная форма работы.   Отработка комбинации из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выученных  движений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по одному и в паре. Работа рук,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корпуса  Совершенствование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техники исполнения.</w:t>
      </w:r>
    </w:p>
    <w:p w14:paraId="1232D2E4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5.8</w:t>
      </w:r>
      <w:r w:rsidRPr="004321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432126">
        <w:rPr>
          <w:rFonts w:ascii="Times New Roman" w:hAnsi="Times New Roman" w:cs="Times New Roman"/>
          <w:sz w:val="24"/>
          <w:szCs w:val="24"/>
        </w:rPr>
        <w:t xml:space="preserve"> Подготовительные и основные движения к танцу «Джайв». </w:t>
      </w:r>
      <w:r w:rsidRPr="0043212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Продолжение </w:t>
      </w:r>
      <w:r w:rsidRPr="00432126">
        <w:rPr>
          <w:rFonts w:ascii="Times New Roman" w:hAnsi="Times New Roman" w:cs="Times New Roman"/>
          <w:sz w:val="24"/>
          <w:szCs w:val="24"/>
        </w:rPr>
        <w:t xml:space="preserve">изучения и отработка движений танца «Джайв».  Ритмические упражнения. </w:t>
      </w:r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Подготовительные движения – переходы на месте, вперед и </w:t>
      </w:r>
      <w:proofErr w:type="gramStart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назад,  влево</w:t>
      </w:r>
      <w:proofErr w:type="gramEnd"/>
      <w:r w:rsidRPr="004321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вправо; шаги вперед и назад, сочетание шагов и переходов; открытое шассе; полуповороты. Движения рук.</w:t>
      </w:r>
      <w:r w:rsidRPr="00432126">
        <w:rPr>
          <w:rFonts w:ascii="Times New Roman" w:hAnsi="Times New Roman" w:cs="Times New Roman"/>
          <w:sz w:val="24"/>
          <w:szCs w:val="24"/>
        </w:rPr>
        <w:t xml:space="preserve"> Изучение движений –    перемена мест, стоп энд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свивлы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по одному и в паре. Работа рук. Основные положения в паре и соединение рук. Отработка выученных движений по одному и в паре.   </w:t>
      </w:r>
    </w:p>
    <w:p w14:paraId="42D13E68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5.9. </w:t>
      </w:r>
      <w:r w:rsidRPr="0043212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Изучение комбинации из выученных движений. </w:t>
      </w:r>
      <w:r w:rsidRPr="00432126">
        <w:rPr>
          <w:rFonts w:ascii="Times New Roman" w:hAnsi="Times New Roman" w:cs="Times New Roman"/>
          <w:sz w:val="24"/>
          <w:szCs w:val="24"/>
        </w:rPr>
        <w:t>Практическое занятие. Коллективная и групповая парная форма работы. Изучение комбинации движений по одному и в паре. Техника работы в паре. Взаимопонимание и взаимодействие.</w:t>
      </w:r>
    </w:p>
    <w:p w14:paraId="705403DB" w14:textId="77777777" w:rsidR="00432126" w:rsidRPr="00432126" w:rsidRDefault="00432126" w:rsidP="0043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5.10.  </w:t>
      </w:r>
      <w:r w:rsidRPr="0043212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комбинации из выученных движений. </w:t>
      </w:r>
      <w:r w:rsidRPr="00432126">
        <w:rPr>
          <w:rFonts w:ascii="Times New Roman" w:hAnsi="Times New Roman" w:cs="Times New Roman"/>
          <w:sz w:val="24"/>
          <w:szCs w:val="24"/>
        </w:rPr>
        <w:t xml:space="preserve">Практическое занятие. Коллективная и групповая парная форма работы.   Отработка комбинации из </w:t>
      </w:r>
    </w:p>
    <w:p w14:paraId="6224CDDC" w14:textId="77777777" w:rsidR="009D32A0" w:rsidRPr="00432126" w:rsidRDefault="00432126" w:rsidP="009D32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32126">
        <w:rPr>
          <w:rFonts w:ascii="Times New Roman" w:hAnsi="Times New Roman" w:cs="Times New Roman"/>
          <w:sz w:val="24"/>
          <w:szCs w:val="24"/>
        </w:rPr>
        <w:t>выученных  движений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по одному и в паре. Работа рук,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корпуса  Совершенствование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техники исполнения.</w:t>
      </w:r>
    </w:p>
    <w:p w14:paraId="38FA60F1" w14:textId="77777777" w:rsidR="009D32A0" w:rsidRPr="00432126" w:rsidRDefault="009D32A0" w:rsidP="009D32A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65C63A" w14:textId="77777777" w:rsidR="009D32A0" w:rsidRPr="00432126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B07F50" w:rsidRPr="004321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32126">
        <w:rPr>
          <w:rFonts w:ascii="Times New Roman" w:hAnsi="Times New Roman" w:cs="Times New Roman"/>
          <w:b/>
          <w:sz w:val="24"/>
          <w:szCs w:val="24"/>
        </w:rPr>
        <w:t>Репетиционно</w:t>
      </w:r>
      <w:proofErr w:type="spellEnd"/>
      <w:r w:rsidRPr="00432126">
        <w:rPr>
          <w:rFonts w:ascii="Times New Roman" w:hAnsi="Times New Roman" w:cs="Times New Roman"/>
          <w:b/>
          <w:sz w:val="24"/>
          <w:szCs w:val="24"/>
        </w:rPr>
        <w:t>-постановочная работа.</w:t>
      </w:r>
      <w:r w:rsidRPr="00432126">
        <w:rPr>
          <w:rFonts w:ascii="Times New Roman" w:hAnsi="Times New Roman" w:cs="Times New Roman"/>
          <w:sz w:val="24"/>
          <w:szCs w:val="24"/>
        </w:rPr>
        <w:t xml:space="preserve">   Занятие-постановка. Коллективная и групповая парная форма работы. Подготовка концертного номера на основе одного из изученных танцев. Выбор музыкального сопровождения, движений. Разучивание и отработка композиции концертного номера. Работа над техникой исполнения, синхронностью.</w:t>
      </w:r>
    </w:p>
    <w:p w14:paraId="7372A69D" w14:textId="77777777" w:rsidR="009D32A0" w:rsidRPr="00432126" w:rsidRDefault="009D32A0" w:rsidP="009D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EC581" w14:textId="77777777" w:rsidR="009D32A0" w:rsidRPr="00432126" w:rsidRDefault="009D32A0" w:rsidP="009D32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</w:t>
      </w:r>
      <w:r w:rsidRPr="00432126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432126">
        <w:rPr>
          <w:rFonts w:ascii="Times New Roman" w:hAnsi="Times New Roman" w:cs="Times New Roman"/>
          <w:sz w:val="24"/>
          <w:szCs w:val="24"/>
        </w:rPr>
        <w:t xml:space="preserve"> Занятие-концерт.   Исполняются танцы, изученные в данной программе.</w:t>
      </w: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049BB212" w14:textId="77777777" w:rsidR="009D32A0" w:rsidRPr="00432126" w:rsidRDefault="009D32A0" w:rsidP="009D3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B0599" w14:textId="77777777" w:rsidR="009D32A0" w:rsidRPr="00432126" w:rsidRDefault="009D32A0" w:rsidP="00AA63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2AD1B" w14:textId="77777777" w:rsidR="00AA6315" w:rsidRPr="00432126" w:rsidRDefault="00AA6315" w:rsidP="00AA63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79537" w14:textId="1E5C8B07" w:rsidR="00AA6315" w:rsidRPr="00432126" w:rsidRDefault="00AA6315" w:rsidP="00AA6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615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32126">
        <w:rPr>
          <w:rFonts w:ascii="Times New Roman" w:eastAsia="Calibri" w:hAnsi="Times New Roman" w:cs="Times New Roman"/>
          <w:b/>
          <w:sz w:val="24"/>
          <w:szCs w:val="24"/>
        </w:rPr>
        <w:t>Контрольно-оценочные средства</w:t>
      </w:r>
    </w:p>
    <w:p w14:paraId="07C41F7F" w14:textId="77777777" w:rsidR="00AA6315" w:rsidRPr="00432126" w:rsidRDefault="00AA6315" w:rsidP="00AA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90DAD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проводится мониторинг качества воспитательной и образовательной работы. Для этого используются современные диагностики:</w:t>
      </w:r>
    </w:p>
    <w:p w14:paraId="328E64B7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-  наблюдение;</w:t>
      </w:r>
    </w:p>
    <w:p w14:paraId="1BBA832B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-  беседа;</w:t>
      </w:r>
    </w:p>
    <w:p w14:paraId="5D46D56C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 xml:space="preserve">-  сравнение и анализ выполняемых упражнений, танцев; </w:t>
      </w:r>
    </w:p>
    <w:p w14:paraId="0176710C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 xml:space="preserve"> -  итоговый анализ полученных умений и навыков за период обучения.</w:t>
      </w:r>
    </w:p>
    <w:p w14:paraId="37DB808C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Проходят они в виде текущего или итогового контроля:</w:t>
      </w:r>
    </w:p>
    <w:p w14:paraId="7ADF549F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-  концертные выступления.</w:t>
      </w:r>
    </w:p>
    <w:p w14:paraId="64BE544A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496E3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0D73E8" w14:textId="08D8EEDA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Карта наблюдений развития по программе «</w:t>
      </w:r>
      <w:r w:rsidR="00661542">
        <w:rPr>
          <w:rFonts w:ascii="Times New Roman" w:eastAsia="Calibri" w:hAnsi="Times New Roman" w:cs="Times New Roman"/>
          <w:sz w:val="24"/>
          <w:szCs w:val="24"/>
        </w:rPr>
        <w:t>Ритм жизни</w:t>
      </w:r>
      <w:r w:rsidRPr="0043212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224656B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3A76A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Ф.И.О. педагога _____________, № группы ______________, ____________________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40"/>
        <w:gridCol w:w="1712"/>
        <w:gridCol w:w="1540"/>
        <w:gridCol w:w="1247"/>
        <w:gridCol w:w="1951"/>
        <w:gridCol w:w="1059"/>
        <w:gridCol w:w="1444"/>
      </w:tblGrid>
      <w:tr w:rsidR="00AA6315" w:rsidRPr="00432126" w14:paraId="6CF818E3" w14:textId="77777777" w:rsidTr="00AA6315">
        <w:tc>
          <w:tcPr>
            <w:tcW w:w="540" w:type="dxa"/>
            <w:vMerge w:val="restart"/>
          </w:tcPr>
          <w:p w14:paraId="794A7CC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  <w:vMerge w:val="restart"/>
          </w:tcPr>
          <w:p w14:paraId="39A1AE0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обучающегося </w:t>
            </w:r>
          </w:p>
        </w:tc>
        <w:tc>
          <w:tcPr>
            <w:tcW w:w="5301" w:type="dxa"/>
            <w:gridSpan w:val="4"/>
          </w:tcPr>
          <w:p w14:paraId="0A9DB37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</w:t>
            </w:r>
          </w:p>
        </w:tc>
        <w:tc>
          <w:tcPr>
            <w:tcW w:w="1940" w:type="dxa"/>
            <w:vMerge w:val="restart"/>
          </w:tcPr>
          <w:p w14:paraId="5EFB625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</w:t>
            </w:r>
          </w:p>
        </w:tc>
      </w:tr>
      <w:tr w:rsidR="00AA6315" w:rsidRPr="00432126" w14:paraId="53CF346F" w14:textId="77777777" w:rsidTr="00AA6315">
        <w:tc>
          <w:tcPr>
            <w:tcW w:w="540" w:type="dxa"/>
            <w:vMerge/>
          </w:tcPr>
          <w:p w14:paraId="04DFBDA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14:paraId="167B1C1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BF24EB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ритмичность  </w:t>
            </w:r>
          </w:p>
        </w:tc>
        <w:tc>
          <w:tcPr>
            <w:tcW w:w="1396" w:type="dxa"/>
          </w:tcPr>
          <w:p w14:paraId="69C2959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постанов-ка корпуса</w:t>
            </w:r>
          </w:p>
        </w:tc>
        <w:tc>
          <w:tcPr>
            <w:tcW w:w="1226" w:type="dxa"/>
          </w:tcPr>
          <w:p w14:paraId="68F1131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 выразительность</w:t>
            </w:r>
          </w:p>
        </w:tc>
        <w:tc>
          <w:tcPr>
            <w:tcW w:w="1392" w:type="dxa"/>
          </w:tcPr>
          <w:p w14:paraId="0376991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танце-вальная память</w:t>
            </w:r>
          </w:p>
        </w:tc>
        <w:tc>
          <w:tcPr>
            <w:tcW w:w="1940" w:type="dxa"/>
            <w:vMerge/>
          </w:tcPr>
          <w:p w14:paraId="77DC26F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30D7F17E" w14:textId="77777777" w:rsidTr="00AA6315">
        <w:tc>
          <w:tcPr>
            <w:tcW w:w="540" w:type="dxa"/>
          </w:tcPr>
          <w:p w14:paraId="4F1B5F6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8283E3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AE7ECF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E79CA6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1564D7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6E5F69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30DE9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78D1FFE2" w14:textId="77777777" w:rsidTr="00AA6315">
        <w:tc>
          <w:tcPr>
            <w:tcW w:w="540" w:type="dxa"/>
          </w:tcPr>
          <w:p w14:paraId="67582FC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D2F0B8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0D98F5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55C9B8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C84AB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AE7F85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02E3C7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7B191F6B" w14:textId="77777777" w:rsidTr="00AA6315">
        <w:tc>
          <w:tcPr>
            <w:tcW w:w="540" w:type="dxa"/>
          </w:tcPr>
          <w:p w14:paraId="2B5287D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83173E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C38655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A94C78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8B812E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B95DD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A50DC1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0EEC6FF9" w14:textId="77777777" w:rsidTr="00AA6315">
        <w:tc>
          <w:tcPr>
            <w:tcW w:w="540" w:type="dxa"/>
          </w:tcPr>
          <w:p w14:paraId="0DD758B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97410B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B2365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3DA823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0C33C9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CF781C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E3AC03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43673A71" w14:textId="77777777" w:rsidTr="00AA6315">
        <w:tc>
          <w:tcPr>
            <w:tcW w:w="540" w:type="dxa"/>
          </w:tcPr>
          <w:p w14:paraId="1F90583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F94BE4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85549A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AF7F9D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6397DD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69D397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8B2189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3AA29EAC" w14:textId="77777777" w:rsidTr="00AA6315">
        <w:tc>
          <w:tcPr>
            <w:tcW w:w="540" w:type="dxa"/>
          </w:tcPr>
          <w:p w14:paraId="6A39E11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97DC3C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8CC12D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7FAA2E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547928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5CD9B3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BC75F5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77BEE1AB" w14:textId="77777777" w:rsidTr="00AA6315">
        <w:tc>
          <w:tcPr>
            <w:tcW w:w="540" w:type="dxa"/>
          </w:tcPr>
          <w:p w14:paraId="0BADFA3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C63C4C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80C8C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9A2726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80A93A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8D06D0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F27D5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E45B5F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24E44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Оценивается по 10-бальной системе:</w:t>
      </w:r>
    </w:p>
    <w:p w14:paraId="1ED138D5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минимальный уровень: 0-4 балла;</w:t>
      </w:r>
    </w:p>
    <w:p w14:paraId="5B7E0AB6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средний уровень: 5-8 баллов;</w:t>
      </w:r>
    </w:p>
    <w:p w14:paraId="0D6DBEF6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eastAsia="Calibri" w:hAnsi="Times New Roman" w:cs="Times New Roman"/>
          <w:sz w:val="24"/>
          <w:szCs w:val="24"/>
        </w:rPr>
        <w:t>максимальный уровень: 9-10 баллов.</w:t>
      </w:r>
      <w:r w:rsidRPr="00432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43AAD9" w14:textId="77777777" w:rsidR="00AA6315" w:rsidRPr="00432126" w:rsidRDefault="00AA6315" w:rsidP="00AA6315">
      <w:pPr>
        <w:shd w:val="clear" w:color="auto" w:fill="FFFFFF"/>
        <w:spacing w:after="0" w:line="171" w:lineRule="atLeast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FE2B9D" w14:textId="59B19F05" w:rsidR="00AA6315" w:rsidRPr="00432126" w:rsidRDefault="00661542" w:rsidP="00AA6315">
      <w:pPr>
        <w:shd w:val="clear" w:color="auto" w:fill="FFFFFF"/>
        <w:spacing w:after="0" w:line="171" w:lineRule="atLeast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A6315" w:rsidRPr="004321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.Условия реализации программы</w:t>
      </w:r>
    </w:p>
    <w:p w14:paraId="2DDBE547" w14:textId="77777777" w:rsidR="00AA6315" w:rsidRPr="00432126" w:rsidRDefault="00AA6315" w:rsidP="00AA6315">
      <w:pPr>
        <w:shd w:val="clear" w:color="auto" w:fill="FFFFFF"/>
        <w:spacing w:after="0" w:line="171" w:lineRule="atLeas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F793F5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организации учебно-воспитательного процесса необходимы следующие </w:t>
      </w:r>
      <w:r w:rsidRPr="0043212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условия:</w:t>
      </w:r>
    </w:p>
    <w:p w14:paraId="1FF3FC91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3212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кадровые: </w:t>
      </w: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требуется педагог дополнительного образования, хореограф-постановщик, отвечающий всем требованиям квалификационной характеристики для соответствующих должностей педагогических работников;</w:t>
      </w:r>
    </w:p>
    <w:p w14:paraId="6E2D02FE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D8AC94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материально-технические условия: </w:t>
      </w: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необходимо наличие специально оборудованного помещения – хореографического зала с деревянным полом, соответствующего санитарно-гигиеническим нормам. Класс должен быть оснащён   зеркалами.</w:t>
      </w:r>
    </w:p>
    <w:p w14:paraId="46618F98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</w:p>
    <w:p w14:paraId="27CE8E4A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color w:val="000000"/>
          <w:sz w:val="24"/>
          <w:szCs w:val="24"/>
        </w:rPr>
        <w:t xml:space="preserve">наличие музыкальной установки </w:t>
      </w: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(музыкальный центр, компьютер) </w:t>
      </w:r>
      <w:r w:rsidRPr="00432126">
        <w:rPr>
          <w:rFonts w:ascii="Times New Roman" w:hAnsi="Times New Roman" w:cs="Times New Roman"/>
          <w:color w:val="000000"/>
          <w:sz w:val="24"/>
          <w:szCs w:val="24"/>
        </w:rPr>
        <w:t>с различными носителями (компакт-диски, USB - носители, провод AUX);</w:t>
      </w: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57F14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- Записи фонограмм в режиме «+» и «-».</w:t>
      </w:r>
    </w:p>
    <w:p w14:paraId="31590612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- Записи аудио, видео, формат CD, MP3. </w:t>
      </w:r>
    </w:p>
    <w:p w14:paraId="3F4AB848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08C7088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color w:val="000000"/>
          <w:sz w:val="24"/>
          <w:szCs w:val="24"/>
        </w:rPr>
        <w:t>Форма одежды воспитанников: тренировочные</w:t>
      </w: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костюмы; специальная обувь - балетки или чешки. </w:t>
      </w:r>
    </w:p>
    <w:p w14:paraId="16C5EB19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1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Организационно-дидактические:</w:t>
      </w:r>
    </w:p>
    <w:p w14:paraId="41D8E1D1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варьирование программы в зависимости от способностей и уровня развития воспитанников.</w:t>
      </w:r>
    </w:p>
    <w:p w14:paraId="385BF08F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 программы</w:t>
      </w:r>
    </w:p>
    <w:p w14:paraId="3A286B6D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учебно-методические пособия;</w:t>
      </w:r>
    </w:p>
    <w:p w14:paraId="3BAE0765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инструкции по технике безопасности;</w:t>
      </w:r>
    </w:p>
    <w:p w14:paraId="1E5E7C85" w14:textId="77777777" w:rsidR="00AA6315" w:rsidRPr="00432126" w:rsidRDefault="00AA6315" w:rsidP="00AA6315">
      <w:pPr>
        <w:shd w:val="clear" w:color="auto" w:fill="FFFFFF"/>
        <w:spacing w:after="0" w:line="171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видео, фотоматериалы,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выступлений, концертов</w:t>
      </w:r>
      <w:r w:rsidRPr="004321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29DBB117" w14:textId="77777777" w:rsidR="00AA6315" w:rsidRPr="00432126" w:rsidRDefault="00AA6315" w:rsidP="00AA631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331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1"/>
        <w:gridCol w:w="5119"/>
        <w:gridCol w:w="3987"/>
      </w:tblGrid>
      <w:tr w:rsidR="00AA6315" w:rsidRPr="00432126" w14:paraId="7C33B794" w14:textId="77777777" w:rsidTr="00AA6315">
        <w:trPr>
          <w:trHeight w:val="1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C2590BA" w14:textId="77777777" w:rsidR="00AA6315" w:rsidRPr="00432126" w:rsidRDefault="00AA6315" w:rsidP="00AA631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82E1372" w14:textId="77777777" w:rsidR="00AA6315" w:rsidRPr="00432126" w:rsidRDefault="00AA6315" w:rsidP="00AA631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AD0190" w14:textId="77777777" w:rsidR="00AA6315" w:rsidRPr="00432126" w:rsidRDefault="00AA6315" w:rsidP="00AA631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(или образовательного модуля),</w:t>
            </w: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1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темы учебного занятия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21C29B" w14:textId="77777777" w:rsidR="00AA6315" w:rsidRPr="00432126" w:rsidRDefault="00AA6315" w:rsidP="00AA631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AA6315" w:rsidRPr="00432126" w14:paraId="6C144AD0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6B1F5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F452" w14:textId="77777777" w:rsidR="00AA6315" w:rsidRPr="00432126" w:rsidRDefault="00AA6315" w:rsidP="00AA63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>«Инструктаж по ТБ.   «Бальный танец» и мы.»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D258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Содержимое уголка безопасности (иллюстрации и схемы)</w:t>
            </w:r>
          </w:p>
        </w:tc>
      </w:tr>
      <w:tr w:rsidR="00AA6315" w:rsidRPr="00432126" w14:paraId="152CE333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70D63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8AAD" w14:textId="77777777" w:rsidR="00AA6315" w:rsidRPr="00432126" w:rsidRDefault="00AA6315" w:rsidP="00AA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Ритмика, элементы музыкальной грамоты.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BE0E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Оборудованный зал. Аудиоаппаратура, аудиозаписи (музыкальные, танцевальные).  </w:t>
            </w:r>
          </w:p>
        </w:tc>
      </w:tr>
      <w:tr w:rsidR="00AA6315" w:rsidRPr="00432126" w14:paraId="4C21CA0C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4D345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03AB" w14:textId="77777777" w:rsidR="00AA6315" w:rsidRPr="00432126" w:rsidRDefault="00AA6315" w:rsidP="00AA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Историко-бытовые и бальные танцы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B6580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Аудио- и видеоаппаратура, аудио- и видеозаписи (музыкальные, танцевальные), соответствующие теме занятия </w:t>
            </w:r>
          </w:p>
        </w:tc>
      </w:tr>
      <w:tr w:rsidR="00AA6315" w:rsidRPr="00432126" w14:paraId="2482DB6B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1396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4A8C" w14:textId="77777777" w:rsidR="00AA6315" w:rsidRPr="00432126" w:rsidRDefault="00AA6315" w:rsidP="00AA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834C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AA6315" w:rsidRPr="00432126" w14:paraId="0AEC42E8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8656C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7B9FF" w14:textId="77777777" w:rsidR="00AA6315" w:rsidRPr="00432126" w:rsidRDefault="00AA6315" w:rsidP="00AA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работа.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75CB3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AA6315" w:rsidRPr="00432126" w14:paraId="6A4DE3F2" w14:textId="77777777" w:rsidTr="00AA6315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65C5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05D7" w14:textId="77777777" w:rsidR="00AA6315" w:rsidRPr="00432126" w:rsidRDefault="00AA6315" w:rsidP="00AA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CE9B1" w14:textId="77777777" w:rsidR="00AA6315" w:rsidRPr="00432126" w:rsidRDefault="00AA6315" w:rsidP="00AA631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Аудиоаппаратура и аудиозаписи. Костюмы.</w:t>
            </w:r>
          </w:p>
        </w:tc>
      </w:tr>
    </w:tbl>
    <w:p w14:paraId="492EA10B" w14:textId="77777777" w:rsidR="00AA6315" w:rsidRDefault="00AA6315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052E" w14:textId="77777777" w:rsidR="00D2329A" w:rsidRDefault="00D2329A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BFFD1" w14:textId="77777777" w:rsidR="00D2329A" w:rsidRPr="00432126" w:rsidRDefault="00D2329A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EC94" w14:textId="77777777" w:rsidR="00AA6315" w:rsidRPr="00432126" w:rsidRDefault="00AA6315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4AB7B" w14:textId="612EACB5" w:rsidR="00AA6315" w:rsidRPr="00432126" w:rsidRDefault="00661542" w:rsidP="00AA6315">
      <w:pPr>
        <w:spacing w:after="0" w:line="271" w:lineRule="auto"/>
        <w:ind w:left="-284" w:right="-142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A6315" w:rsidRPr="00432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.Рабочая программа воспитания.</w:t>
      </w:r>
    </w:p>
    <w:p w14:paraId="6C434C9F" w14:textId="77777777" w:rsidR="00AA6315" w:rsidRPr="00432126" w:rsidRDefault="00AA6315" w:rsidP="00AA6315">
      <w:pPr>
        <w:spacing w:after="0" w:line="269" w:lineRule="auto"/>
        <w:ind w:left="-284"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F5FC7" w14:textId="77777777" w:rsidR="00AA6315" w:rsidRPr="00432126" w:rsidRDefault="00AA6315" w:rsidP="00AA6315">
      <w:p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воспитательной работы</w:t>
      </w: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создание условий для развития личности обучающихся в коллективе.</w:t>
      </w:r>
    </w:p>
    <w:p w14:paraId="506A4469" w14:textId="77777777" w:rsidR="00AA6315" w:rsidRPr="00432126" w:rsidRDefault="00AA6315" w:rsidP="00AA6315">
      <w:pPr>
        <w:spacing w:after="0" w:line="269" w:lineRule="auto"/>
        <w:ind w:left="-284" w:right="-14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воспитания:</w:t>
      </w:r>
    </w:p>
    <w:p w14:paraId="17CF585F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выявлению и раскрытию талантов у взрослой категории;</w:t>
      </w:r>
    </w:p>
    <w:p w14:paraId="087E0164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 и общения;</w:t>
      </w:r>
    </w:p>
    <w:p w14:paraId="65081ABD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возрастные особенности так, чтобы они активно усваивали знания и активно овладевали новыми навыками и умениями;</w:t>
      </w:r>
    </w:p>
    <w:p w14:paraId="02F6B475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коллективизма и созданию благоприятной обстановки в коллективе;</w:t>
      </w:r>
    </w:p>
    <w:p w14:paraId="4D75A047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задач используются:</w:t>
      </w:r>
    </w:p>
    <w:p w14:paraId="3492B157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занятия;</w:t>
      </w:r>
    </w:p>
    <w:p w14:paraId="7AAA3683" w14:textId="77777777" w:rsidR="00AA6315" w:rsidRPr="00432126" w:rsidRDefault="00AA6315" w:rsidP="00AA6315">
      <w:pPr>
        <w:numPr>
          <w:ilvl w:val="0"/>
          <w:numId w:val="14"/>
        </w:numPr>
        <w:spacing w:after="0" w:line="269" w:lineRule="auto"/>
        <w:ind w:left="-284" w:right="-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фестивалях, концертах;</w:t>
      </w:r>
    </w:p>
    <w:p w14:paraId="6EFA2C9C" w14:textId="77777777" w:rsidR="00AA6315" w:rsidRPr="00432126" w:rsidRDefault="00AA6315" w:rsidP="00AA6315">
      <w:pPr>
        <w:spacing w:after="0" w:line="269" w:lineRule="auto"/>
        <w:ind w:left="-284" w:right="-19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E419B" w14:textId="77777777" w:rsidR="00AA6315" w:rsidRPr="00432126" w:rsidRDefault="00AA6315" w:rsidP="00AA6315">
      <w:pPr>
        <w:spacing w:after="0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представлен план традиционных мероприятий, организуемых для обучающихся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творческого 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02777E33" w14:textId="77777777" w:rsidR="00AA6315" w:rsidRPr="00432126" w:rsidRDefault="00AA6315" w:rsidP="00AA6315">
      <w:pPr>
        <w:spacing w:after="0"/>
        <w:ind w:left="-284" w:right="-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1286B" w14:textId="77777777" w:rsidR="00AA6315" w:rsidRPr="00432126" w:rsidRDefault="00AA6315" w:rsidP="00AA6315">
      <w:pPr>
        <w:spacing w:after="0"/>
        <w:ind w:left="-284" w:right="-19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86C10" w14:textId="502673E3" w:rsidR="00AA6315" w:rsidRPr="00432126" w:rsidRDefault="00661542" w:rsidP="00AA6315">
      <w:pPr>
        <w:spacing w:after="0"/>
        <w:ind w:left="-284" w:right="-1944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AA6315" w:rsidRPr="00432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работы.</w:t>
      </w:r>
    </w:p>
    <w:p w14:paraId="6C866E76" w14:textId="77777777" w:rsidR="00AA6315" w:rsidRPr="00432126" w:rsidRDefault="00AA6315" w:rsidP="00AA6315">
      <w:pPr>
        <w:spacing w:after="0"/>
        <w:ind w:left="-284" w:right="-19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5"/>
        <w:tblW w:w="9776" w:type="dxa"/>
        <w:tblInd w:w="-431" w:type="dxa"/>
        <w:tblLook w:val="04A0" w:firstRow="1" w:lastRow="0" w:firstColumn="1" w:lastColumn="0" w:noHBand="0" w:noVBand="1"/>
      </w:tblPr>
      <w:tblGrid>
        <w:gridCol w:w="1517"/>
        <w:gridCol w:w="2517"/>
        <w:gridCol w:w="3043"/>
        <w:gridCol w:w="2699"/>
      </w:tblGrid>
      <w:tr w:rsidR="00AA6315" w:rsidRPr="00432126" w14:paraId="39BE1D86" w14:textId="77777777" w:rsidTr="00AA6315">
        <w:tc>
          <w:tcPr>
            <w:tcW w:w="1517" w:type="dxa"/>
          </w:tcPr>
          <w:p w14:paraId="7C489E19" w14:textId="77777777" w:rsidR="00AA6315" w:rsidRPr="00432126" w:rsidRDefault="00AA6315" w:rsidP="00AA6315">
            <w:pPr>
              <w:ind w:left="-284" w:right="-19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08E62164" w14:textId="77777777" w:rsidR="00AA6315" w:rsidRPr="00432126" w:rsidRDefault="00AA6315" w:rsidP="00AA6315">
            <w:pPr>
              <w:ind w:left="77" w:right="2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организуемые для учащихся  и их родителей</w:t>
            </w:r>
          </w:p>
        </w:tc>
        <w:tc>
          <w:tcPr>
            <w:tcW w:w="3043" w:type="dxa"/>
          </w:tcPr>
          <w:p w14:paraId="7F9BB9FD" w14:textId="77777777" w:rsidR="00AA6315" w:rsidRPr="00432126" w:rsidRDefault="00AA6315" w:rsidP="00AA6315">
            <w:pPr>
              <w:ind w:left="-33" w:right="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699" w:type="dxa"/>
          </w:tcPr>
          <w:p w14:paraId="143B15C0" w14:textId="77777777" w:rsidR="00AA6315" w:rsidRPr="00432126" w:rsidRDefault="00AA6315" w:rsidP="00AA6315">
            <w:pPr>
              <w:ind w:right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Конкурсные мероприятия</w:t>
            </w:r>
          </w:p>
        </w:tc>
      </w:tr>
      <w:tr w:rsidR="00AA6315" w:rsidRPr="00432126" w14:paraId="4465BEB5" w14:textId="77777777" w:rsidTr="00661542">
        <w:trPr>
          <w:trHeight w:val="1550"/>
        </w:trPr>
        <w:tc>
          <w:tcPr>
            <w:tcW w:w="1517" w:type="dxa"/>
          </w:tcPr>
          <w:p w14:paraId="4D7F6F0D" w14:textId="77777777" w:rsidR="00AA6315" w:rsidRPr="00432126" w:rsidRDefault="00AA6315" w:rsidP="00AA6315">
            <w:pPr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</w:tcPr>
          <w:p w14:paraId="2CD4299B" w14:textId="77777777" w:rsidR="00AA6315" w:rsidRPr="00432126" w:rsidRDefault="00AA6315" w:rsidP="00AA6315">
            <w:pPr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 экстремизма, информационная безопасность</w:t>
            </w:r>
          </w:p>
        </w:tc>
        <w:tc>
          <w:tcPr>
            <w:tcW w:w="3043" w:type="dxa"/>
          </w:tcPr>
          <w:p w14:paraId="624CD7A7" w14:textId="10669047" w:rsidR="00AA6315" w:rsidRPr="00432126" w:rsidRDefault="00661542" w:rsidP="00AA6315">
            <w:pPr>
              <w:ind w:left="109"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FA1249" w14:textId="77777777" w:rsidR="00AA6315" w:rsidRPr="00432126" w:rsidRDefault="00AA6315" w:rsidP="00AA6315">
            <w:pPr>
              <w:ind w:left="109"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6C9C5495" w14:textId="77777777" w:rsidR="00AA6315" w:rsidRPr="00432126" w:rsidRDefault="00AA6315" w:rsidP="00AA6315">
            <w:pPr>
              <w:ind w:left="-284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315" w:rsidRPr="00432126" w14:paraId="674FFCEE" w14:textId="77777777" w:rsidTr="00AA6315">
        <w:tc>
          <w:tcPr>
            <w:tcW w:w="1517" w:type="dxa"/>
          </w:tcPr>
          <w:p w14:paraId="0E51F2DC" w14:textId="77777777" w:rsidR="00AA6315" w:rsidRPr="00432126" w:rsidRDefault="00AA6315" w:rsidP="00AA6315">
            <w:pPr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</w:tcPr>
          <w:p w14:paraId="78DE91DF" w14:textId="0872D505" w:rsidR="00AA6315" w:rsidRPr="00432126" w:rsidRDefault="00AA6315" w:rsidP="00AA6315">
            <w:pPr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беседы по формированию здорового образа жизни</w:t>
            </w:r>
            <w:r w:rsidR="0066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«Интересно жить!»</w:t>
            </w: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3" w:type="dxa"/>
          </w:tcPr>
          <w:p w14:paraId="0D8F21CF" w14:textId="781BB844" w:rsidR="00AA6315" w:rsidRPr="00432126" w:rsidRDefault="00661542" w:rsidP="00661542">
            <w:pPr>
              <w:pStyle w:val="a3"/>
              <w:rPr>
                <w:lang w:eastAsia="ru-RU"/>
              </w:rPr>
            </w:pPr>
            <w:r>
              <w:t>«Осенний бал» -танцевальный вечер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2699" w:type="dxa"/>
          </w:tcPr>
          <w:p w14:paraId="4710B72C" w14:textId="41C5736F" w:rsidR="00AA6315" w:rsidRPr="00432126" w:rsidRDefault="00661542" w:rsidP="0066154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 Подготовка к фестивалю</w:t>
            </w:r>
          </w:p>
        </w:tc>
      </w:tr>
      <w:tr w:rsidR="00AA6315" w:rsidRPr="00432126" w14:paraId="1003D188" w14:textId="77777777" w:rsidTr="00AA6315">
        <w:tc>
          <w:tcPr>
            <w:tcW w:w="1517" w:type="dxa"/>
          </w:tcPr>
          <w:p w14:paraId="02A73086" w14:textId="77777777" w:rsidR="00AA6315" w:rsidRPr="00432126" w:rsidRDefault="00AA6315" w:rsidP="00AA6315">
            <w:pPr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</w:tcPr>
          <w:p w14:paraId="62FD3408" w14:textId="77777777" w:rsidR="00AA6315" w:rsidRPr="00432126" w:rsidRDefault="00AA6315" w:rsidP="00AA6315">
            <w:pPr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народного единства»</w:t>
            </w:r>
          </w:p>
        </w:tc>
        <w:tc>
          <w:tcPr>
            <w:tcW w:w="3043" w:type="dxa"/>
          </w:tcPr>
          <w:p w14:paraId="26C20F52" w14:textId="77777777" w:rsidR="00AA6315" w:rsidRPr="00432126" w:rsidRDefault="00AA6315" w:rsidP="00AA6315">
            <w:pPr>
              <w:ind w:left="109"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7DD2834B" w14:textId="1EFA54E4" w:rsidR="00AA6315" w:rsidRPr="00432126" w:rsidRDefault="00661542" w:rsidP="00AA6315">
            <w:pPr>
              <w:ind w:left="40" w:right="3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«Золото Сибири»</w:t>
            </w:r>
          </w:p>
        </w:tc>
      </w:tr>
      <w:tr w:rsidR="00AA6315" w:rsidRPr="00432126" w14:paraId="1B2E6E94" w14:textId="77777777" w:rsidTr="00AA6315">
        <w:tc>
          <w:tcPr>
            <w:tcW w:w="1517" w:type="dxa"/>
          </w:tcPr>
          <w:p w14:paraId="7D89F67D" w14:textId="77777777" w:rsidR="00AA6315" w:rsidRPr="00432126" w:rsidRDefault="00AA6315" w:rsidP="00AA6315">
            <w:pPr>
              <w:ind w:left="173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</w:tcPr>
          <w:p w14:paraId="30C2206F" w14:textId="77777777" w:rsidR="00AA6315" w:rsidRPr="00432126" w:rsidRDefault="00AA6315" w:rsidP="00AA6315">
            <w:pPr>
              <w:tabs>
                <w:tab w:val="left" w:pos="2021"/>
              </w:tabs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«Осторожно гололед!»;</w:t>
            </w:r>
          </w:p>
          <w:p w14:paraId="22630217" w14:textId="77777777" w:rsidR="00AA6315" w:rsidRPr="00432126" w:rsidRDefault="00AA6315" w:rsidP="00AA6315">
            <w:pPr>
              <w:tabs>
                <w:tab w:val="left" w:pos="2021"/>
              </w:tabs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043" w:type="dxa"/>
          </w:tcPr>
          <w:p w14:paraId="6F0EB9E6" w14:textId="1EB3ADF9" w:rsidR="00AA6315" w:rsidRPr="00432126" w:rsidRDefault="00661542" w:rsidP="00AA6315">
            <w:pPr>
              <w:ind w:left="676" w:right="19" w:hanging="5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вечер «Серебряная елка»  </w:t>
            </w:r>
          </w:p>
        </w:tc>
        <w:tc>
          <w:tcPr>
            <w:tcW w:w="2699" w:type="dxa"/>
          </w:tcPr>
          <w:p w14:paraId="22FE91DC" w14:textId="3BBB3F09" w:rsidR="00AA6315" w:rsidRPr="00432126" w:rsidRDefault="00AA6315" w:rsidP="00661542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66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танцевальных </w:t>
            </w: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номеров </w:t>
            </w:r>
            <w:r w:rsidR="0066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конкурсам-фестивалям</w:t>
            </w:r>
          </w:p>
        </w:tc>
      </w:tr>
      <w:tr w:rsidR="00AA6315" w:rsidRPr="00432126" w14:paraId="41C00FBE" w14:textId="77777777" w:rsidTr="00AA6315">
        <w:tc>
          <w:tcPr>
            <w:tcW w:w="1517" w:type="dxa"/>
          </w:tcPr>
          <w:p w14:paraId="5F54EC72" w14:textId="77777777" w:rsidR="00AA6315" w:rsidRPr="00432126" w:rsidRDefault="00AA6315" w:rsidP="00AA6315">
            <w:pPr>
              <w:ind w:left="-26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7" w:type="dxa"/>
          </w:tcPr>
          <w:p w14:paraId="57FFB298" w14:textId="77777777" w:rsidR="00AA6315" w:rsidRPr="00432126" w:rsidRDefault="00AA6315" w:rsidP="00AA6315">
            <w:pPr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«Порядок действий при возникновении чрезвычайных ситуаций»</w:t>
            </w:r>
          </w:p>
        </w:tc>
        <w:tc>
          <w:tcPr>
            <w:tcW w:w="3043" w:type="dxa"/>
          </w:tcPr>
          <w:p w14:paraId="0773619D" w14:textId="5DF40786" w:rsidR="00AA6315" w:rsidRPr="00432126" w:rsidRDefault="00661542" w:rsidP="00AA6315">
            <w:pPr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вечер  «Рождественские встречи»</w:t>
            </w:r>
          </w:p>
        </w:tc>
        <w:tc>
          <w:tcPr>
            <w:tcW w:w="2699" w:type="dxa"/>
          </w:tcPr>
          <w:p w14:paraId="70748931" w14:textId="0ADC63DD" w:rsidR="00AA6315" w:rsidRPr="00432126" w:rsidRDefault="00AA6315" w:rsidP="00661542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номеров </w:t>
            </w:r>
            <w:r w:rsidR="0066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конкурсам-фестивалям</w:t>
            </w:r>
          </w:p>
        </w:tc>
      </w:tr>
      <w:tr w:rsidR="00AA6315" w:rsidRPr="00432126" w14:paraId="38EEC2D3" w14:textId="77777777" w:rsidTr="00AA6315">
        <w:tc>
          <w:tcPr>
            <w:tcW w:w="1517" w:type="dxa"/>
          </w:tcPr>
          <w:p w14:paraId="0028B814" w14:textId="77777777" w:rsidR="00AA6315" w:rsidRPr="00432126" w:rsidRDefault="00AA6315" w:rsidP="00AA6315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</w:tcPr>
          <w:p w14:paraId="352A98C1" w14:textId="77777777" w:rsidR="00AA6315" w:rsidRPr="00432126" w:rsidRDefault="00AA6315" w:rsidP="00AA6315">
            <w:pPr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вирусных инфекций в осенне-зимний период»</w:t>
            </w:r>
          </w:p>
        </w:tc>
        <w:tc>
          <w:tcPr>
            <w:tcW w:w="3043" w:type="dxa"/>
          </w:tcPr>
          <w:p w14:paraId="43DB29FE" w14:textId="1A2570C6" w:rsidR="00AA6315" w:rsidRPr="00432126" w:rsidRDefault="00A377CC" w:rsidP="00AA6315">
            <w:pPr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</w:tcPr>
          <w:p w14:paraId="49E6DE66" w14:textId="2514C8F4" w:rsidR="00AA6315" w:rsidRPr="00432126" w:rsidRDefault="00AA6315" w:rsidP="00A377CC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номеров </w:t>
            </w:r>
            <w:r w:rsidR="00A3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конкурсам-фестивалям</w:t>
            </w:r>
          </w:p>
        </w:tc>
      </w:tr>
      <w:tr w:rsidR="00AA6315" w:rsidRPr="00432126" w14:paraId="27C6EA1A" w14:textId="77777777" w:rsidTr="00AA6315">
        <w:tc>
          <w:tcPr>
            <w:tcW w:w="1517" w:type="dxa"/>
          </w:tcPr>
          <w:p w14:paraId="3AB4F557" w14:textId="77777777" w:rsidR="00AA6315" w:rsidRPr="00432126" w:rsidRDefault="00AA6315" w:rsidP="00AA6315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</w:tcPr>
          <w:p w14:paraId="4563AFA6" w14:textId="6F8DD39D" w:rsidR="00AA6315" w:rsidRPr="00432126" w:rsidRDefault="00A377CC" w:rsidP="00AA6315">
            <w:pPr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043" w:type="dxa"/>
          </w:tcPr>
          <w:p w14:paraId="196F20DC" w14:textId="77777777" w:rsidR="00A377CC" w:rsidRPr="00A377CC" w:rsidRDefault="00A377CC" w:rsidP="00A37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CC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«Женский бал" - праздник к 8 марта</w:t>
            </w:r>
          </w:p>
          <w:p w14:paraId="574C68FE" w14:textId="77777777" w:rsidR="00A377CC" w:rsidRPr="00A377CC" w:rsidRDefault="00A377CC" w:rsidP="00A377CC">
            <w:pPr>
              <w:shd w:val="clear" w:color="auto" w:fill="FFFFFF"/>
              <w:spacing w:after="150"/>
              <w:rPr>
                <w:rFonts w:ascii="Times New Roman" w:hAnsi="Times New Roman"/>
                <w:color w:val="101010"/>
                <w:sz w:val="24"/>
                <w:szCs w:val="24"/>
              </w:rPr>
            </w:pPr>
            <w:r w:rsidRPr="00A377CC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 </w:t>
            </w:r>
          </w:p>
          <w:p w14:paraId="1C564FC5" w14:textId="3C72C151" w:rsidR="00AA6315" w:rsidRPr="00432126" w:rsidRDefault="00AA6315" w:rsidP="00AA6315">
            <w:pPr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363EF196" w14:textId="77777777" w:rsidR="00AA6315" w:rsidRPr="00432126" w:rsidRDefault="00AA6315" w:rsidP="00AA6315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фестиваль народного творчества </w:t>
            </w:r>
            <w:proofErr w:type="spellStart"/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им.Р.И</w:t>
            </w:r>
            <w:proofErr w:type="spellEnd"/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Мамонтова.</w:t>
            </w: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 к выставкам и конкурса художественной направленности.</w:t>
            </w:r>
          </w:p>
        </w:tc>
      </w:tr>
      <w:tr w:rsidR="00AA6315" w:rsidRPr="00432126" w14:paraId="1276CC41" w14:textId="77777777" w:rsidTr="00AA6315">
        <w:tc>
          <w:tcPr>
            <w:tcW w:w="1517" w:type="dxa"/>
          </w:tcPr>
          <w:p w14:paraId="150F9C6C" w14:textId="77777777" w:rsidR="00AA6315" w:rsidRPr="00432126" w:rsidRDefault="00AA6315" w:rsidP="00AA6315">
            <w:pPr>
              <w:ind w:left="-244" w:right="283" w:firstLine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</w:tcPr>
          <w:p w14:paraId="12F09ED3" w14:textId="77777777" w:rsidR="00AA6315" w:rsidRPr="00432126" w:rsidRDefault="00AA6315" w:rsidP="00AA6315">
            <w:pPr>
              <w:ind w:left="249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наших детей, через ознакомление с правилами дорожного движения»</w:t>
            </w:r>
          </w:p>
        </w:tc>
        <w:tc>
          <w:tcPr>
            <w:tcW w:w="3043" w:type="dxa"/>
          </w:tcPr>
          <w:p w14:paraId="0C8BC239" w14:textId="77777777" w:rsidR="00A377CC" w:rsidRPr="00A377CC" w:rsidRDefault="00A377CC" w:rsidP="00A377CC">
            <w:pPr>
              <w:spacing w:after="160" w:line="259" w:lineRule="auto"/>
              <w:ind w:left="64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7CC">
              <w:rPr>
                <w:rFonts w:ascii="Times New Roman" w:hAnsi="Times New Roman"/>
                <w:color w:val="000000"/>
                <w:sz w:val="24"/>
                <w:szCs w:val="24"/>
              </w:rPr>
              <w:t>Отчетный    концерт</w:t>
            </w:r>
            <w:proofErr w:type="gramEnd"/>
            <w:r w:rsidRPr="00A3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посвященный Международному Дню танца</w:t>
            </w:r>
          </w:p>
          <w:p w14:paraId="72FDE643" w14:textId="1179E67B" w:rsidR="00AA6315" w:rsidRPr="00432126" w:rsidRDefault="00AA6315" w:rsidP="00AA6315">
            <w:pPr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32F8EBB2" w14:textId="71623674" w:rsidR="00AA6315" w:rsidRPr="00432126" w:rsidRDefault="00A377CC" w:rsidP="00AA6315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315" w:rsidRPr="00432126" w14:paraId="15A20D89" w14:textId="77777777" w:rsidTr="00AA6315">
        <w:tc>
          <w:tcPr>
            <w:tcW w:w="1517" w:type="dxa"/>
          </w:tcPr>
          <w:p w14:paraId="7286A31D" w14:textId="77777777" w:rsidR="00AA6315" w:rsidRPr="00432126" w:rsidRDefault="00AA6315" w:rsidP="00AA6315">
            <w:pPr>
              <w:ind w:left="-216" w:right="283" w:firstLine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14:paraId="322C9702" w14:textId="35CE8D59" w:rsidR="00AA6315" w:rsidRPr="00432126" w:rsidRDefault="00A377CC" w:rsidP="00AA6315">
            <w:pPr>
              <w:ind w:left="249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здоровом образе жизни</w:t>
            </w:r>
          </w:p>
        </w:tc>
        <w:tc>
          <w:tcPr>
            <w:tcW w:w="3043" w:type="dxa"/>
          </w:tcPr>
          <w:p w14:paraId="58A110A9" w14:textId="332960AB" w:rsidR="00AA6315" w:rsidRPr="00432126" w:rsidRDefault="00A377CC" w:rsidP="00AA6315">
            <w:pPr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Концертные номера к празднику  «День Победы»</w:t>
            </w:r>
          </w:p>
        </w:tc>
        <w:tc>
          <w:tcPr>
            <w:tcW w:w="2699" w:type="dxa"/>
          </w:tcPr>
          <w:p w14:paraId="3609161C" w14:textId="386CF6A2" w:rsidR="00AA6315" w:rsidRPr="00432126" w:rsidRDefault="00A377CC" w:rsidP="00AA6315">
            <w:pPr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4EE00B0" w14:textId="77777777" w:rsidR="00AA6315" w:rsidRPr="00432126" w:rsidRDefault="00AA6315" w:rsidP="00AA63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D1117" w14:textId="77777777" w:rsidR="00AA6315" w:rsidRPr="00432126" w:rsidRDefault="00AA6315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57F30" w14:textId="77777777" w:rsidR="00AA6315" w:rsidRPr="00432126" w:rsidRDefault="00AA6315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Календарный учебный график</w:t>
      </w:r>
    </w:p>
    <w:p w14:paraId="3D0D3A7E" w14:textId="77777777" w:rsidR="009D32A0" w:rsidRPr="00432126" w:rsidRDefault="009D32A0" w:rsidP="00AA63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9B663" w14:textId="77777777" w:rsidR="00AA6315" w:rsidRPr="00432126" w:rsidRDefault="009D32A0" w:rsidP="009D32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14:paraId="2126B9CD" w14:textId="77777777" w:rsidR="009D32A0" w:rsidRPr="00432126" w:rsidRDefault="009D32A0" w:rsidP="009D32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09"/>
        <w:gridCol w:w="1460"/>
        <w:gridCol w:w="5573"/>
        <w:gridCol w:w="2217"/>
      </w:tblGrid>
      <w:tr w:rsidR="00AA6315" w:rsidRPr="00432126" w14:paraId="3AC7FCB2" w14:textId="77777777" w:rsidTr="00AA6315">
        <w:tc>
          <w:tcPr>
            <w:tcW w:w="809" w:type="dxa"/>
          </w:tcPr>
          <w:p w14:paraId="65B2AC09" w14:textId="77777777" w:rsidR="00AA6315" w:rsidRPr="00432126" w:rsidRDefault="00AA6315" w:rsidP="00AA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0" w:type="dxa"/>
          </w:tcPr>
          <w:p w14:paraId="127EC8D0" w14:textId="77777777" w:rsidR="00AA6315" w:rsidRPr="00432126" w:rsidRDefault="00AA6315" w:rsidP="00AA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573" w:type="dxa"/>
          </w:tcPr>
          <w:p w14:paraId="24EA8A7D" w14:textId="77777777" w:rsidR="00AA6315" w:rsidRPr="00432126" w:rsidRDefault="00AA6315" w:rsidP="00AA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 (или образовательного модуля), темы учебного занятия</w:t>
            </w:r>
          </w:p>
        </w:tc>
        <w:tc>
          <w:tcPr>
            <w:tcW w:w="2217" w:type="dxa"/>
          </w:tcPr>
          <w:p w14:paraId="54CF965B" w14:textId="77777777" w:rsidR="00AA6315" w:rsidRPr="00432126" w:rsidRDefault="00AA6315" w:rsidP="00AA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AA6315" w:rsidRPr="00432126" w14:paraId="5CAA69B0" w14:textId="77777777" w:rsidTr="00AA6315">
        <w:trPr>
          <w:trHeight w:val="335"/>
        </w:trPr>
        <w:tc>
          <w:tcPr>
            <w:tcW w:w="809" w:type="dxa"/>
          </w:tcPr>
          <w:p w14:paraId="25361820" w14:textId="77777777" w:rsidR="00AA6315" w:rsidRPr="00432126" w:rsidRDefault="00AA6315" w:rsidP="00AA6315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274846D6" w14:textId="77777777" w:rsidR="00AA6315" w:rsidRPr="00432126" w:rsidRDefault="00AA6315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1AD256F6" w14:textId="77777777" w:rsidR="00AA6315" w:rsidRPr="00432126" w:rsidRDefault="00AA6315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Вводное занятие.    «Бальный танец» и мы. </w:t>
            </w:r>
          </w:p>
        </w:tc>
        <w:tc>
          <w:tcPr>
            <w:tcW w:w="2217" w:type="dxa"/>
          </w:tcPr>
          <w:p w14:paraId="125EDF55" w14:textId="77777777" w:rsidR="00AA6315" w:rsidRPr="00432126" w:rsidRDefault="008A41A7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315" w:rsidRPr="00432126" w14:paraId="5B31DD78" w14:textId="77777777" w:rsidTr="00AA6315">
        <w:tc>
          <w:tcPr>
            <w:tcW w:w="809" w:type="dxa"/>
          </w:tcPr>
          <w:p w14:paraId="10A56C6B" w14:textId="77777777" w:rsidR="00AA6315" w:rsidRPr="00432126" w:rsidRDefault="00AA6315" w:rsidP="00AA631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60" w:type="dxa"/>
          </w:tcPr>
          <w:p w14:paraId="353CF26E" w14:textId="77777777" w:rsidR="00AA6315" w:rsidRPr="00432126" w:rsidRDefault="00AA6315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7E2D2A38" w14:textId="77777777" w:rsidR="00AA6315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позиций рук, ног. Направления на площадке, положения в паре.</w:t>
            </w:r>
            <w:r w:rsidR="00AA6315"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25B99264" w14:textId="77777777" w:rsidR="00AA6315" w:rsidRPr="00432126" w:rsidRDefault="008A41A7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0500A82F" w14:textId="77777777" w:rsidTr="00AA6315">
        <w:tc>
          <w:tcPr>
            <w:tcW w:w="809" w:type="dxa"/>
          </w:tcPr>
          <w:p w14:paraId="230A27F3" w14:textId="77777777" w:rsidR="008A41A7" w:rsidRPr="00432126" w:rsidRDefault="008A41A7" w:rsidP="00AA631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1460" w:type="dxa"/>
          </w:tcPr>
          <w:p w14:paraId="57AB6992" w14:textId="77777777" w:rsidR="008A41A7" w:rsidRPr="00432126" w:rsidRDefault="008A41A7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65FDED23" w14:textId="77777777" w:rsidR="008A41A7" w:rsidRPr="00432126" w:rsidRDefault="008A41A7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Разучивание и отработка тренировочных упражнений. Что такое «музыкальная азбука»?</w:t>
            </w:r>
          </w:p>
        </w:tc>
        <w:tc>
          <w:tcPr>
            <w:tcW w:w="2217" w:type="dxa"/>
          </w:tcPr>
          <w:p w14:paraId="597F5585" w14:textId="77777777" w:rsidR="008A41A7" w:rsidRPr="00432126" w:rsidRDefault="008A41A7" w:rsidP="00AA63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6F308940" w14:textId="77777777" w:rsidTr="008A41A7">
        <w:trPr>
          <w:trHeight w:val="656"/>
        </w:trPr>
        <w:tc>
          <w:tcPr>
            <w:tcW w:w="809" w:type="dxa"/>
          </w:tcPr>
          <w:p w14:paraId="0540D6E3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60" w:type="dxa"/>
          </w:tcPr>
          <w:p w14:paraId="238084B4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146FB6C0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танцем «Полонез».</w:t>
            </w:r>
          </w:p>
        </w:tc>
        <w:tc>
          <w:tcPr>
            <w:tcW w:w="2217" w:type="dxa"/>
          </w:tcPr>
          <w:p w14:paraId="1CC2908F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A7" w:rsidRPr="00432126" w14:paraId="149E1F2A" w14:textId="77777777" w:rsidTr="00AA6315">
        <w:tc>
          <w:tcPr>
            <w:tcW w:w="809" w:type="dxa"/>
          </w:tcPr>
          <w:p w14:paraId="340E4B25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60" w:type="dxa"/>
          </w:tcPr>
          <w:p w14:paraId="23659DB0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0C5F3B36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построений и перестроений в танце «Полонез».    </w:t>
            </w:r>
          </w:p>
        </w:tc>
        <w:tc>
          <w:tcPr>
            <w:tcW w:w="2217" w:type="dxa"/>
          </w:tcPr>
          <w:p w14:paraId="3C6F4B07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A41A7" w:rsidRPr="00432126" w14:paraId="68ACD77F" w14:textId="77777777" w:rsidTr="00AA6315">
        <w:tc>
          <w:tcPr>
            <w:tcW w:w="809" w:type="dxa"/>
          </w:tcPr>
          <w:p w14:paraId="111E5D03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60" w:type="dxa"/>
          </w:tcPr>
          <w:p w14:paraId="54E2EBE5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14:paraId="208085B0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«Па де </w:t>
            </w: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грас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7" w:type="dxa"/>
          </w:tcPr>
          <w:p w14:paraId="7D956E13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A41A7" w:rsidRPr="00432126" w14:paraId="0027A1E5" w14:textId="77777777" w:rsidTr="00AA6315">
        <w:tc>
          <w:tcPr>
            <w:tcW w:w="809" w:type="dxa"/>
          </w:tcPr>
          <w:p w14:paraId="49D40212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60" w:type="dxa"/>
          </w:tcPr>
          <w:p w14:paraId="65604BB2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3A44DFBB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основной        композиции танца «Па де </w:t>
            </w: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грас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7" w:type="dxa"/>
          </w:tcPr>
          <w:p w14:paraId="7F47CA44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A41A7" w:rsidRPr="00432126" w14:paraId="111EDC23" w14:textId="77777777" w:rsidTr="00AA6315">
        <w:tc>
          <w:tcPr>
            <w:tcW w:w="809" w:type="dxa"/>
          </w:tcPr>
          <w:p w14:paraId="0B7A862B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60" w:type="dxa"/>
          </w:tcPr>
          <w:p w14:paraId="7679C708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38D57AF4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«Полька знакомств».      </w:t>
            </w:r>
          </w:p>
        </w:tc>
        <w:tc>
          <w:tcPr>
            <w:tcW w:w="2217" w:type="dxa"/>
          </w:tcPr>
          <w:p w14:paraId="70DAB356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A41A7" w:rsidRPr="00432126" w14:paraId="3259AD5C" w14:textId="77777777" w:rsidTr="00AA6315">
        <w:tc>
          <w:tcPr>
            <w:tcW w:w="809" w:type="dxa"/>
          </w:tcPr>
          <w:p w14:paraId="67EFE1C9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60" w:type="dxa"/>
          </w:tcPr>
          <w:p w14:paraId="78B5C943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70F70918" w14:textId="77777777" w:rsidR="008A41A7" w:rsidRPr="00432126" w:rsidRDefault="008A41A7" w:rsidP="008A41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танца «Полька знакомств».  </w:t>
            </w:r>
            <w:r w:rsidRPr="0043212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7" w:type="dxa"/>
          </w:tcPr>
          <w:p w14:paraId="5024E45D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A41A7" w:rsidRPr="00432126" w14:paraId="70B7448E" w14:textId="77777777" w:rsidTr="00AA6315">
        <w:tc>
          <w:tcPr>
            <w:tcW w:w="809" w:type="dxa"/>
          </w:tcPr>
          <w:p w14:paraId="355C79A4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60" w:type="dxa"/>
          </w:tcPr>
          <w:p w14:paraId="37B34C8A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748C1A4E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«Ритмический фокстрот».  Изучение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  отработка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танца «Ритмический фокстрот».      </w:t>
            </w:r>
          </w:p>
        </w:tc>
        <w:tc>
          <w:tcPr>
            <w:tcW w:w="2217" w:type="dxa"/>
          </w:tcPr>
          <w:p w14:paraId="3DDA09D0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A41A7" w:rsidRPr="00432126" w14:paraId="7B8917A8" w14:textId="77777777" w:rsidTr="00AA6315">
        <w:tc>
          <w:tcPr>
            <w:tcW w:w="809" w:type="dxa"/>
          </w:tcPr>
          <w:p w14:paraId="41CDED2D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60" w:type="dxa"/>
          </w:tcPr>
          <w:p w14:paraId="1410BF4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6186B7CB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«Сударушка».        Изучение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  отработка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танца «Сударушка».      </w:t>
            </w:r>
          </w:p>
        </w:tc>
        <w:tc>
          <w:tcPr>
            <w:tcW w:w="2217" w:type="dxa"/>
          </w:tcPr>
          <w:p w14:paraId="0845DF02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7345858B" w14:textId="77777777" w:rsidTr="00AA6315">
        <w:tc>
          <w:tcPr>
            <w:tcW w:w="809" w:type="dxa"/>
          </w:tcPr>
          <w:p w14:paraId="555D7041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60" w:type="dxa"/>
          </w:tcPr>
          <w:p w14:paraId="7CA860ED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629B52D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композиции танца «Модный рок» в парах.</w:t>
            </w:r>
          </w:p>
        </w:tc>
        <w:tc>
          <w:tcPr>
            <w:tcW w:w="2217" w:type="dxa"/>
          </w:tcPr>
          <w:p w14:paraId="7BC5EDED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159646E5" w14:textId="77777777" w:rsidTr="00AA6315">
        <w:tc>
          <w:tcPr>
            <w:tcW w:w="809" w:type="dxa"/>
          </w:tcPr>
          <w:p w14:paraId="4D212DCA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60" w:type="dxa"/>
          </w:tcPr>
          <w:p w14:paraId="0CE687CF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02F4D97C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«Медленный вальс».  Подготовительные движения к танцу «Медленный вальс».   Изучение и отработка  движений «малый квадрат», «большой квадрат»</w:t>
            </w:r>
          </w:p>
        </w:tc>
        <w:tc>
          <w:tcPr>
            <w:tcW w:w="2217" w:type="dxa"/>
          </w:tcPr>
          <w:p w14:paraId="06480FE4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1A7" w:rsidRPr="00432126" w14:paraId="2A0CAEAA" w14:textId="77777777" w:rsidTr="00AA6315">
        <w:tc>
          <w:tcPr>
            <w:tcW w:w="809" w:type="dxa"/>
          </w:tcPr>
          <w:p w14:paraId="412A77FA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60" w:type="dxa"/>
          </w:tcPr>
          <w:p w14:paraId="154996A4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4324C115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движения «правый поворот». Положение в паре и соединение рук.</w:t>
            </w:r>
          </w:p>
        </w:tc>
        <w:tc>
          <w:tcPr>
            <w:tcW w:w="2217" w:type="dxa"/>
          </w:tcPr>
          <w:p w14:paraId="7410229C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1A7" w:rsidRPr="00432126" w14:paraId="6F84DCA1" w14:textId="77777777" w:rsidTr="00AA6315">
        <w:tc>
          <w:tcPr>
            <w:tcW w:w="809" w:type="dxa"/>
          </w:tcPr>
          <w:p w14:paraId="43956A21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60" w:type="dxa"/>
          </w:tcPr>
          <w:p w14:paraId="56153A92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0774D0EE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танцевальной связки</w:t>
            </w:r>
          </w:p>
        </w:tc>
        <w:tc>
          <w:tcPr>
            <w:tcW w:w="2217" w:type="dxa"/>
          </w:tcPr>
          <w:p w14:paraId="277FDE6E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5725851D" w14:textId="77777777" w:rsidTr="00AA6315">
        <w:tc>
          <w:tcPr>
            <w:tcW w:w="809" w:type="dxa"/>
          </w:tcPr>
          <w:p w14:paraId="5710EEF1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60" w:type="dxa"/>
          </w:tcPr>
          <w:p w14:paraId="3FAB877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3278B9FF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«Танго». Основные и подготовительные движения. Техника исполнения шагов.</w:t>
            </w:r>
          </w:p>
        </w:tc>
        <w:tc>
          <w:tcPr>
            <w:tcW w:w="2217" w:type="dxa"/>
          </w:tcPr>
          <w:p w14:paraId="5C843657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1A7" w:rsidRPr="00432126" w14:paraId="5F3351F5" w14:textId="77777777" w:rsidTr="00AA6315">
        <w:tc>
          <w:tcPr>
            <w:tcW w:w="809" w:type="dxa"/>
          </w:tcPr>
          <w:p w14:paraId="55709DBF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60" w:type="dxa"/>
          </w:tcPr>
          <w:p w14:paraId="5C609E06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019B2CC4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движения левый поворот поступательное звено, променад.   </w:t>
            </w:r>
          </w:p>
        </w:tc>
        <w:tc>
          <w:tcPr>
            <w:tcW w:w="2217" w:type="dxa"/>
          </w:tcPr>
          <w:p w14:paraId="391113DA" w14:textId="77777777" w:rsidR="008A41A7" w:rsidRPr="00432126" w:rsidRDefault="008A41A7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1A7" w:rsidRPr="00432126" w14:paraId="058C393A" w14:textId="77777777" w:rsidTr="00AA6315">
        <w:tc>
          <w:tcPr>
            <w:tcW w:w="809" w:type="dxa"/>
          </w:tcPr>
          <w:p w14:paraId="4EDC1F69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60" w:type="dxa"/>
          </w:tcPr>
          <w:p w14:paraId="6DADDF33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4258A27C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положения в паре и соединение рук. Изучение  и отработка танцевальной связки.</w:t>
            </w:r>
          </w:p>
        </w:tc>
        <w:tc>
          <w:tcPr>
            <w:tcW w:w="2217" w:type="dxa"/>
          </w:tcPr>
          <w:p w14:paraId="5D5E4BBB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12968097" w14:textId="77777777" w:rsidTr="00AA6315">
        <w:tc>
          <w:tcPr>
            <w:tcW w:w="809" w:type="dxa"/>
          </w:tcPr>
          <w:p w14:paraId="6F7C15F2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60" w:type="dxa"/>
          </w:tcPr>
          <w:p w14:paraId="0662E7BE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611D32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77A9D15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     Знакомство с танцем «Ча-ча-ча». Основные и подготовительные движения к танцу</w:t>
            </w:r>
          </w:p>
        </w:tc>
        <w:tc>
          <w:tcPr>
            <w:tcW w:w="2217" w:type="dxa"/>
          </w:tcPr>
          <w:p w14:paraId="48D0F010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A7" w:rsidRPr="00432126" w14:paraId="4169078A" w14:textId="77777777" w:rsidTr="00AA6315">
        <w:tc>
          <w:tcPr>
            <w:tcW w:w="809" w:type="dxa"/>
          </w:tcPr>
          <w:p w14:paraId="32CFCE1D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60" w:type="dxa"/>
          </w:tcPr>
          <w:p w14:paraId="6922FD48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7E5BAFAF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основных движений     танца «Ча-ча-ча». Положение в паре и соединение рук.</w:t>
            </w:r>
          </w:p>
        </w:tc>
        <w:tc>
          <w:tcPr>
            <w:tcW w:w="2217" w:type="dxa"/>
          </w:tcPr>
          <w:p w14:paraId="1E6FC86F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467BDB85" w14:textId="77777777" w:rsidTr="00AA6315">
        <w:tc>
          <w:tcPr>
            <w:tcW w:w="809" w:type="dxa"/>
          </w:tcPr>
          <w:p w14:paraId="75532254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60" w:type="dxa"/>
          </w:tcPr>
          <w:p w14:paraId="1158F19F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1C3A130B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  отработка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танцевальной связки.  </w:t>
            </w:r>
          </w:p>
        </w:tc>
        <w:tc>
          <w:tcPr>
            <w:tcW w:w="2217" w:type="dxa"/>
          </w:tcPr>
          <w:p w14:paraId="7AF93BE6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501B91E1" w14:textId="77777777" w:rsidTr="00AA6315">
        <w:tc>
          <w:tcPr>
            <w:tcW w:w="809" w:type="dxa"/>
          </w:tcPr>
          <w:p w14:paraId="18A145A0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60" w:type="dxa"/>
          </w:tcPr>
          <w:p w14:paraId="7DF8C976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4C55B8DD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танцем «Джайв». Основные и подготовительные движения.</w:t>
            </w:r>
          </w:p>
        </w:tc>
        <w:tc>
          <w:tcPr>
            <w:tcW w:w="2217" w:type="dxa"/>
          </w:tcPr>
          <w:p w14:paraId="0FA1E003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39897C1E" w14:textId="77777777" w:rsidTr="00AA6315">
        <w:tc>
          <w:tcPr>
            <w:tcW w:w="809" w:type="dxa"/>
          </w:tcPr>
          <w:p w14:paraId="4CB846D2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460" w:type="dxa"/>
          </w:tcPr>
          <w:p w14:paraId="5481B736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0F5E730E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движений танца «Джайв».  </w:t>
            </w:r>
          </w:p>
        </w:tc>
        <w:tc>
          <w:tcPr>
            <w:tcW w:w="2217" w:type="dxa"/>
          </w:tcPr>
          <w:p w14:paraId="35708ACC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050A9F3E" w14:textId="77777777" w:rsidTr="00AA6315">
        <w:tc>
          <w:tcPr>
            <w:tcW w:w="809" w:type="dxa"/>
          </w:tcPr>
          <w:p w14:paraId="6A6B53BA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60" w:type="dxa"/>
          </w:tcPr>
          <w:p w14:paraId="3277F5B1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3F19491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отработка  комбинации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 выученных движений.  </w:t>
            </w:r>
          </w:p>
        </w:tc>
        <w:tc>
          <w:tcPr>
            <w:tcW w:w="2217" w:type="dxa"/>
          </w:tcPr>
          <w:p w14:paraId="4815BD43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13576D0C" w14:textId="77777777" w:rsidTr="00AA6315">
        <w:tc>
          <w:tcPr>
            <w:tcW w:w="809" w:type="dxa"/>
          </w:tcPr>
          <w:p w14:paraId="038BB038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60" w:type="dxa"/>
          </w:tcPr>
          <w:p w14:paraId="20F40BA5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4D6F6E5D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танцем «Румба».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Основные и подготовительные движения к танцу.</w:t>
            </w:r>
          </w:p>
        </w:tc>
        <w:tc>
          <w:tcPr>
            <w:tcW w:w="2217" w:type="dxa"/>
          </w:tcPr>
          <w:p w14:paraId="46E9D32E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0EA0A730" w14:textId="77777777" w:rsidTr="00AA6315">
        <w:tc>
          <w:tcPr>
            <w:tcW w:w="809" w:type="dxa"/>
          </w:tcPr>
          <w:p w14:paraId="1BFF16F7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60" w:type="dxa"/>
          </w:tcPr>
          <w:p w14:paraId="2420BEA6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173EB3A2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движений танца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>«Румба»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5B7E12B6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27A78D49" w14:textId="77777777" w:rsidTr="00AA6315">
        <w:tc>
          <w:tcPr>
            <w:tcW w:w="809" w:type="dxa"/>
          </w:tcPr>
          <w:p w14:paraId="443A9276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60" w:type="dxa"/>
          </w:tcPr>
          <w:p w14:paraId="16119149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3AFF5DE2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отработка  комбинации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 выученных движений.   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7" w:type="dxa"/>
          </w:tcPr>
          <w:p w14:paraId="71C18210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A7" w:rsidRPr="00432126" w14:paraId="468C6956" w14:textId="77777777" w:rsidTr="00AA6315">
        <w:tc>
          <w:tcPr>
            <w:tcW w:w="809" w:type="dxa"/>
          </w:tcPr>
          <w:p w14:paraId="61E3EB88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460" w:type="dxa"/>
          </w:tcPr>
          <w:p w14:paraId="7FCF9B37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5A8292E0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танцем «Самба».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Основные и подготовительные движения к танцу.</w:t>
            </w:r>
          </w:p>
        </w:tc>
        <w:tc>
          <w:tcPr>
            <w:tcW w:w="2217" w:type="dxa"/>
          </w:tcPr>
          <w:p w14:paraId="5E498BFE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A7" w:rsidRPr="00432126" w14:paraId="727359B8" w14:textId="77777777" w:rsidTr="00AA6315">
        <w:tc>
          <w:tcPr>
            <w:tcW w:w="809" w:type="dxa"/>
          </w:tcPr>
          <w:p w14:paraId="13B1EED2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60" w:type="dxa"/>
          </w:tcPr>
          <w:p w14:paraId="2C23BB51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71D5E1C6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движений танца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>«Самба»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3543507B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1A7" w:rsidRPr="00432126" w14:paraId="45381FF8" w14:textId="77777777" w:rsidTr="00AA6315">
        <w:tc>
          <w:tcPr>
            <w:tcW w:w="809" w:type="dxa"/>
          </w:tcPr>
          <w:p w14:paraId="4E45DC48" w14:textId="77777777" w:rsidR="008A41A7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60" w:type="dxa"/>
          </w:tcPr>
          <w:p w14:paraId="69209A7C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</w:tcPr>
          <w:p w14:paraId="22D36934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отработка  комбинации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 выученных движений.   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7" w:type="dxa"/>
          </w:tcPr>
          <w:p w14:paraId="2377C7C9" w14:textId="77777777" w:rsidR="008A41A7" w:rsidRPr="00432126" w:rsidRDefault="009D32A0" w:rsidP="008A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2A0" w:rsidRPr="00432126" w14:paraId="4879277E" w14:textId="77777777" w:rsidTr="00AA6315">
        <w:trPr>
          <w:trHeight w:val="649"/>
        </w:trPr>
        <w:tc>
          <w:tcPr>
            <w:tcW w:w="809" w:type="dxa"/>
          </w:tcPr>
          <w:p w14:paraId="152F3E8B" w14:textId="77777777" w:rsidR="009D32A0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60" w:type="dxa"/>
          </w:tcPr>
          <w:p w14:paraId="507F1EFB" w14:textId="77777777" w:rsidR="009D32A0" w:rsidRPr="00432126" w:rsidRDefault="009D32A0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573" w:type="dxa"/>
            <w:vMerge w:val="restart"/>
          </w:tcPr>
          <w:p w14:paraId="37D45DC6" w14:textId="77777777" w:rsidR="009D32A0" w:rsidRPr="00432126" w:rsidRDefault="009D32A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2217" w:type="dxa"/>
            <w:vMerge w:val="restart"/>
          </w:tcPr>
          <w:p w14:paraId="691E3F8E" w14:textId="77777777" w:rsidR="009D32A0" w:rsidRPr="00432126" w:rsidRDefault="009D32A0" w:rsidP="009D32A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56 </w:t>
            </w:r>
          </w:p>
        </w:tc>
      </w:tr>
      <w:tr w:rsidR="009D32A0" w:rsidRPr="00432126" w14:paraId="4CF3D405" w14:textId="77777777" w:rsidTr="00AA6315">
        <w:trPr>
          <w:trHeight w:val="649"/>
        </w:trPr>
        <w:tc>
          <w:tcPr>
            <w:tcW w:w="809" w:type="dxa"/>
          </w:tcPr>
          <w:p w14:paraId="6AECDEBE" w14:textId="77777777" w:rsidR="009D32A0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60" w:type="dxa"/>
          </w:tcPr>
          <w:p w14:paraId="1C2A144A" w14:textId="77777777" w:rsidR="009D32A0" w:rsidRPr="00432126" w:rsidRDefault="009D32A0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Merge/>
          </w:tcPr>
          <w:p w14:paraId="155918B4" w14:textId="77777777" w:rsidR="009D32A0" w:rsidRPr="00432126" w:rsidRDefault="009D32A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16155F40" w14:textId="77777777" w:rsidR="009D32A0" w:rsidRPr="00432126" w:rsidRDefault="009D32A0" w:rsidP="009D32A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32A0" w:rsidRPr="00432126" w14:paraId="761FF657" w14:textId="77777777" w:rsidTr="00AA6315">
        <w:trPr>
          <w:trHeight w:val="649"/>
        </w:trPr>
        <w:tc>
          <w:tcPr>
            <w:tcW w:w="809" w:type="dxa"/>
          </w:tcPr>
          <w:p w14:paraId="41199F61" w14:textId="77777777" w:rsidR="009D32A0" w:rsidRPr="00432126" w:rsidRDefault="00B07F5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60" w:type="dxa"/>
          </w:tcPr>
          <w:p w14:paraId="0F0424BB" w14:textId="77777777" w:rsidR="009D32A0" w:rsidRPr="00432126" w:rsidRDefault="009D32A0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Merge/>
          </w:tcPr>
          <w:p w14:paraId="2D01E144" w14:textId="77777777" w:rsidR="009D32A0" w:rsidRPr="00432126" w:rsidRDefault="009D32A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C2BC48C" w14:textId="77777777" w:rsidR="009D32A0" w:rsidRPr="00432126" w:rsidRDefault="009D32A0" w:rsidP="009D32A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1A7" w:rsidRPr="00432126" w14:paraId="557FBED8" w14:textId="77777777" w:rsidTr="00AA6315">
        <w:tc>
          <w:tcPr>
            <w:tcW w:w="809" w:type="dxa"/>
          </w:tcPr>
          <w:p w14:paraId="433A4C62" w14:textId="77777777" w:rsidR="008A41A7" w:rsidRPr="00432126" w:rsidRDefault="009D32A0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60" w:type="dxa"/>
          </w:tcPr>
          <w:p w14:paraId="2E913148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131C5D4B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  <w:tc>
          <w:tcPr>
            <w:tcW w:w="2217" w:type="dxa"/>
          </w:tcPr>
          <w:p w14:paraId="4233BA52" w14:textId="77777777" w:rsidR="008A41A7" w:rsidRPr="00432126" w:rsidRDefault="009D32A0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A41A7" w:rsidRPr="00432126" w14:paraId="6B897C8C" w14:textId="77777777" w:rsidTr="00AA6315">
        <w:tc>
          <w:tcPr>
            <w:tcW w:w="809" w:type="dxa"/>
          </w:tcPr>
          <w:p w14:paraId="20C94341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6425E5D5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1CEF18B0" w14:textId="77777777" w:rsidR="008A41A7" w:rsidRPr="00432126" w:rsidRDefault="008A41A7" w:rsidP="008A41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7" w:type="dxa"/>
          </w:tcPr>
          <w:p w14:paraId="1B92D887" w14:textId="77777777" w:rsidR="008A41A7" w:rsidRPr="00432126" w:rsidRDefault="008A41A7" w:rsidP="008A4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47BE7F8" w14:textId="77777777" w:rsidR="00AA6315" w:rsidRPr="00432126" w:rsidRDefault="00AA6315" w:rsidP="00AA63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ED827" w14:textId="77777777" w:rsidR="00B07F50" w:rsidRPr="00432126" w:rsidRDefault="00B07F50" w:rsidP="00B07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14:paraId="4D373FD0" w14:textId="77777777" w:rsidR="00B07F50" w:rsidRPr="00432126" w:rsidRDefault="00B07F50" w:rsidP="00B07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09"/>
        <w:gridCol w:w="1460"/>
        <w:gridCol w:w="5573"/>
        <w:gridCol w:w="2217"/>
      </w:tblGrid>
      <w:tr w:rsidR="00B07F50" w:rsidRPr="00432126" w14:paraId="4525ED3D" w14:textId="77777777" w:rsidTr="00BC2D2D">
        <w:tc>
          <w:tcPr>
            <w:tcW w:w="809" w:type="dxa"/>
          </w:tcPr>
          <w:p w14:paraId="5B97DAEA" w14:textId="77777777" w:rsidR="00B07F50" w:rsidRPr="00432126" w:rsidRDefault="00B07F50" w:rsidP="00BC2D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0" w:type="dxa"/>
          </w:tcPr>
          <w:p w14:paraId="6BB6205E" w14:textId="77777777" w:rsidR="00B07F50" w:rsidRPr="00432126" w:rsidRDefault="00B07F50" w:rsidP="00BC2D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573" w:type="dxa"/>
          </w:tcPr>
          <w:p w14:paraId="45049C6D" w14:textId="77777777" w:rsidR="00B07F50" w:rsidRPr="00432126" w:rsidRDefault="00B07F50" w:rsidP="00BC2D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 (или образовательного модуля), темы учебного занятия</w:t>
            </w:r>
          </w:p>
        </w:tc>
        <w:tc>
          <w:tcPr>
            <w:tcW w:w="2217" w:type="dxa"/>
          </w:tcPr>
          <w:p w14:paraId="5CF1D930" w14:textId="77777777" w:rsidR="00B07F50" w:rsidRPr="00432126" w:rsidRDefault="00B07F50" w:rsidP="00BC2D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07F50" w:rsidRPr="00432126" w14:paraId="167DF18D" w14:textId="77777777" w:rsidTr="00B07F50">
        <w:trPr>
          <w:trHeight w:val="642"/>
        </w:trPr>
        <w:tc>
          <w:tcPr>
            <w:tcW w:w="809" w:type="dxa"/>
          </w:tcPr>
          <w:p w14:paraId="5B0B1F17" w14:textId="77777777" w:rsidR="00B07F50" w:rsidRPr="00432126" w:rsidRDefault="00B07F50" w:rsidP="00B07F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60" w:type="dxa"/>
          </w:tcPr>
          <w:p w14:paraId="54B49EB4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0394811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26">
              <w:rPr>
                <w:rFonts w:ascii="Times New Roman" w:hAnsi="Times New Roman" w:cs="Times New Roman"/>
                <w:iCs/>
                <w:sz w:val="24"/>
                <w:szCs w:val="24"/>
              </w:rPr>
              <w:t>Вводное занятие. Инструктаж по технике безопасности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208E8480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50" w:rsidRPr="00432126" w14:paraId="04341CC9" w14:textId="77777777" w:rsidTr="00BC2D2D">
        <w:tc>
          <w:tcPr>
            <w:tcW w:w="809" w:type="dxa"/>
          </w:tcPr>
          <w:p w14:paraId="78A879E6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60" w:type="dxa"/>
          </w:tcPr>
          <w:p w14:paraId="725957ED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688F042C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позиций рук, ног. Направления на площадке, положения в паре.</w:t>
            </w:r>
          </w:p>
        </w:tc>
        <w:tc>
          <w:tcPr>
            <w:tcW w:w="2217" w:type="dxa"/>
          </w:tcPr>
          <w:p w14:paraId="51A00D89" w14:textId="77777777" w:rsidR="00B07F50" w:rsidRPr="00432126" w:rsidRDefault="009C3FBE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50" w:rsidRPr="00432126" w14:paraId="6AC39B95" w14:textId="77777777" w:rsidTr="00BC2D2D">
        <w:tc>
          <w:tcPr>
            <w:tcW w:w="809" w:type="dxa"/>
          </w:tcPr>
          <w:p w14:paraId="5E410097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1460" w:type="dxa"/>
          </w:tcPr>
          <w:p w14:paraId="7EC09C2F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E34B687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Тренировочных упражнений. Что такое «азбука музыкального движения»?</w:t>
            </w:r>
          </w:p>
        </w:tc>
        <w:tc>
          <w:tcPr>
            <w:tcW w:w="2217" w:type="dxa"/>
          </w:tcPr>
          <w:p w14:paraId="074B31D6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F50" w:rsidRPr="00432126" w14:paraId="2456F216" w14:textId="77777777" w:rsidTr="00BC2D2D">
        <w:trPr>
          <w:trHeight w:val="656"/>
        </w:trPr>
        <w:tc>
          <w:tcPr>
            <w:tcW w:w="809" w:type="dxa"/>
          </w:tcPr>
          <w:p w14:paraId="6D348FD9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60" w:type="dxa"/>
          </w:tcPr>
          <w:p w14:paraId="147F672E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76A60030" w14:textId="77777777" w:rsidR="00B07F50" w:rsidRPr="00432126" w:rsidRDefault="00B07F50" w:rsidP="00BC2D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«Вальс Гавот».    Изучение и отработка движений первой части.   </w:t>
            </w:r>
          </w:p>
        </w:tc>
        <w:tc>
          <w:tcPr>
            <w:tcW w:w="2217" w:type="dxa"/>
          </w:tcPr>
          <w:p w14:paraId="59621F48" w14:textId="77777777" w:rsidR="00B07F50" w:rsidRPr="00432126" w:rsidRDefault="00B07F50" w:rsidP="00BC2D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F50" w:rsidRPr="00432126" w14:paraId="6EE3C13B" w14:textId="77777777" w:rsidTr="00BC2D2D">
        <w:tc>
          <w:tcPr>
            <w:tcW w:w="809" w:type="dxa"/>
          </w:tcPr>
          <w:p w14:paraId="3692032B" w14:textId="77777777" w:rsidR="00B07F50" w:rsidRPr="00432126" w:rsidRDefault="00B07F50" w:rsidP="00B07F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60" w:type="dxa"/>
          </w:tcPr>
          <w:p w14:paraId="1A9065E9" w14:textId="77777777" w:rsidR="00B07F50" w:rsidRPr="00432126" w:rsidRDefault="00B07F50" w:rsidP="00B0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0A25497" w14:textId="77777777" w:rsidR="00B07F50" w:rsidRPr="00432126" w:rsidRDefault="00B07F50" w:rsidP="00B0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движений второй части.   </w:t>
            </w:r>
          </w:p>
        </w:tc>
        <w:tc>
          <w:tcPr>
            <w:tcW w:w="2217" w:type="dxa"/>
          </w:tcPr>
          <w:p w14:paraId="5E94007E" w14:textId="77777777" w:rsidR="00B07F50" w:rsidRPr="00432126" w:rsidRDefault="00B07F50" w:rsidP="00B07F5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07F50" w:rsidRPr="00432126" w14:paraId="5EEFDB89" w14:textId="77777777" w:rsidTr="00BC2D2D">
        <w:tc>
          <w:tcPr>
            <w:tcW w:w="809" w:type="dxa"/>
          </w:tcPr>
          <w:p w14:paraId="3278DE02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60" w:type="dxa"/>
          </w:tcPr>
          <w:p w14:paraId="61E9CA04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60F7ECBE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основной композиции танца «Вальс Гавот».        </w:t>
            </w:r>
          </w:p>
        </w:tc>
        <w:tc>
          <w:tcPr>
            <w:tcW w:w="2217" w:type="dxa"/>
          </w:tcPr>
          <w:p w14:paraId="22422771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7F50" w:rsidRPr="00432126" w14:paraId="37C41E5C" w14:textId="77777777" w:rsidTr="00BC2D2D">
        <w:tc>
          <w:tcPr>
            <w:tcW w:w="809" w:type="dxa"/>
          </w:tcPr>
          <w:p w14:paraId="32C60D88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60" w:type="dxa"/>
          </w:tcPr>
          <w:p w14:paraId="7301F06C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2C714D28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«Вальс-Миньон.    Изучение и отработка   танца «Вальс-Миньон».   </w:t>
            </w:r>
          </w:p>
        </w:tc>
        <w:tc>
          <w:tcPr>
            <w:tcW w:w="2217" w:type="dxa"/>
          </w:tcPr>
          <w:p w14:paraId="11A9BCFE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07F50" w:rsidRPr="00432126" w14:paraId="13D48083" w14:textId="77777777" w:rsidTr="00BC2D2D">
        <w:tc>
          <w:tcPr>
            <w:tcW w:w="809" w:type="dxa"/>
          </w:tcPr>
          <w:p w14:paraId="79CD9133" w14:textId="77777777" w:rsidR="00B07F50" w:rsidRPr="00432126" w:rsidRDefault="00B07F50" w:rsidP="00B07F5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60" w:type="dxa"/>
          </w:tcPr>
          <w:p w14:paraId="5E48534D" w14:textId="77777777" w:rsidR="00B07F50" w:rsidRPr="00432126" w:rsidRDefault="00B07F50" w:rsidP="00B0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17B0A1E4" w14:textId="77777777" w:rsidR="00B07F50" w:rsidRPr="00432126" w:rsidRDefault="00B07F50" w:rsidP="00B0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«Русский лирический».        </w:t>
            </w:r>
          </w:p>
        </w:tc>
        <w:tc>
          <w:tcPr>
            <w:tcW w:w="2217" w:type="dxa"/>
          </w:tcPr>
          <w:p w14:paraId="6E3F7766" w14:textId="77777777" w:rsidR="00B07F50" w:rsidRPr="00432126" w:rsidRDefault="00B07F50" w:rsidP="00B07F5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7F50" w:rsidRPr="00432126" w14:paraId="53BEA427" w14:textId="77777777" w:rsidTr="00BC2D2D">
        <w:tc>
          <w:tcPr>
            <w:tcW w:w="809" w:type="dxa"/>
          </w:tcPr>
          <w:p w14:paraId="5A52F030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60" w:type="dxa"/>
          </w:tcPr>
          <w:p w14:paraId="3AD55008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246C20A5" w14:textId="77777777" w:rsidR="00B07F50" w:rsidRPr="00432126" w:rsidRDefault="00B07F50" w:rsidP="00BC2D2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композиции танца «Русский лирический»</w:t>
            </w:r>
          </w:p>
        </w:tc>
        <w:tc>
          <w:tcPr>
            <w:tcW w:w="2217" w:type="dxa"/>
          </w:tcPr>
          <w:p w14:paraId="632D1655" w14:textId="77777777" w:rsidR="00B07F50" w:rsidRPr="00432126" w:rsidRDefault="00B07F50" w:rsidP="00BC2D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165B" w:rsidRPr="00432126" w14:paraId="695C9A13" w14:textId="77777777" w:rsidTr="00BC2D2D">
        <w:tc>
          <w:tcPr>
            <w:tcW w:w="809" w:type="dxa"/>
          </w:tcPr>
          <w:p w14:paraId="53AC4DE0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60" w:type="dxa"/>
          </w:tcPr>
          <w:p w14:paraId="14345ED2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573" w:type="dxa"/>
          </w:tcPr>
          <w:p w14:paraId="38266CF7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«Фигурный вальс».  Изучение и отработка движений танца.</w:t>
            </w:r>
          </w:p>
        </w:tc>
        <w:tc>
          <w:tcPr>
            <w:tcW w:w="2217" w:type="dxa"/>
          </w:tcPr>
          <w:p w14:paraId="352F0EEE" w14:textId="77777777" w:rsidR="004E165B" w:rsidRPr="00432126" w:rsidRDefault="00432126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165B" w:rsidRPr="00432126" w14:paraId="7D8A9191" w14:textId="77777777" w:rsidTr="00BC2D2D">
        <w:tc>
          <w:tcPr>
            <w:tcW w:w="809" w:type="dxa"/>
          </w:tcPr>
          <w:p w14:paraId="208FAE09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60" w:type="dxa"/>
          </w:tcPr>
          <w:p w14:paraId="43144EA9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7D1A767E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Вальсовая дорожка. Вальсовый поворот.</w:t>
            </w:r>
          </w:p>
        </w:tc>
        <w:tc>
          <w:tcPr>
            <w:tcW w:w="2217" w:type="dxa"/>
          </w:tcPr>
          <w:p w14:paraId="7B40BC73" w14:textId="77777777" w:rsidR="004E165B" w:rsidRPr="00432126" w:rsidRDefault="009C3FBE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3720C80C" w14:textId="77777777" w:rsidTr="00BC2D2D">
        <w:tc>
          <w:tcPr>
            <w:tcW w:w="809" w:type="dxa"/>
          </w:tcPr>
          <w:p w14:paraId="47FF6960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60" w:type="dxa"/>
          </w:tcPr>
          <w:p w14:paraId="2C7A71E6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70705F37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композиции танца «Фигурный вальс».</w:t>
            </w:r>
          </w:p>
        </w:tc>
        <w:tc>
          <w:tcPr>
            <w:tcW w:w="2217" w:type="dxa"/>
          </w:tcPr>
          <w:p w14:paraId="2201B8F1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102231A5" w14:textId="77777777" w:rsidTr="00BC2D2D">
        <w:tc>
          <w:tcPr>
            <w:tcW w:w="809" w:type="dxa"/>
          </w:tcPr>
          <w:p w14:paraId="7FA74DAC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60" w:type="dxa"/>
          </w:tcPr>
          <w:p w14:paraId="505BAD1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680CB4C1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«Венский вальс». Подготовительные движения к танцу «Венский вальс».</w:t>
            </w:r>
          </w:p>
        </w:tc>
        <w:tc>
          <w:tcPr>
            <w:tcW w:w="2217" w:type="dxa"/>
          </w:tcPr>
          <w:p w14:paraId="4A7F490C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06BBEFA3" w14:textId="77777777" w:rsidTr="00BC2D2D">
        <w:tc>
          <w:tcPr>
            <w:tcW w:w="809" w:type="dxa"/>
          </w:tcPr>
          <w:p w14:paraId="0AD74A15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60" w:type="dxa"/>
          </w:tcPr>
          <w:p w14:paraId="0041B185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7343DD08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«Венский вальс». Подготовительные движения к танцу «Венский вальс».</w:t>
            </w:r>
          </w:p>
        </w:tc>
        <w:tc>
          <w:tcPr>
            <w:tcW w:w="2217" w:type="dxa"/>
          </w:tcPr>
          <w:p w14:paraId="0D837213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338F2D1E" w14:textId="77777777" w:rsidTr="00BC2D2D">
        <w:tc>
          <w:tcPr>
            <w:tcW w:w="809" w:type="dxa"/>
          </w:tcPr>
          <w:p w14:paraId="72E5048C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60" w:type="dxa"/>
          </w:tcPr>
          <w:p w14:paraId="56EC61E0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4573A152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паре и соединение рук. Перемены открытая и закрытая. Левый поворот. </w:t>
            </w:r>
          </w:p>
        </w:tc>
        <w:tc>
          <w:tcPr>
            <w:tcW w:w="2217" w:type="dxa"/>
          </w:tcPr>
          <w:p w14:paraId="0000A38E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5B" w:rsidRPr="00432126" w14:paraId="0D0D734E" w14:textId="77777777" w:rsidTr="00BC2D2D">
        <w:tc>
          <w:tcPr>
            <w:tcW w:w="809" w:type="dxa"/>
          </w:tcPr>
          <w:p w14:paraId="16C2AA06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60" w:type="dxa"/>
          </w:tcPr>
          <w:p w14:paraId="45016C70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62A9F0B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танцевальной связки</w:t>
            </w:r>
          </w:p>
        </w:tc>
        <w:tc>
          <w:tcPr>
            <w:tcW w:w="2217" w:type="dxa"/>
          </w:tcPr>
          <w:p w14:paraId="2C85334A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7FEC3BCA" w14:textId="77777777" w:rsidTr="00BC2D2D">
        <w:tc>
          <w:tcPr>
            <w:tcW w:w="809" w:type="dxa"/>
          </w:tcPr>
          <w:p w14:paraId="580D2D82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60" w:type="dxa"/>
          </w:tcPr>
          <w:p w14:paraId="0C97BA95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33DD9E40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«Квикстеп». Основные и подготовительные движения</w:t>
            </w:r>
          </w:p>
        </w:tc>
        <w:tc>
          <w:tcPr>
            <w:tcW w:w="2217" w:type="dxa"/>
          </w:tcPr>
          <w:p w14:paraId="580CD8F6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52691DC2" w14:textId="77777777" w:rsidTr="00BC2D2D">
        <w:tc>
          <w:tcPr>
            <w:tcW w:w="809" w:type="dxa"/>
          </w:tcPr>
          <w:p w14:paraId="24BEC033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60" w:type="dxa"/>
          </w:tcPr>
          <w:p w14:paraId="44E03C45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6974F170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движений – четвертной поворот вправо, четвертной поворот влево.</w:t>
            </w:r>
          </w:p>
        </w:tc>
        <w:tc>
          <w:tcPr>
            <w:tcW w:w="2217" w:type="dxa"/>
          </w:tcPr>
          <w:p w14:paraId="465F55BD" w14:textId="77777777" w:rsidR="004E165B" w:rsidRPr="00432126" w:rsidRDefault="00432126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6B243B43" w14:textId="77777777" w:rsidTr="00BC2D2D">
        <w:tc>
          <w:tcPr>
            <w:tcW w:w="809" w:type="dxa"/>
          </w:tcPr>
          <w:p w14:paraId="25A77D1C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60" w:type="dxa"/>
          </w:tcPr>
          <w:p w14:paraId="257768A6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0F67B19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3ADD6345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движений – поступательное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шоссе,  </w:t>
            </w: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-степ. Положение в паре и соединение рук.</w:t>
            </w:r>
          </w:p>
        </w:tc>
        <w:tc>
          <w:tcPr>
            <w:tcW w:w="2217" w:type="dxa"/>
          </w:tcPr>
          <w:p w14:paraId="5A362B33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65B" w:rsidRPr="00432126" w14:paraId="41EEC4E7" w14:textId="77777777" w:rsidTr="00BC2D2D">
        <w:tc>
          <w:tcPr>
            <w:tcW w:w="809" w:type="dxa"/>
          </w:tcPr>
          <w:p w14:paraId="68025D38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60" w:type="dxa"/>
          </w:tcPr>
          <w:p w14:paraId="3DBF0C21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65411F35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танцевальной связки. </w:t>
            </w:r>
            <w:r w:rsidRPr="004321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17" w:type="dxa"/>
          </w:tcPr>
          <w:p w14:paraId="0E573090" w14:textId="77777777" w:rsidR="004E165B" w:rsidRPr="00432126" w:rsidRDefault="00432126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6B9BF7B6" w14:textId="77777777" w:rsidTr="00BC2D2D">
        <w:tc>
          <w:tcPr>
            <w:tcW w:w="809" w:type="dxa"/>
          </w:tcPr>
          <w:p w14:paraId="00049B6D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60" w:type="dxa"/>
          </w:tcPr>
          <w:p w14:paraId="4BCB5F57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54157608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движения </w:t>
            </w: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к  танцу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«Румба». Продолжение изучения и отработка движений к танцу «Румба».</w:t>
            </w:r>
          </w:p>
        </w:tc>
        <w:tc>
          <w:tcPr>
            <w:tcW w:w="2217" w:type="dxa"/>
          </w:tcPr>
          <w:p w14:paraId="565DE80C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5B" w:rsidRPr="00432126" w14:paraId="47566F8A" w14:textId="77777777" w:rsidTr="00BC2D2D">
        <w:tc>
          <w:tcPr>
            <w:tcW w:w="809" w:type="dxa"/>
          </w:tcPr>
          <w:p w14:paraId="597AFBC6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60" w:type="dxa"/>
          </w:tcPr>
          <w:p w14:paraId="5E19C21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1D386438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BE"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танцевальной связки.</w:t>
            </w:r>
          </w:p>
        </w:tc>
        <w:tc>
          <w:tcPr>
            <w:tcW w:w="2217" w:type="dxa"/>
          </w:tcPr>
          <w:p w14:paraId="17698D17" w14:textId="77777777" w:rsidR="004E165B" w:rsidRPr="00432126" w:rsidRDefault="00432126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70D07454" w14:textId="77777777" w:rsidTr="00BC2D2D">
        <w:tc>
          <w:tcPr>
            <w:tcW w:w="809" w:type="dxa"/>
          </w:tcPr>
          <w:p w14:paraId="5A01E636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460" w:type="dxa"/>
          </w:tcPr>
          <w:p w14:paraId="15E980BC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39FC5AFA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Подготовительные движения к танцу «Самба». Продолжение изучения и отработка движений танца «Самба».</w:t>
            </w:r>
          </w:p>
        </w:tc>
        <w:tc>
          <w:tcPr>
            <w:tcW w:w="2217" w:type="dxa"/>
          </w:tcPr>
          <w:p w14:paraId="213B08E1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5246E792" w14:textId="77777777" w:rsidTr="00BC2D2D">
        <w:tc>
          <w:tcPr>
            <w:tcW w:w="809" w:type="dxa"/>
          </w:tcPr>
          <w:p w14:paraId="080BBD7E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60" w:type="dxa"/>
          </w:tcPr>
          <w:p w14:paraId="457151B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27594D4D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Изучение и отработка комбинации из выученных движений.</w:t>
            </w:r>
          </w:p>
        </w:tc>
        <w:tc>
          <w:tcPr>
            <w:tcW w:w="2217" w:type="dxa"/>
          </w:tcPr>
          <w:p w14:paraId="27F738B3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5B" w:rsidRPr="00432126" w14:paraId="49624E1C" w14:textId="77777777" w:rsidTr="00BC2D2D">
        <w:tc>
          <w:tcPr>
            <w:tcW w:w="809" w:type="dxa"/>
          </w:tcPr>
          <w:p w14:paraId="052E9CE4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60" w:type="dxa"/>
          </w:tcPr>
          <w:p w14:paraId="684589ED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4EC944A7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Подготовительные движения к танцу «Ча-ча-ча». Продолжение изучения и отработка движений  танца «Ча-ча-ча».</w:t>
            </w:r>
          </w:p>
        </w:tc>
        <w:tc>
          <w:tcPr>
            <w:tcW w:w="2217" w:type="dxa"/>
          </w:tcPr>
          <w:p w14:paraId="1A5BA8AA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3BC61291" w14:textId="77777777" w:rsidTr="00BC2D2D">
        <w:tc>
          <w:tcPr>
            <w:tcW w:w="809" w:type="dxa"/>
          </w:tcPr>
          <w:p w14:paraId="5B5B6588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60" w:type="dxa"/>
          </w:tcPr>
          <w:p w14:paraId="5C52F8AF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761B2916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Изучение комбинации из выученных движений.</w:t>
            </w:r>
          </w:p>
        </w:tc>
        <w:tc>
          <w:tcPr>
            <w:tcW w:w="2217" w:type="dxa"/>
          </w:tcPr>
          <w:p w14:paraId="0B043731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4D10C564" w14:textId="77777777" w:rsidTr="00BC2D2D">
        <w:tc>
          <w:tcPr>
            <w:tcW w:w="809" w:type="dxa"/>
          </w:tcPr>
          <w:p w14:paraId="38C30E42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60" w:type="dxa"/>
          </w:tcPr>
          <w:p w14:paraId="2E06BBB1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535B343D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Отработка  комбинации</w:t>
            </w:r>
            <w:proofErr w:type="gram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из выученных движений.   </w:t>
            </w:r>
          </w:p>
        </w:tc>
        <w:tc>
          <w:tcPr>
            <w:tcW w:w="2217" w:type="dxa"/>
          </w:tcPr>
          <w:p w14:paraId="6CEFF82D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5B" w:rsidRPr="00432126" w14:paraId="7E22D692" w14:textId="77777777" w:rsidTr="00BC2D2D">
        <w:tc>
          <w:tcPr>
            <w:tcW w:w="809" w:type="dxa"/>
          </w:tcPr>
          <w:p w14:paraId="17716EAA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460" w:type="dxa"/>
          </w:tcPr>
          <w:p w14:paraId="75AF215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5A9FA9B3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и основные движения к танцу «Джайв». </w:t>
            </w: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Продолжение 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изучения и отработка движений танца «Джайв».</w:t>
            </w:r>
          </w:p>
        </w:tc>
        <w:tc>
          <w:tcPr>
            <w:tcW w:w="2217" w:type="dxa"/>
          </w:tcPr>
          <w:p w14:paraId="3A3E2BCB" w14:textId="77777777" w:rsidR="004E165B" w:rsidRPr="00432126" w:rsidRDefault="00432126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65B" w:rsidRPr="00432126" w14:paraId="58152C92" w14:textId="77777777" w:rsidTr="00BC2D2D">
        <w:tc>
          <w:tcPr>
            <w:tcW w:w="809" w:type="dxa"/>
          </w:tcPr>
          <w:p w14:paraId="198E985A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60" w:type="dxa"/>
          </w:tcPr>
          <w:p w14:paraId="0E776B2C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16572C7C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комбинации из выученных движений.</w:t>
            </w:r>
          </w:p>
        </w:tc>
        <w:tc>
          <w:tcPr>
            <w:tcW w:w="2217" w:type="dxa"/>
          </w:tcPr>
          <w:p w14:paraId="29525F0D" w14:textId="77777777" w:rsidR="004E165B" w:rsidRPr="00432126" w:rsidRDefault="00432126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65B" w:rsidRPr="00432126" w14:paraId="20D85003" w14:textId="77777777" w:rsidTr="00BC2D2D">
        <w:tc>
          <w:tcPr>
            <w:tcW w:w="809" w:type="dxa"/>
          </w:tcPr>
          <w:p w14:paraId="3F5BB561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60" w:type="dxa"/>
          </w:tcPr>
          <w:p w14:paraId="3C4A29FF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</w:tcPr>
          <w:p w14:paraId="0439FABA" w14:textId="77777777" w:rsidR="004E165B" w:rsidRPr="00432126" w:rsidRDefault="009C3FBE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Отработка комбинации из выученных движений.</w:t>
            </w:r>
          </w:p>
        </w:tc>
        <w:tc>
          <w:tcPr>
            <w:tcW w:w="2217" w:type="dxa"/>
          </w:tcPr>
          <w:p w14:paraId="3F5451F1" w14:textId="77777777" w:rsidR="004E165B" w:rsidRPr="00432126" w:rsidRDefault="004E165B" w:rsidP="004E16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65B" w:rsidRPr="00432126" w14:paraId="62BB3F1B" w14:textId="77777777" w:rsidTr="00BC2D2D">
        <w:trPr>
          <w:trHeight w:val="649"/>
        </w:trPr>
        <w:tc>
          <w:tcPr>
            <w:tcW w:w="809" w:type="dxa"/>
          </w:tcPr>
          <w:p w14:paraId="2582452E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60" w:type="dxa"/>
          </w:tcPr>
          <w:p w14:paraId="11A4B122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573" w:type="dxa"/>
            <w:vMerge w:val="restart"/>
          </w:tcPr>
          <w:p w14:paraId="762C1A66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32126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2217" w:type="dxa"/>
            <w:vMerge w:val="restart"/>
          </w:tcPr>
          <w:p w14:paraId="14FDABF9" w14:textId="77777777" w:rsidR="004E165B" w:rsidRPr="00432126" w:rsidRDefault="00432126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4E165B" w:rsidRPr="00432126" w14:paraId="75E71516" w14:textId="77777777" w:rsidTr="00BC2D2D">
        <w:trPr>
          <w:trHeight w:val="649"/>
        </w:trPr>
        <w:tc>
          <w:tcPr>
            <w:tcW w:w="809" w:type="dxa"/>
          </w:tcPr>
          <w:p w14:paraId="4470CBDF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60" w:type="dxa"/>
          </w:tcPr>
          <w:p w14:paraId="3649F46B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Merge/>
          </w:tcPr>
          <w:p w14:paraId="4E326E82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FC64F8F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165B" w:rsidRPr="00432126" w14:paraId="386E351D" w14:textId="77777777" w:rsidTr="00BC2D2D">
        <w:trPr>
          <w:trHeight w:val="649"/>
        </w:trPr>
        <w:tc>
          <w:tcPr>
            <w:tcW w:w="809" w:type="dxa"/>
          </w:tcPr>
          <w:p w14:paraId="3D20DBD0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460" w:type="dxa"/>
          </w:tcPr>
          <w:p w14:paraId="309D86EA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Merge/>
          </w:tcPr>
          <w:p w14:paraId="264D9C5F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0A74A86E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165B" w:rsidRPr="00432126" w14:paraId="42664160" w14:textId="77777777" w:rsidTr="00BC2D2D">
        <w:tc>
          <w:tcPr>
            <w:tcW w:w="809" w:type="dxa"/>
          </w:tcPr>
          <w:p w14:paraId="76F8795E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60" w:type="dxa"/>
          </w:tcPr>
          <w:p w14:paraId="3554F134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16B61AA8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  <w:tc>
          <w:tcPr>
            <w:tcW w:w="2217" w:type="dxa"/>
          </w:tcPr>
          <w:p w14:paraId="63294C70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165B" w:rsidRPr="00432126" w14:paraId="71DEEA6D" w14:textId="77777777" w:rsidTr="00BC2D2D">
        <w:tc>
          <w:tcPr>
            <w:tcW w:w="809" w:type="dxa"/>
          </w:tcPr>
          <w:p w14:paraId="67E6CDCC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1C7207B8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5D9ED3F1" w14:textId="77777777" w:rsidR="004E165B" w:rsidRPr="00432126" w:rsidRDefault="004E165B" w:rsidP="004E16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7" w:type="dxa"/>
          </w:tcPr>
          <w:p w14:paraId="3135A3F0" w14:textId="77777777" w:rsidR="004E165B" w:rsidRPr="00432126" w:rsidRDefault="004E165B" w:rsidP="004E165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  <w:r w:rsidRPr="004321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FD4594D" w14:textId="77777777" w:rsidR="00B07F50" w:rsidRPr="00432126" w:rsidRDefault="00B07F50" w:rsidP="00B07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2A2A2" w14:textId="77777777" w:rsidR="00F614D4" w:rsidRPr="00432126" w:rsidRDefault="00F614D4" w:rsidP="00F61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5FB84" w14:textId="77777777" w:rsidR="00F614D4" w:rsidRDefault="00F614D4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CEAE1" w14:textId="77777777" w:rsidR="00D2329A" w:rsidRDefault="00D2329A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DAF4A" w14:textId="77777777" w:rsidR="00D2329A" w:rsidRDefault="00D2329A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20D3A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874A0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760C1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7F3F6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8885A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87984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58996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5ED2D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55557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B0B84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75814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1596D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BAF86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B5FD5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CC6BE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2C932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6FC02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FCF828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E9D97" w14:textId="77777777" w:rsidR="000C34EE" w:rsidRDefault="000C34EE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30A4A" w14:textId="77777777" w:rsidR="00D2329A" w:rsidRDefault="00D2329A" w:rsidP="00F614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09BA5" w14:textId="491DC443" w:rsidR="00AA6315" w:rsidRPr="00432126" w:rsidRDefault="00AA6315" w:rsidP="00661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FDB49" w14:textId="77777777" w:rsidR="00AA6315" w:rsidRPr="00432126" w:rsidRDefault="00AA6315" w:rsidP="00AA6315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9.Список литературы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C7143" w14:textId="77777777" w:rsidR="00AA6315" w:rsidRPr="00432126" w:rsidRDefault="00AA6315" w:rsidP="00AA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ПЕДАГОГОВ</w:t>
      </w:r>
    </w:p>
    <w:p w14:paraId="4141E6D7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1. Барышникова Т. «Азбука хореографии»; М.: Айрис Пресс, 2009 г.</w:t>
      </w:r>
    </w:p>
    <w:p w14:paraId="1841953C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Бекина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С. И. и др. «Музыка и движение», М., 2010 г.</w:t>
      </w:r>
    </w:p>
    <w:p w14:paraId="2706CB15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Боттомер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У. «Учимся танцевать», «ЭКСМО-пресс», 2012 г.</w:t>
      </w:r>
    </w:p>
    <w:p w14:paraId="4AA9A584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Боттомер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, Б. «Уроки танца» / Б.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Боттомер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>. – М.: Эксмо, 2013 г.</w:t>
      </w:r>
    </w:p>
    <w:p w14:paraId="693F9E54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5. Васильева Т. К. «Секрет танца»; С.-П.: Диамант, 2012г.</w:t>
      </w:r>
    </w:p>
    <w:p w14:paraId="48A9F380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7. В ритме вальса. Метод. Пособие для руководителей коллективов бального танца. Сост.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В.И.Уральская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Г.С.Гороховников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. М., 2015 г. – 126с. </w:t>
      </w:r>
    </w:p>
    <w:p w14:paraId="3AEF606C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8. Г. Говард «Техника Европейского бального танца», «Артис», М. 2013 г.</w:t>
      </w:r>
    </w:p>
    <w:p w14:paraId="0C52F0CB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Кауль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Н. «Как научиться танцевать. Спортивные бальные танцы». Ростов-на- Дону, «Феникс», 2014 г. </w:t>
      </w:r>
    </w:p>
    <w:p w14:paraId="64EC6240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Ротерс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Т.Т. «Музыкально-ритмическое воспитание»; М.: Просвещение, 2010.</w:t>
      </w:r>
    </w:p>
    <w:p w14:paraId="5B822E87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432126">
        <w:rPr>
          <w:rFonts w:ascii="Times New Roman" w:eastAsia="Times New Roman" w:hAnsi="Times New Roman" w:cs="Times New Roman"/>
          <w:sz w:val="24"/>
          <w:szCs w:val="24"/>
        </w:rPr>
        <w:t>Реан</w:t>
      </w:r>
      <w:proofErr w:type="spellEnd"/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А. А. и др. «Психология и педагогика», «Питер», 2014 г.  </w:t>
      </w:r>
    </w:p>
    <w:p w14:paraId="2C3FE5DC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432126">
        <w:rPr>
          <w:rFonts w:ascii="Times New Roman" w:hAnsi="Times New Roman" w:cs="Times New Roman"/>
          <w:sz w:val="24"/>
          <w:szCs w:val="24"/>
        </w:rPr>
        <w:t xml:space="preserve">Стриганов Б., Уральская В. Современный бальный танец. – М.: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ВНМЦ,  2011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61E338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14. Шершнев В.Г. «От ритмики к танцу»; М., 2018 г.</w:t>
      </w:r>
      <w:r w:rsidRPr="00432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8569AF6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Ж.Е., Рябчиков А.И, </w:t>
      </w:r>
      <w:proofErr w:type="spellStart"/>
      <w:r w:rsidRPr="00432126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Pr="00432126">
        <w:rPr>
          <w:rFonts w:ascii="Times New Roman" w:hAnsi="Times New Roman" w:cs="Times New Roman"/>
          <w:sz w:val="24"/>
          <w:szCs w:val="24"/>
        </w:rPr>
        <w:t xml:space="preserve"> О.В. Ритмика в школе. Ростов –             на- 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Дону  «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>Феникс», 2014 г.</w:t>
      </w:r>
    </w:p>
    <w:p w14:paraId="7D838B02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78BC0B" w14:textId="77777777" w:rsidR="00AA6315" w:rsidRPr="00432126" w:rsidRDefault="00AA6315" w:rsidP="00AA6315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 ресурсы:</w:t>
      </w:r>
    </w:p>
    <w:p w14:paraId="44D2D6A0" w14:textId="77777777" w:rsidR="00AA6315" w:rsidRPr="00432126" w:rsidRDefault="00AA6315" w:rsidP="00AA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1. Бальный танец в становлении личности: история и современность [Электронный ресурс</w:t>
      </w:r>
      <w:proofErr w:type="gramStart"/>
      <w:r w:rsidRPr="00432126">
        <w:rPr>
          <w:rFonts w:ascii="Times New Roman" w:hAnsi="Times New Roman" w:cs="Times New Roman"/>
          <w:sz w:val="24"/>
          <w:szCs w:val="24"/>
        </w:rPr>
        <w:t>].–</w:t>
      </w:r>
      <w:proofErr w:type="gramEnd"/>
      <w:r w:rsidRPr="00432126">
        <w:rPr>
          <w:rFonts w:ascii="Times New Roman" w:hAnsi="Times New Roman" w:cs="Times New Roman"/>
          <w:sz w:val="24"/>
          <w:szCs w:val="24"/>
        </w:rPr>
        <w:t xml:space="preserve"> Режим доступа.-(http://knowledge.allbest.ru/culture/2c0a65625a2ad78a4d53a88521216d37_</w:t>
      </w:r>
    </w:p>
    <w:p w14:paraId="67808FCA" w14:textId="77777777" w:rsidR="00AA6315" w:rsidRPr="00432126" w:rsidRDefault="00AA6315" w:rsidP="00AA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1.html)</w:t>
      </w:r>
    </w:p>
    <w:p w14:paraId="4A192627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 xml:space="preserve">2. Все для хореографов и танцоров [Электронный ресурс]. – Режим доступа.- </w:t>
      </w:r>
      <w:hyperlink r:id="rId6" w:history="1">
        <w:r w:rsidRPr="00432126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http://www.horeograf.com/</w:t>
        </w:r>
      </w:hyperlink>
    </w:p>
    <w:p w14:paraId="41D983FA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3. Методы обучения бальным танцам [Электронный ресурс]. – Режим</w:t>
      </w:r>
    </w:p>
    <w:p w14:paraId="50A8F78B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26">
        <w:rPr>
          <w:rFonts w:ascii="Times New Roman" w:hAnsi="Times New Roman" w:cs="Times New Roman"/>
          <w:sz w:val="24"/>
          <w:szCs w:val="24"/>
        </w:rPr>
        <w:t>доступа. - (http://book-science.ru/humanities/perfarts/metody-obuchenija-</w:t>
      </w:r>
    </w:p>
    <w:p w14:paraId="7D2D74A5" w14:textId="77777777" w:rsidR="00AA6315" w:rsidRPr="00432126" w:rsidRDefault="00AA6315" w:rsidP="00AA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2126">
        <w:rPr>
          <w:rFonts w:ascii="Times New Roman" w:hAnsi="Times New Roman" w:cs="Times New Roman"/>
          <w:sz w:val="24"/>
          <w:szCs w:val="24"/>
          <w:lang w:val="en-US"/>
        </w:rPr>
        <w:t>bal-nym-tancam.html?page</w:t>
      </w:r>
      <w:proofErr w:type="spellEnd"/>
      <w:r w:rsidRPr="00432126">
        <w:rPr>
          <w:rFonts w:ascii="Times New Roman" w:hAnsi="Times New Roman" w:cs="Times New Roman"/>
          <w:sz w:val="24"/>
          <w:szCs w:val="24"/>
          <w:lang w:val="en-US"/>
        </w:rPr>
        <w:t>=5)</w:t>
      </w:r>
    </w:p>
    <w:p w14:paraId="53E0E663" w14:textId="77777777" w:rsidR="00AA6315" w:rsidRPr="00BC2D2D" w:rsidRDefault="00AA6315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63D1D8A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568E95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452BDA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26081B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A94CDD2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0A7278F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9927E9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C7AECC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3F697D9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1023100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BADF6D" w14:textId="77777777" w:rsidR="00D2329A" w:rsidRPr="00BC2D2D" w:rsidRDefault="00D2329A" w:rsidP="00AA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5F334F6" w14:textId="77777777" w:rsidR="00AA6315" w:rsidRPr="00432126" w:rsidRDefault="00AA6315" w:rsidP="00D232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10.Приложения.</w:t>
      </w:r>
    </w:p>
    <w:p w14:paraId="3FD368B3" w14:textId="77777777" w:rsidR="00AA6315" w:rsidRPr="00432126" w:rsidRDefault="00AA6315" w:rsidP="00AA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2C646056" w14:textId="0CC62D55" w:rsidR="00AA6315" w:rsidRPr="00432126" w:rsidRDefault="00AA6315" w:rsidP="00AA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</w:rPr>
        <w:t>ДООП «</w:t>
      </w:r>
      <w:r w:rsidR="00D2329A">
        <w:rPr>
          <w:rFonts w:ascii="Times New Roman" w:eastAsia="Times New Roman" w:hAnsi="Times New Roman" w:cs="Times New Roman"/>
          <w:b/>
          <w:sz w:val="24"/>
          <w:szCs w:val="24"/>
        </w:rPr>
        <w:t>Ритм жизни»</w:t>
      </w:r>
    </w:p>
    <w:p w14:paraId="21D09DC2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обучающегося ________________________________________ </w:t>
      </w:r>
    </w:p>
    <w:p w14:paraId="5B40DF23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1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Тест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157"/>
        <w:gridCol w:w="5783"/>
      </w:tblGrid>
      <w:tr w:rsidR="00AA6315" w:rsidRPr="00432126" w14:paraId="03B7279C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D1C60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686D7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F922B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AA6315" w:rsidRPr="00432126" w14:paraId="2EDCE23E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730B0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39F71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 позицию ног: обе ступни, соприкасаются внутренними сторонами стоп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5AD0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а) 2</w:t>
            </w:r>
          </w:p>
          <w:p w14:paraId="0DA0B036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б) 5</w:t>
            </w:r>
          </w:p>
          <w:p w14:paraId="6894C881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в) 6</w:t>
            </w:r>
          </w:p>
        </w:tc>
      </w:tr>
      <w:tr w:rsidR="00AA6315" w:rsidRPr="00432126" w14:paraId="4A467259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3525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3B75D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 вторую позицию рук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E4C6B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DE083" wp14:editId="78FAC95E">
                  <wp:extent cx="1903095" cy="648335"/>
                  <wp:effectExtent l="19050" t="0" r="1905" b="0"/>
                  <wp:docPr id="1" name="Рисунок 2" descr="https://arhivurokov.ru/videouroki/html/2017/09/20/v_59c23ae7699a4/9969445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9/20/v_59c23ae7699a4/9969445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315" w:rsidRPr="00432126" w14:paraId="02AFE83F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9322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227D0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находится правая рука партнера в</w:t>
            </w:r>
          </w:p>
          <w:p w14:paraId="345E33B3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паре?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22B67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На талии;</w:t>
            </w:r>
          </w:p>
          <w:p w14:paraId="1177CBF0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плече;</w:t>
            </w:r>
          </w:p>
          <w:p w14:paraId="3BD76E89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На лопатке;</w:t>
            </w:r>
          </w:p>
          <w:p w14:paraId="52B84806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г) На руке.</w:t>
            </w:r>
          </w:p>
        </w:tc>
      </w:tr>
      <w:tr w:rsidR="00AA6315" w:rsidRPr="00432126" w14:paraId="7E890DDD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D791A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BA779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приглашает, первым подает руку и ведет в паре?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4B34F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 w:rsidRPr="004321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BFBC2F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Партнер;</w:t>
            </w:r>
          </w:p>
          <w:p w14:paraId="18A332CA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Партнерша;</w:t>
            </w:r>
          </w:p>
          <w:p w14:paraId="47E02F72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г) Судья.</w:t>
            </w:r>
          </w:p>
        </w:tc>
      </w:tr>
      <w:tr w:rsidR="00AA6315" w:rsidRPr="00432126" w14:paraId="43EEAC30" w14:textId="77777777" w:rsidTr="00AA631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5D53D" w14:textId="77777777" w:rsidR="00AA6315" w:rsidRPr="00432126" w:rsidRDefault="00AA6315" w:rsidP="00AA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26C0A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счет характерен для танца Фигурный вальс?</w:t>
            </w:r>
          </w:p>
          <w:p w14:paraId="3F677E3F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FCB9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раз, два, три;</w:t>
            </w:r>
          </w:p>
          <w:p w14:paraId="708603C5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три, четыре, пять;</w:t>
            </w:r>
          </w:p>
          <w:p w14:paraId="604B901B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медленно, медленно, быстро,</w:t>
            </w:r>
          </w:p>
          <w:p w14:paraId="4DE4477B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быстро;</w:t>
            </w:r>
          </w:p>
          <w:p w14:paraId="49971432" w14:textId="77777777" w:rsidR="00AA6315" w:rsidRPr="00432126" w:rsidRDefault="00AA6315" w:rsidP="00AA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 и два.</w:t>
            </w:r>
          </w:p>
        </w:tc>
      </w:tr>
    </w:tbl>
    <w:p w14:paraId="3650881A" w14:textId="77777777" w:rsidR="00AA6315" w:rsidRPr="00432126" w:rsidRDefault="00AA6315" w:rsidP="00AA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2.  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движения, которые входят в танец Полька-знакомств?</w:t>
      </w: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</w:p>
    <w:p w14:paraId="4A821F0B" w14:textId="77777777" w:rsidR="00AA6315" w:rsidRPr="00432126" w:rsidRDefault="00AA6315" w:rsidP="00AA63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3. </w:t>
      </w: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 и напишите свою вариацию танца Фигурный вальс.</w:t>
      </w:r>
      <w:r w:rsidRP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14:paraId="7CEDBB6A" w14:textId="77777777" w:rsidR="00AA6315" w:rsidRPr="00432126" w:rsidRDefault="00AA6315" w:rsidP="00AA631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оценки:</w:t>
      </w:r>
    </w:p>
    <w:p w14:paraId="473BCA38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1 Блок: правильный ответ на каждый вопрос -1 балл, максимум 5 баллов</w:t>
      </w:r>
    </w:p>
    <w:p w14:paraId="5BC991CC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2 Блок: правильный ответ   вопрос -2 балла, максимум 2 балла</w:t>
      </w:r>
    </w:p>
    <w:p w14:paraId="5EEB1593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3 Блок: наиболее полный и правильный ответ– 3 балла, максимум 3 балла</w:t>
      </w:r>
    </w:p>
    <w:p w14:paraId="7BA799C4" w14:textId="77777777" w:rsidR="00AA6315" w:rsidRPr="00432126" w:rsidRDefault="00AA6315" w:rsidP="00A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6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10 баллов.</w:t>
      </w:r>
    </w:p>
    <w:p w14:paraId="67C2ED96" w14:textId="77777777" w:rsidR="00AA6315" w:rsidRPr="00432126" w:rsidRDefault="00AA6315" w:rsidP="00AA631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C217739" w14:textId="77777777" w:rsidR="00AA6315" w:rsidRPr="00432126" w:rsidRDefault="00AA6315" w:rsidP="00AA63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 личностного развития обучающегося в процессе усвоения им дополнительной общеразвивающей программы</w:t>
      </w:r>
    </w:p>
    <w:tbl>
      <w:tblPr>
        <w:tblStyle w:val="110"/>
        <w:tblW w:w="9351" w:type="dxa"/>
        <w:tblLook w:val="04A0" w:firstRow="1" w:lastRow="0" w:firstColumn="1" w:lastColumn="0" w:noHBand="0" w:noVBand="1"/>
      </w:tblPr>
      <w:tblGrid>
        <w:gridCol w:w="2392"/>
        <w:gridCol w:w="2393"/>
        <w:gridCol w:w="2836"/>
        <w:gridCol w:w="1730"/>
      </w:tblGrid>
      <w:tr w:rsidR="00AA6315" w:rsidRPr="00432126" w14:paraId="3C5F823D" w14:textId="77777777" w:rsidTr="00AA6315">
        <w:tc>
          <w:tcPr>
            <w:tcW w:w="2392" w:type="dxa"/>
          </w:tcPr>
          <w:p w14:paraId="6AE7967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14:paraId="5184BF2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836" w:type="dxa"/>
          </w:tcPr>
          <w:p w14:paraId="6CA7211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выраженности оцениваемого качества </w:t>
            </w:r>
          </w:p>
        </w:tc>
        <w:tc>
          <w:tcPr>
            <w:tcW w:w="1730" w:type="dxa"/>
          </w:tcPr>
          <w:p w14:paraId="62ADB0A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A6315" w:rsidRPr="00432126" w14:paraId="1BA1619A" w14:textId="77777777" w:rsidTr="00AA6315">
        <w:tc>
          <w:tcPr>
            <w:tcW w:w="9351" w:type="dxa"/>
            <w:gridSpan w:val="4"/>
          </w:tcPr>
          <w:p w14:paraId="37142A2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Организационно-волевые качества</w:t>
            </w:r>
          </w:p>
        </w:tc>
      </w:tr>
      <w:tr w:rsidR="00AA6315" w:rsidRPr="00432126" w14:paraId="3A1C825C" w14:textId="77777777" w:rsidTr="00AA6315">
        <w:tc>
          <w:tcPr>
            <w:tcW w:w="2392" w:type="dxa"/>
            <w:vMerge w:val="restart"/>
          </w:tcPr>
          <w:p w14:paraId="1929FF1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Терпение</w:t>
            </w:r>
          </w:p>
        </w:tc>
        <w:tc>
          <w:tcPr>
            <w:tcW w:w="2393" w:type="dxa"/>
            <w:vMerge w:val="restart"/>
          </w:tcPr>
          <w:p w14:paraId="7B2C5E1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2836" w:type="dxa"/>
          </w:tcPr>
          <w:p w14:paraId="7022636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терпения хватает на все занятие</w:t>
            </w:r>
          </w:p>
        </w:tc>
        <w:tc>
          <w:tcPr>
            <w:tcW w:w="1730" w:type="dxa"/>
          </w:tcPr>
          <w:p w14:paraId="724D737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053637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7469F64F" w14:textId="77777777" w:rsidTr="00AA6315">
        <w:tc>
          <w:tcPr>
            <w:tcW w:w="2392" w:type="dxa"/>
            <w:vMerge/>
          </w:tcPr>
          <w:p w14:paraId="72C1D5F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113B518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BB49E2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на большую часть занятия</w:t>
            </w:r>
          </w:p>
        </w:tc>
        <w:tc>
          <w:tcPr>
            <w:tcW w:w="1730" w:type="dxa"/>
          </w:tcPr>
          <w:p w14:paraId="4B24621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4DD4B67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60390AF9" w14:textId="77777777" w:rsidTr="00AA6315">
        <w:tc>
          <w:tcPr>
            <w:tcW w:w="2392" w:type="dxa"/>
            <w:vMerge/>
          </w:tcPr>
          <w:p w14:paraId="201B1C2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B14BE5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5D7013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менее чем на половину занятия</w:t>
            </w:r>
          </w:p>
        </w:tc>
        <w:tc>
          <w:tcPr>
            <w:tcW w:w="1730" w:type="dxa"/>
          </w:tcPr>
          <w:p w14:paraId="5455C31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792A20C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151866C9" w14:textId="77777777" w:rsidTr="00AA6315">
        <w:tc>
          <w:tcPr>
            <w:tcW w:w="2392" w:type="dxa"/>
            <w:vMerge w:val="restart"/>
          </w:tcPr>
          <w:p w14:paraId="0766DCC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2. Воля</w:t>
            </w:r>
          </w:p>
        </w:tc>
        <w:tc>
          <w:tcPr>
            <w:tcW w:w="2393" w:type="dxa"/>
            <w:vMerge w:val="restart"/>
          </w:tcPr>
          <w:p w14:paraId="1030B4D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2836" w:type="dxa"/>
          </w:tcPr>
          <w:p w14:paraId="3796107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волевые усилия всегда побуждаются самим ребенком</w:t>
            </w:r>
          </w:p>
        </w:tc>
        <w:tc>
          <w:tcPr>
            <w:tcW w:w="1730" w:type="dxa"/>
          </w:tcPr>
          <w:p w14:paraId="130385B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092CC1E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6C71784D" w14:textId="77777777" w:rsidTr="00AA6315">
        <w:tc>
          <w:tcPr>
            <w:tcW w:w="2392" w:type="dxa"/>
            <w:vMerge/>
          </w:tcPr>
          <w:p w14:paraId="642BDDA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1E2FEB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C52DBB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чаще самим ребенком, но иногда с помощью педагога</w:t>
            </w:r>
          </w:p>
        </w:tc>
        <w:tc>
          <w:tcPr>
            <w:tcW w:w="1730" w:type="dxa"/>
          </w:tcPr>
          <w:p w14:paraId="11C4EE6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4AF9CE7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3C5B1456" w14:textId="77777777" w:rsidTr="00AA6315">
        <w:tc>
          <w:tcPr>
            <w:tcW w:w="2392" w:type="dxa"/>
            <w:vMerge/>
          </w:tcPr>
          <w:p w14:paraId="5821051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5CD9C4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F0FD8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- волевые усилия ребенка побуждаются извне</w:t>
            </w:r>
          </w:p>
        </w:tc>
        <w:tc>
          <w:tcPr>
            <w:tcW w:w="1730" w:type="dxa"/>
          </w:tcPr>
          <w:p w14:paraId="2739E9B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73C7357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00BEA7AC" w14:textId="77777777" w:rsidTr="00AA6315">
        <w:tc>
          <w:tcPr>
            <w:tcW w:w="2392" w:type="dxa"/>
            <w:vMerge w:val="restart"/>
          </w:tcPr>
          <w:p w14:paraId="0D27F5B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Самоконтроль</w:t>
            </w:r>
          </w:p>
        </w:tc>
        <w:tc>
          <w:tcPr>
            <w:tcW w:w="2393" w:type="dxa"/>
            <w:vMerge w:val="restart"/>
          </w:tcPr>
          <w:p w14:paraId="510967F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2836" w:type="dxa"/>
          </w:tcPr>
          <w:p w14:paraId="70E607F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ребенок постоянно контролирует себя сам</w:t>
            </w:r>
          </w:p>
        </w:tc>
        <w:tc>
          <w:tcPr>
            <w:tcW w:w="1730" w:type="dxa"/>
          </w:tcPr>
          <w:p w14:paraId="43CD0A3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C0CC3C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1392995A" w14:textId="77777777" w:rsidTr="00AA6315">
        <w:tc>
          <w:tcPr>
            <w:tcW w:w="2392" w:type="dxa"/>
            <w:vMerge/>
          </w:tcPr>
          <w:p w14:paraId="2D331BD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1CBF12D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941C4D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периодически контролирует себя сам</w:t>
            </w:r>
          </w:p>
        </w:tc>
        <w:tc>
          <w:tcPr>
            <w:tcW w:w="1730" w:type="dxa"/>
          </w:tcPr>
          <w:p w14:paraId="1B2A27D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3B4650B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74D260EA" w14:textId="77777777" w:rsidTr="00AA6315">
        <w:tc>
          <w:tcPr>
            <w:tcW w:w="2392" w:type="dxa"/>
            <w:vMerge/>
          </w:tcPr>
          <w:p w14:paraId="7A11DF9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1ABCAD0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345DBE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ребенок не контролирует себя самостоятельно</w:t>
            </w:r>
          </w:p>
        </w:tc>
        <w:tc>
          <w:tcPr>
            <w:tcW w:w="1730" w:type="dxa"/>
          </w:tcPr>
          <w:p w14:paraId="3A11ECE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5CBA5EC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4441A2DA" w14:textId="77777777" w:rsidTr="00AA6315">
        <w:tc>
          <w:tcPr>
            <w:tcW w:w="9351" w:type="dxa"/>
            <w:gridSpan w:val="4"/>
          </w:tcPr>
          <w:p w14:paraId="45DCD76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Ориентационные качества</w:t>
            </w:r>
          </w:p>
        </w:tc>
      </w:tr>
      <w:tr w:rsidR="00AA6315" w:rsidRPr="00432126" w14:paraId="2286E351" w14:textId="77777777" w:rsidTr="00AA6315">
        <w:tc>
          <w:tcPr>
            <w:tcW w:w="2392" w:type="dxa"/>
            <w:vMerge w:val="restart"/>
          </w:tcPr>
          <w:p w14:paraId="251163C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1. Самооценка</w:t>
            </w:r>
          </w:p>
        </w:tc>
        <w:tc>
          <w:tcPr>
            <w:tcW w:w="2393" w:type="dxa"/>
            <w:vMerge w:val="restart"/>
          </w:tcPr>
          <w:p w14:paraId="272CC5C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2836" w:type="dxa"/>
          </w:tcPr>
          <w:p w14:paraId="7BACDF0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- нормальная</w:t>
            </w:r>
          </w:p>
        </w:tc>
        <w:tc>
          <w:tcPr>
            <w:tcW w:w="1730" w:type="dxa"/>
          </w:tcPr>
          <w:p w14:paraId="31F5DB8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3FF4845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5EF31A90" w14:textId="77777777" w:rsidTr="00AA6315">
        <w:tc>
          <w:tcPr>
            <w:tcW w:w="2392" w:type="dxa"/>
            <w:vMerge/>
          </w:tcPr>
          <w:p w14:paraId="2BCB53B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32589E8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CC585B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заниженная</w:t>
            </w:r>
          </w:p>
        </w:tc>
        <w:tc>
          <w:tcPr>
            <w:tcW w:w="1730" w:type="dxa"/>
          </w:tcPr>
          <w:p w14:paraId="10A7A8E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0B08781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24305B3F" w14:textId="77777777" w:rsidTr="00AA6315">
        <w:tc>
          <w:tcPr>
            <w:tcW w:w="2392" w:type="dxa"/>
            <w:vMerge/>
          </w:tcPr>
          <w:p w14:paraId="2F4EDFD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FEE8A5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D3EAEE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- завышенная</w:t>
            </w:r>
          </w:p>
        </w:tc>
        <w:tc>
          <w:tcPr>
            <w:tcW w:w="1730" w:type="dxa"/>
          </w:tcPr>
          <w:p w14:paraId="68C9D3A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21C8820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1E2E9BD9" w14:textId="77777777" w:rsidTr="00AA6315">
        <w:tc>
          <w:tcPr>
            <w:tcW w:w="2392" w:type="dxa"/>
            <w:vMerge w:val="restart"/>
          </w:tcPr>
          <w:p w14:paraId="6E29558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2. Интерес к занятиям в объединении</w:t>
            </w:r>
          </w:p>
        </w:tc>
        <w:tc>
          <w:tcPr>
            <w:tcW w:w="2393" w:type="dxa"/>
            <w:vMerge w:val="restart"/>
          </w:tcPr>
          <w:p w14:paraId="42C30D7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836" w:type="dxa"/>
          </w:tcPr>
          <w:p w14:paraId="4FE9282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постоянно поддерживается ребенком самостоятельно</w:t>
            </w:r>
          </w:p>
        </w:tc>
        <w:tc>
          <w:tcPr>
            <w:tcW w:w="1730" w:type="dxa"/>
          </w:tcPr>
          <w:p w14:paraId="3EB7809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0CE1CA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52F7B295" w14:textId="77777777" w:rsidTr="00AA6315">
        <w:tc>
          <w:tcPr>
            <w:tcW w:w="2392" w:type="dxa"/>
            <w:vMerge/>
          </w:tcPr>
          <w:p w14:paraId="7D1D917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263A1C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3425E2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периодически поддерживание самим ребенком</w:t>
            </w:r>
          </w:p>
        </w:tc>
        <w:tc>
          <w:tcPr>
            <w:tcW w:w="1730" w:type="dxa"/>
          </w:tcPr>
          <w:p w14:paraId="5423F38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0242AD1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6FFEF3DE" w14:textId="77777777" w:rsidTr="00AA6315">
        <w:tc>
          <w:tcPr>
            <w:tcW w:w="2392" w:type="dxa"/>
            <w:vMerge/>
          </w:tcPr>
          <w:p w14:paraId="038AECC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3AB49D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D3BAC7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продиктован ребенку извне</w:t>
            </w:r>
          </w:p>
        </w:tc>
        <w:tc>
          <w:tcPr>
            <w:tcW w:w="1730" w:type="dxa"/>
          </w:tcPr>
          <w:p w14:paraId="5555483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43C176F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4DE1A4F1" w14:textId="77777777" w:rsidTr="00AA6315">
        <w:tc>
          <w:tcPr>
            <w:tcW w:w="9351" w:type="dxa"/>
            <w:gridSpan w:val="4"/>
          </w:tcPr>
          <w:p w14:paraId="22DE86A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Поведенческие качества</w:t>
            </w:r>
          </w:p>
        </w:tc>
      </w:tr>
      <w:tr w:rsidR="00AA6315" w:rsidRPr="00432126" w14:paraId="7549D0E7" w14:textId="77777777" w:rsidTr="00AA6315">
        <w:tc>
          <w:tcPr>
            <w:tcW w:w="2392" w:type="dxa"/>
            <w:vMerge w:val="restart"/>
          </w:tcPr>
          <w:p w14:paraId="6481825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393" w:type="dxa"/>
            <w:vMerge w:val="restart"/>
          </w:tcPr>
          <w:p w14:paraId="57717CA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836" w:type="dxa"/>
          </w:tcPr>
          <w:p w14:paraId="37C7C59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пытается самостоятельно уладить возникающие конфликты</w:t>
            </w:r>
          </w:p>
        </w:tc>
        <w:tc>
          <w:tcPr>
            <w:tcW w:w="1730" w:type="dxa"/>
          </w:tcPr>
          <w:p w14:paraId="05F52C0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9A68BB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69A75548" w14:textId="77777777" w:rsidTr="00AA6315">
        <w:tc>
          <w:tcPr>
            <w:tcW w:w="2392" w:type="dxa"/>
            <w:vMerge/>
          </w:tcPr>
          <w:p w14:paraId="2BE0125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E2BBCE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EFB30C6" w14:textId="77777777" w:rsidR="00AA6315" w:rsidRPr="00432126" w:rsidRDefault="00AA6315" w:rsidP="00AA6315">
            <w:pPr>
              <w:spacing w:after="200" w:line="276" w:lineRule="auto"/>
              <w:ind w:right="-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сам в конфликтах не участвует, старается их избежать</w:t>
            </w:r>
          </w:p>
        </w:tc>
        <w:tc>
          <w:tcPr>
            <w:tcW w:w="1730" w:type="dxa"/>
          </w:tcPr>
          <w:p w14:paraId="058B1EF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4530512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18EFEF0D" w14:textId="77777777" w:rsidTr="00AA6315">
        <w:tc>
          <w:tcPr>
            <w:tcW w:w="2392" w:type="dxa"/>
            <w:vMerge/>
          </w:tcPr>
          <w:p w14:paraId="537FA9D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3A43CA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EB8BE4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периодически провоцирует конфликты</w:t>
            </w:r>
          </w:p>
        </w:tc>
        <w:tc>
          <w:tcPr>
            <w:tcW w:w="1730" w:type="dxa"/>
          </w:tcPr>
          <w:p w14:paraId="0069305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5E70656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694B7F56" w14:textId="77777777" w:rsidTr="00AA6315">
        <w:tc>
          <w:tcPr>
            <w:tcW w:w="2392" w:type="dxa"/>
            <w:vMerge w:val="restart"/>
          </w:tcPr>
          <w:p w14:paraId="47B28F8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2. Тип сотрудничества (отношение воспитанника к общим делам объединения)</w:t>
            </w:r>
          </w:p>
        </w:tc>
        <w:tc>
          <w:tcPr>
            <w:tcW w:w="2393" w:type="dxa"/>
            <w:vMerge w:val="restart"/>
          </w:tcPr>
          <w:p w14:paraId="283904A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836" w:type="dxa"/>
          </w:tcPr>
          <w:p w14:paraId="2E74A05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инициативен в общих делах</w:t>
            </w:r>
          </w:p>
        </w:tc>
        <w:tc>
          <w:tcPr>
            <w:tcW w:w="1730" w:type="dxa"/>
          </w:tcPr>
          <w:p w14:paraId="4B37CE0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36E77A4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13598329" w14:textId="77777777" w:rsidTr="00AA6315">
        <w:tc>
          <w:tcPr>
            <w:tcW w:w="2392" w:type="dxa"/>
            <w:vMerge/>
          </w:tcPr>
          <w:p w14:paraId="1060FC4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3BA26A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76A854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участвует при побуждении извне</w:t>
            </w:r>
          </w:p>
        </w:tc>
        <w:tc>
          <w:tcPr>
            <w:tcW w:w="1730" w:type="dxa"/>
          </w:tcPr>
          <w:p w14:paraId="5C86D05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3AF2E57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A6315" w:rsidRPr="00432126" w14:paraId="2DCC1AAE" w14:textId="77777777" w:rsidTr="00AA6315">
        <w:tc>
          <w:tcPr>
            <w:tcW w:w="2392" w:type="dxa"/>
            <w:vMerge/>
          </w:tcPr>
          <w:p w14:paraId="6C09849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42FDC9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B2E309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избегает участия в общих делах</w:t>
            </w:r>
          </w:p>
        </w:tc>
        <w:tc>
          <w:tcPr>
            <w:tcW w:w="1730" w:type="dxa"/>
          </w:tcPr>
          <w:p w14:paraId="360B29B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654BF39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A6315" w:rsidRPr="00432126" w14:paraId="494F0D58" w14:textId="77777777" w:rsidTr="00AA6315">
        <w:tc>
          <w:tcPr>
            <w:tcW w:w="9351" w:type="dxa"/>
            <w:gridSpan w:val="4"/>
          </w:tcPr>
          <w:p w14:paraId="0A285B9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Ключ: 70-56 высокий уровень; 55-35 средний уровень; 34-0 низкий уровень</w:t>
            </w:r>
          </w:p>
        </w:tc>
      </w:tr>
    </w:tbl>
    <w:p w14:paraId="78BFC01B" w14:textId="77777777" w:rsidR="00AA6315" w:rsidRPr="00432126" w:rsidRDefault="00AA6315" w:rsidP="00AA63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D586" w14:textId="77777777" w:rsidR="00AA6315" w:rsidRPr="00432126" w:rsidRDefault="00AA6315" w:rsidP="00AA63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фиксации результатов</w:t>
      </w:r>
    </w:p>
    <w:tbl>
      <w:tblPr>
        <w:tblStyle w:val="110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2007"/>
        <w:gridCol w:w="1986"/>
        <w:gridCol w:w="1404"/>
        <w:gridCol w:w="1560"/>
      </w:tblGrid>
      <w:tr w:rsidR="00AA6315" w:rsidRPr="00432126" w14:paraId="0C4E7A69" w14:textId="77777777" w:rsidTr="00AA6315">
        <w:tc>
          <w:tcPr>
            <w:tcW w:w="709" w:type="dxa"/>
          </w:tcPr>
          <w:p w14:paraId="18C1707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50053A2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14:paraId="73950D0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2F44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обучающегося </w:t>
            </w:r>
          </w:p>
        </w:tc>
        <w:tc>
          <w:tcPr>
            <w:tcW w:w="2007" w:type="dxa"/>
          </w:tcPr>
          <w:p w14:paraId="300337E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Организационно-волевые качества (кол-во баллов)</w:t>
            </w:r>
          </w:p>
        </w:tc>
        <w:tc>
          <w:tcPr>
            <w:tcW w:w="1986" w:type="dxa"/>
          </w:tcPr>
          <w:p w14:paraId="0684F53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Ориентационные качества (кол-во баллов)</w:t>
            </w:r>
          </w:p>
        </w:tc>
        <w:tc>
          <w:tcPr>
            <w:tcW w:w="1404" w:type="dxa"/>
          </w:tcPr>
          <w:p w14:paraId="35BFCCF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качества (кол-во баллов)</w:t>
            </w:r>
          </w:p>
        </w:tc>
        <w:tc>
          <w:tcPr>
            <w:tcW w:w="1560" w:type="dxa"/>
          </w:tcPr>
          <w:p w14:paraId="1A2804D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(высокий, средний, низкий)</w:t>
            </w:r>
          </w:p>
        </w:tc>
      </w:tr>
      <w:tr w:rsidR="00AA6315" w:rsidRPr="00432126" w14:paraId="2B48D21A" w14:textId="77777777" w:rsidTr="00AA6315">
        <w:tc>
          <w:tcPr>
            <w:tcW w:w="709" w:type="dxa"/>
          </w:tcPr>
          <w:p w14:paraId="39BABA8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B91AEB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EE8AA1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D2787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B636E7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91251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425F960E" w14:textId="77777777" w:rsidTr="00AA6315">
        <w:tc>
          <w:tcPr>
            <w:tcW w:w="709" w:type="dxa"/>
          </w:tcPr>
          <w:p w14:paraId="23B0F4C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6AA6AA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2C9662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3609A7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C12BF3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3D8D3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1B8D2B79" w14:textId="77777777" w:rsidTr="00AA6315">
        <w:tc>
          <w:tcPr>
            <w:tcW w:w="709" w:type="dxa"/>
          </w:tcPr>
          <w:p w14:paraId="680C627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E2A3EB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5B55B0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973211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0C97D0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EFB5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03868560" w14:textId="77777777" w:rsidTr="00AA6315">
        <w:tc>
          <w:tcPr>
            <w:tcW w:w="709" w:type="dxa"/>
          </w:tcPr>
          <w:p w14:paraId="11C985E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B2259D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FDE4B8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E05392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96ECB1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72DC9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79D8EBCC" w14:textId="77777777" w:rsidTr="00AA6315">
        <w:tc>
          <w:tcPr>
            <w:tcW w:w="709" w:type="dxa"/>
          </w:tcPr>
          <w:p w14:paraId="5AB75D8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78C2A4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73FF4D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BA185CC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E96AFD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E47E9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52BF5B1D" w14:textId="77777777" w:rsidTr="00AA6315">
        <w:tc>
          <w:tcPr>
            <w:tcW w:w="709" w:type="dxa"/>
          </w:tcPr>
          <w:p w14:paraId="11DAF0D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7571C9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3F0793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B66FAD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8B1C4F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F61F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50AF1E6B" w14:textId="77777777" w:rsidTr="00AA6315">
        <w:tc>
          <w:tcPr>
            <w:tcW w:w="709" w:type="dxa"/>
          </w:tcPr>
          <w:p w14:paraId="12173B7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050BBC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44013E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947C27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0FBD7ED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97554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6E99DF86" w14:textId="77777777" w:rsidTr="00AA6315">
        <w:tc>
          <w:tcPr>
            <w:tcW w:w="709" w:type="dxa"/>
          </w:tcPr>
          <w:p w14:paraId="692ECD5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388F7C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89626FE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362C3B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EFB8E4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8F6170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5BD6B25E" w14:textId="77777777" w:rsidTr="00AA6315">
        <w:tc>
          <w:tcPr>
            <w:tcW w:w="709" w:type="dxa"/>
          </w:tcPr>
          <w:p w14:paraId="20210FB8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F64B905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61AD0F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DCFF0B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D51A963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DC3B2B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1C7AEF65" w14:textId="77777777" w:rsidTr="00AA6315">
        <w:tc>
          <w:tcPr>
            <w:tcW w:w="709" w:type="dxa"/>
          </w:tcPr>
          <w:p w14:paraId="5685A081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F6B655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61B3A0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D8D272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B25025A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D80D17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315" w:rsidRPr="00432126" w14:paraId="6ED077E2" w14:textId="77777777" w:rsidTr="00AA6315">
        <w:tc>
          <w:tcPr>
            <w:tcW w:w="709" w:type="dxa"/>
          </w:tcPr>
          <w:p w14:paraId="333EA679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5852CF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11A3A92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645DA24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0CE6E86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72BD2F" w14:textId="77777777" w:rsidR="00AA6315" w:rsidRPr="00432126" w:rsidRDefault="00AA6315" w:rsidP="00AA63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40D34" w14:textId="77777777" w:rsidR="00AA6315" w:rsidRPr="00432126" w:rsidRDefault="00AA6315" w:rsidP="00AA63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B5BEF" w14:textId="77777777" w:rsidR="00AA6315" w:rsidRPr="00AA6315" w:rsidRDefault="00AA6315" w:rsidP="00AA6315">
      <w:pPr>
        <w:spacing w:after="200" w:line="276" w:lineRule="auto"/>
        <w:rPr>
          <w:rFonts w:eastAsiaTheme="minorEastAsia"/>
          <w:lang w:eastAsia="ru-RU"/>
        </w:rPr>
      </w:pPr>
    </w:p>
    <w:p w14:paraId="3492A3B6" w14:textId="77777777" w:rsidR="00AA6315" w:rsidRDefault="00AA6315" w:rsidP="00AB0930">
      <w:pPr>
        <w:spacing w:after="0" w:line="256" w:lineRule="auto"/>
        <w:ind w:left="-284" w:firstLine="284"/>
        <w:jc w:val="center"/>
      </w:pPr>
    </w:p>
    <w:sectPr w:rsidR="00AA6315" w:rsidSect="00AA63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E1"/>
    <w:multiLevelType w:val="multilevel"/>
    <w:tmpl w:val="4E3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0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A6568"/>
    <w:multiLevelType w:val="multilevel"/>
    <w:tmpl w:val="0419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4" w15:restartNumberingAfterBreak="0">
    <w:nsid w:val="25D358C7"/>
    <w:multiLevelType w:val="multilevel"/>
    <w:tmpl w:val="2AA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A3B54"/>
    <w:multiLevelType w:val="multilevel"/>
    <w:tmpl w:val="7B3A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22205"/>
    <w:multiLevelType w:val="multilevel"/>
    <w:tmpl w:val="998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D75BE"/>
    <w:multiLevelType w:val="hybridMultilevel"/>
    <w:tmpl w:val="E8DCF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2CFC"/>
    <w:multiLevelType w:val="multilevel"/>
    <w:tmpl w:val="0E1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A53F9"/>
    <w:multiLevelType w:val="multilevel"/>
    <w:tmpl w:val="0BC8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84" w:hanging="2160"/>
      </w:pPr>
      <w:rPr>
        <w:rFonts w:hint="default"/>
      </w:rPr>
    </w:lvl>
  </w:abstractNum>
  <w:abstractNum w:abstractNumId="10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 w15:restartNumberingAfterBreak="0">
    <w:nsid w:val="4BE60CAA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4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588E7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D51744"/>
    <w:multiLevelType w:val="hybridMultilevel"/>
    <w:tmpl w:val="5C58EDEE"/>
    <w:lvl w:ilvl="0" w:tplc="F4E6E0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82371"/>
    <w:multiLevelType w:val="hybridMultilevel"/>
    <w:tmpl w:val="1220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21349"/>
    <w:multiLevelType w:val="multilevel"/>
    <w:tmpl w:val="290A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5B3F0B"/>
    <w:multiLevelType w:val="hybridMultilevel"/>
    <w:tmpl w:val="2D92B8EE"/>
    <w:lvl w:ilvl="0" w:tplc="5E6A81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4388276">
    <w:abstractNumId w:val="15"/>
  </w:num>
  <w:num w:numId="2" w16cid:durableId="1041828886">
    <w:abstractNumId w:val="6"/>
  </w:num>
  <w:num w:numId="3" w16cid:durableId="2031101459">
    <w:abstractNumId w:val="5"/>
  </w:num>
  <w:num w:numId="4" w16cid:durableId="865218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6988">
    <w:abstractNumId w:val="2"/>
  </w:num>
  <w:num w:numId="6" w16cid:durableId="704983049">
    <w:abstractNumId w:val="3"/>
  </w:num>
  <w:num w:numId="7" w16cid:durableId="575019767">
    <w:abstractNumId w:val="12"/>
  </w:num>
  <w:num w:numId="8" w16cid:durableId="1811437223">
    <w:abstractNumId w:val="13"/>
  </w:num>
  <w:num w:numId="9" w16cid:durableId="1506167162">
    <w:abstractNumId w:val="0"/>
  </w:num>
  <w:num w:numId="10" w16cid:durableId="864559269">
    <w:abstractNumId w:val="4"/>
  </w:num>
  <w:num w:numId="11" w16cid:durableId="1018000690">
    <w:abstractNumId w:val="17"/>
  </w:num>
  <w:num w:numId="12" w16cid:durableId="281033993">
    <w:abstractNumId w:val="14"/>
  </w:num>
  <w:num w:numId="13" w16cid:durableId="336075942">
    <w:abstractNumId w:val="16"/>
  </w:num>
  <w:num w:numId="14" w16cid:durableId="71196667">
    <w:abstractNumId w:val="1"/>
  </w:num>
  <w:num w:numId="15" w16cid:durableId="2027249223">
    <w:abstractNumId w:val="10"/>
  </w:num>
  <w:num w:numId="16" w16cid:durableId="2099905713">
    <w:abstractNumId w:val="8"/>
  </w:num>
  <w:num w:numId="17" w16cid:durableId="1108621476">
    <w:abstractNumId w:val="9"/>
  </w:num>
  <w:num w:numId="18" w16cid:durableId="1134444263">
    <w:abstractNumId w:val="7"/>
  </w:num>
  <w:num w:numId="19" w16cid:durableId="786000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6A"/>
    <w:rsid w:val="000C34EE"/>
    <w:rsid w:val="001E33FC"/>
    <w:rsid w:val="00432126"/>
    <w:rsid w:val="004E165B"/>
    <w:rsid w:val="00541C1D"/>
    <w:rsid w:val="005E5C0C"/>
    <w:rsid w:val="00661542"/>
    <w:rsid w:val="00703B43"/>
    <w:rsid w:val="00776816"/>
    <w:rsid w:val="008465D2"/>
    <w:rsid w:val="00857C35"/>
    <w:rsid w:val="008A41A7"/>
    <w:rsid w:val="009A5A65"/>
    <w:rsid w:val="009C206A"/>
    <w:rsid w:val="009C3FBE"/>
    <w:rsid w:val="009D32A0"/>
    <w:rsid w:val="00A22A3C"/>
    <w:rsid w:val="00A377CC"/>
    <w:rsid w:val="00A55A94"/>
    <w:rsid w:val="00A93F7A"/>
    <w:rsid w:val="00AA6315"/>
    <w:rsid w:val="00AB0930"/>
    <w:rsid w:val="00B07F50"/>
    <w:rsid w:val="00B52473"/>
    <w:rsid w:val="00BC2D2D"/>
    <w:rsid w:val="00D2329A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5CAB"/>
  <w15:chartTrackingRefBased/>
  <w15:docId w15:val="{E676B6BE-4A94-4E0B-8D7C-B26E4B45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30"/>
  </w:style>
  <w:style w:type="paragraph" w:styleId="1">
    <w:name w:val="heading 1"/>
    <w:basedOn w:val="a"/>
    <w:next w:val="a"/>
    <w:link w:val="10"/>
    <w:uiPriority w:val="9"/>
    <w:qFormat/>
    <w:rsid w:val="00AA63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315"/>
  </w:style>
  <w:style w:type="paragraph" w:styleId="a3">
    <w:name w:val="No Spacing"/>
    <w:link w:val="a4"/>
    <w:uiPriority w:val="1"/>
    <w:qFormat/>
    <w:rsid w:val="00AA6315"/>
    <w:pPr>
      <w:spacing w:after="0" w:line="240" w:lineRule="auto"/>
    </w:pPr>
  </w:style>
  <w:style w:type="table" w:styleId="a5">
    <w:name w:val="Table Grid"/>
    <w:basedOn w:val="a1"/>
    <w:rsid w:val="00AA63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A63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A631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31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A631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6315"/>
  </w:style>
  <w:style w:type="character" w:customStyle="1" w:styleId="c7">
    <w:name w:val="c7"/>
    <w:basedOn w:val="a0"/>
    <w:rsid w:val="00AA6315"/>
  </w:style>
  <w:style w:type="character" w:styleId="ab">
    <w:name w:val="Emphasis"/>
    <w:basedOn w:val="a0"/>
    <w:qFormat/>
    <w:rsid w:val="00AA6315"/>
    <w:rPr>
      <w:i/>
      <w:iCs/>
    </w:rPr>
  </w:style>
  <w:style w:type="character" w:customStyle="1" w:styleId="FontStyle43">
    <w:name w:val="Font Style43"/>
    <w:basedOn w:val="a0"/>
    <w:uiPriority w:val="99"/>
    <w:rsid w:val="00AA6315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AA63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A631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A63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A6315"/>
    <w:rPr>
      <w:rFonts w:eastAsiaTheme="minorEastAsia"/>
      <w:lang w:eastAsia="ru-RU"/>
    </w:rPr>
  </w:style>
  <w:style w:type="character" w:customStyle="1" w:styleId="12">
    <w:name w:val="Заголовок 1 уровня Знак"/>
    <w:link w:val="13"/>
    <w:locked/>
    <w:rsid w:val="00AA6315"/>
    <w:rPr>
      <w:rFonts w:ascii="Calibri Light" w:hAnsi="Calibri Light"/>
      <w:b/>
      <w:bCs/>
      <w:kern w:val="32"/>
      <w:sz w:val="28"/>
      <w:szCs w:val="32"/>
    </w:rPr>
  </w:style>
  <w:style w:type="paragraph" w:customStyle="1" w:styleId="13">
    <w:name w:val="Заголовок 1 уровня"/>
    <w:basedOn w:val="1"/>
    <w:link w:val="12"/>
    <w:qFormat/>
    <w:rsid w:val="00AA6315"/>
    <w:pPr>
      <w:keepLines w:val="0"/>
      <w:spacing w:before="0" w:line="240" w:lineRule="auto"/>
      <w:jc w:val="center"/>
    </w:pPr>
    <w:rPr>
      <w:rFonts w:ascii="Calibri Light" w:eastAsiaTheme="minorHAnsi" w:hAnsi="Calibri Light" w:cstheme="minorBidi"/>
      <w:color w:val="auto"/>
      <w:kern w:val="32"/>
      <w:szCs w:val="32"/>
      <w:lang w:eastAsia="en-US"/>
    </w:rPr>
  </w:style>
  <w:style w:type="paragraph" w:customStyle="1" w:styleId="14">
    <w:name w:val="Обычный1"/>
    <w:rsid w:val="00AA6315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48">
    <w:name w:val="c48"/>
    <w:basedOn w:val="a0"/>
    <w:rsid w:val="00AA6315"/>
  </w:style>
  <w:style w:type="character" w:customStyle="1" w:styleId="c1">
    <w:name w:val="c1"/>
    <w:basedOn w:val="a0"/>
    <w:rsid w:val="00AA6315"/>
  </w:style>
  <w:style w:type="paragraph" w:customStyle="1" w:styleId="c96">
    <w:name w:val="c96"/>
    <w:basedOn w:val="a"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AA6315"/>
  </w:style>
  <w:style w:type="paragraph" w:customStyle="1" w:styleId="c119">
    <w:name w:val="c119"/>
    <w:basedOn w:val="a"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A6315"/>
  </w:style>
  <w:style w:type="table" w:customStyle="1" w:styleId="TableGrid">
    <w:name w:val="TableGrid"/>
    <w:rsid w:val="00AA63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5"/>
    <w:uiPriority w:val="39"/>
    <w:rsid w:val="00AA631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AA63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AA63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1">
    <w:name w:val="Заголовок 11"/>
    <w:basedOn w:val="a"/>
    <w:uiPriority w:val="1"/>
    <w:qFormat/>
    <w:rsid w:val="009A5A65"/>
    <w:pPr>
      <w:widowControl w:val="0"/>
      <w:autoSpaceDE w:val="0"/>
      <w:autoSpaceDN w:val="0"/>
      <w:spacing w:after="0" w:line="240" w:lineRule="auto"/>
      <w:ind w:left="15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eograf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7683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cp:lastPrinted>2024-08-29T03:53:00Z</cp:lastPrinted>
  <dcterms:created xsi:type="dcterms:W3CDTF">2025-10-14T10:07:00Z</dcterms:created>
  <dcterms:modified xsi:type="dcterms:W3CDTF">2025-10-14T10:07:00Z</dcterms:modified>
</cp:coreProperties>
</file>