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02F" w:rsidRDefault="00C64810" w:rsidP="0040097F">
      <w:pPr>
        <w:ind w:left="-284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DB0B73" wp14:editId="0E530183">
            <wp:extent cx="6301105" cy="8910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л.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91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810" w:rsidRDefault="00C64810" w:rsidP="0040097F">
      <w:pPr>
        <w:ind w:left="-284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810" w:rsidRDefault="00C64810" w:rsidP="0040097F">
      <w:pPr>
        <w:ind w:left="-284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810" w:rsidRDefault="00C64810" w:rsidP="0040097F">
      <w:pPr>
        <w:ind w:left="-284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dt>
      <w:sdtPr>
        <w:id w:val="195474119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:rsidR="00694347" w:rsidRPr="0035162B" w:rsidRDefault="00694347" w:rsidP="00694347">
          <w:pPr>
            <w:keepNext/>
            <w:keepLines/>
            <w:spacing w:before="480" w:line="276" w:lineRule="auto"/>
            <w:ind w:right="429" w:firstLine="284"/>
            <w:jc w:val="center"/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  <w:lang w:eastAsia="ru-RU"/>
            </w:rPr>
          </w:pPr>
          <w:r w:rsidRPr="0035162B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  <w:lang w:eastAsia="ru-RU"/>
            </w:rPr>
            <w:t>Содержание</w:t>
          </w:r>
        </w:p>
        <w:p w:rsidR="00036F10" w:rsidRDefault="0069434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35162B">
            <w:fldChar w:fldCharType="begin"/>
          </w:r>
          <w:r w:rsidRPr="0035162B">
            <w:instrText xml:space="preserve"> TOC \o "1-3" \h \z \u </w:instrText>
          </w:r>
          <w:r w:rsidRPr="0035162B">
            <w:fldChar w:fldCharType="separate"/>
          </w:r>
          <w:hyperlink w:anchor="_Toc207174449" w:history="1">
            <w:r w:rsidR="00036F10" w:rsidRPr="00C1717B">
              <w:rPr>
                <w:rStyle w:val="a3"/>
              </w:rPr>
              <w:t>1. Пояснительная записка</w:t>
            </w:r>
            <w:r w:rsidR="00036F10">
              <w:rPr>
                <w:webHidden/>
              </w:rPr>
              <w:tab/>
            </w:r>
            <w:r w:rsidR="00036F10">
              <w:rPr>
                <w:webHidden/>
              </w:rPr>
              <w:fldChar w:fldCharType="begin"/>
            </w:r>
            <w:r w:rsidR="00036F10">
              <w:rPr>
                <w:webHidden/>
              </w:rPr>
              <w:instrText xml:space="preserve"> PAGEREF _Toc207174449 \h </w:instrText>
            </w:r>
            <w:r w:rsidR="00036F10">
              <w:rPr>
                <w:webHidden/>
              </w:rPr>
            </w:r>
            <w:r w:rsidR="00036F10">
              <w:rPr>
                <w:webHidden/>
              </w:rPr>
              <w:fldChar w:fldCharType="separate"/>
            </w:r>
            <w:r w:rsidR="00036F10">
              <w:rPr>
                <w:webHidden/>
              </w:rPr>
              <w:t>3</w:t>
            </w:r>
            <w:r w:rsidR="00036F10">
              <w:rPr>
                <w:webHidden/>
              </w:rPr>
              <w:fldChar w:fldCharType="end"/>
            </w:r>
          </w:hyperlink>
        </w:p>
        <w:p w:rsidR="00036F10" w:rsidRDefault="00C64810">
          <w:pPr>
            <w:pStyle w:val="2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207174450" w:history="1">
            <w:r w:rsidR="00036F10" w:rsidRPr="00C1717B">
              <w:rPr>
                <w:rStyle w:val="a3"/>
                <w:i/>
                <w:noProof/>
              </w:rPr>
              <w:t>Актуальность программы</w:t>
            </w:r>
            <w:r w:rsidR="00036F10">
              <w:rPr>
                <w:noProof/>
                <w:webHidden/>
              </w:rPr>
              <w:tab/>
            </w:r>
            <w:r w:rsidR="00036F10">
              <w:rPr>
                <w:noProof/>
                <w:webHidden/>
              </w:rPr>
              <w:fldChar w:fldCharType="begin"/>
            </w:r>
            <w:r w:rsidR="00036F10">
              <w:rPr>
                <w:noProof/>
                <w:webHidden/>
              </w:rPr>
              <w:instrText xml:space="preserve"> PAGEREF _Toc207174450 \h </w:instrText>
            </w:r>
            <w:r w:rsidR="00036F10">
              <w:rPr>
                <w:noProof/>
                <w:webHidden/>
              </w:rPr>
            </w:r>
            <w:r w:rsidR="00036F10">
              <w:rPr>
                <w:noProof/>
                <w:webHidden/>
              </w:rPr>
              <w:fldChar w:fldCharType="separate"/>
            </w:r>
            <w:r w:rsidR="00036F10">
              <w:rPr>
                <w:noProof/>
                <w:webHidden/>
              </w:rPr>
              <w:t>3</w:t>
            </w:r>
            <w:r w:rsidR="00036F10">
              <w:rPr>
                <w:noProof/>
                <w:webHidden/>
              </w:rPr>
              <w:fldChar w:fldCharType="end"/>
            </w:r>
          </w:hyperlink>
        </w:p>
        <w:p w:rsidR="00036F10" w:rsidRDefault="00C64810">
          <w:pPr>
            <w:pStyle w:val="2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207174451" w:history="1">
            <w:r w:rsidR="00036F10" w:rsidRPr="00C1717B">
              <w:rPr>
                <w:rStyle w:val="a3"/>
                <w:i/>
                <w:noProof/>
              </w:rPr>
              <w:t>Нормативно-правовая основа программы</w:t>
            </w:r>
            <w:r w:rsidR="00036F10">
              <w:rPr>
                <w:noProof/>
                <w:webHidden/>
              </w:rPr>
              <w:tab/>
            </w:r>
            <w:r w:rsidR="00036F10">
              <w:rPr>
                <w:noProof/>
                <w:webHidden/>
              </w:rPr>
              <w:fldChar w:fldCharType="begin"/>
            </w:r>
            <w:r w:rsidR="00036F10">
              <w:rPr>
                <w:noProof/>
                <w:webHidden/>
              </w:rPr>
              <w:instrText xml:space="preserve"> PAGEREF _Toc207174451 \h </w:instrText>
            </w:r>
            <w:r w:rsidR="00036F10">
              <w:rPr>
                <w:noProof/>
                <w:webHidden/>
              </w:rPr>
            </w:r>
            <w:r w:rsidR="00036F10">
              <w:rPr>
                <w:noProof/>
                <w:webHidden/>
              </w:rPr>
              <w:fldChar w:fldCharType="separate"/>
            </w:r>
            <w:r w:rsidR="00036F10">
              <w:rPr>
                <w:noProof/>
                <w:webHidden/>
              </w:rPr>
              <w:t>4</w:t>
            </w:r>
            <w:r w:rsidR="00036F10">
              <w:rPr>
                <w:noProof/>
                <w:webHidden/>
              </w:rPr>
              <w:fldChar w:fldCharType="end"/>
            </w:r>
          </w:hyperlink>
        </w:p>
        <w:p w:rsidR="00036F10" w:rsidRDefault="00C64810">
          <w:pPr>
            <w:pStyle w:val="2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207174452" w:history="1">
            <w:r w:rsidR="00036F10" w:rsidRPr="00C1717B">
              <w:rPr>
                <w:rStyle w:val="a3"/>
                <w:i/>
                <w:noProof/>
              </w:rPr>
              <w:t>Объемы и сроки освоения образовательной программы</w:t>
            </w:r>
            <w:r w:rsidR="00036F10">
              <w:rPr>
                <w:noProof/>
                <w:webHidden/>
              </w:rPr>
              <w:tab/>
            </w:r>
            <w:r w:rsidR="00036F10">
              <w:rPr>
                <w:noProof/>
                <w:webHidden/>
              </w:rPr>
              <w:fldChar w:fldCharType="begin"/>
            </w:r>
            <w:r w:rsidR="00036F10">
              <w:rPr>
                <w:noProof/>
                <w:webHidden/>
              </w:rPr>
              <w:instrText xml:space="preserve"> PAGEREF _Toc207174452 \h </w:instrText>
            </w:r>
            <w:r w:rsidR="00036F10">
              <w:rPr>
                <w:noProof/>
                <w:webHidden/>
              </w:rPr>
            </w:r>
            <w:r w:rsidR="00036F10">
              <w:rPr>
                <w:noProof/>
                <w:webHidden/>
              </w:rPr>
              <w:fldChar w:fldCharType="separate"/>
            </w:r>
            <w:r w:rsidR="00036F10">
              <w:rPr>
                <w:noProof/>
                <w:webHidden/>
              </w:rPr>
              <w:t>5</w:t>
            </w:r>
            <w:r w:rsidR="00036F10">
              <w:rPr>
                <w:noProof/>
                <w:webHidden/>
              </w:rPr>
              <w:fldChar w:fldCharType="end"/>
            </w:r>
          </w:hyperlink>
        </w:p>
        <w:p w:rsidR="00036F10" w:rsidRDefault="00C64810">
          <w:pPr>
            <w:pStyle w:val="2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207174453" w:history="1">
            <w:r w:rsidR="00036F10" w:rsidRPr="00C1717B">
              <w:rPr>
                <w:rStyle w:val="a3"/>
                <w:i/>
                <w:noProof/>
              </w:rPr>
              <w:t>Цель и задачи программы</w:t>
            </w:r>
            <w:r w:rsidR="00036F10">
              <w:rPr>
                <w:noProof/>
                <w:webHidden/>
              </w:rPr>
              <w:tab/>
            </w:r>
            <w:r w:rsidR="00036F10">
              <w:rPr>
                <w:noProof/>
                <w:webHidden/>
              </w:rPr>
              <w:fldChar w:fldCharType="begin"/>
            </w:r>
            <w:r w:rsidR="00036F10">
              <w:rPr>
                <w:noProof/>
                <w:webHidden/>
              </w:rPr>
              <w:instrText xml:space="preserve"> PAGEREF _Toc207174453 \h </w:instrText>
            </w:r>
            <w:r w:rsidR="00036F10">
              <w:rPr>
                <w:noProof/>
                <w:webHidden/>
              </w:rPr>
            </w:r>
            <w:r w:rsidR="00036F10">
              <w:rPr>
                <w:noProof/>
                <w:webHidden/>
              </w:rPr>
              <w:fldChar w:fldCharType="separate"/>
            </w:r>
            <w:r w:rsidR="00036F10">
              <w:rPr>
                <w:noProof/>
                <w:webHidden/>
              </w:rPr>
              <w:t>6</w:t>
            </w:r>
            <w:r w:rsidR="00036F10">
              <w:rPr>
                <w:noProof/>
                <w:webHidden/>
              </w:rPr>
              <w:fldChar w:fldCharType="end"/>
            </w:r>
          </w:hyperlink>
        </w:p>
        <w:p w:rsidR="00036F10" w:rsidRDefault="00C64810">
          <w:pPr>
            <w:pStyle w:val="2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207174454" w:history="1">
            <w:r w:rsidR="00036F10" w:rsidRPr="00C1717B">
              <w:rPr>
                <w:rStyle w:val="a3"/>
                <w:i/>
                <w:noProof/>
              </w:rPr>
              <w:t>Режим занятий, особенности организации образовательного процесса</w:t>
            </w:r>
            <w:r w:rsidR="00036F10">
              <w:rPr>
                <w:noProof/>
                <w:webHidden/>
              </w:rPr>
              <w:tab/>
            </w:r>
            <w:r w:rsidR="00036F10">
              <w:rPr>
                <w:noProof/>
                <w:webHidden/>
              </w:rPr>
              <w:fldChar w:fldCharType="begin"/>
            </w:r>
            <w:r w:rsidR="00036F10">
              <w:rPr>
                <w:noProof/>
                <w:webHidden/>
              </w:rPr>
              <w:instrText xml:space="preserve"> PAGEREF _Toc207174454 \h </w:instrText>
            </w:r>
            <w:r w:rsidR="00036F10">
              <w:rPr>
                <w:noProof/>
                <w:webHidden/>
              </w:rPr>
            </w:r>
            <w:r w:rsidR="00036F10">
              <w:rPr>
                <w:noProof/>
                <w:webHidden/>
              </w:rPr>
              <w:fldChar w:fldCharType="separate"/>
            </w:r>
            <w:r w:rsidR="00036F10">
              <w:rPr>
                <w:noProof/>
                <w:webHidden/>
              </w:rPr>
              <w:t>6</w:t>
            </w:r>
            <w:r w:rsidR="00036F10">
              <w:rPr>
                <w:noProof/>
                <w:webHidden/>
              </w:rPr>
              <w:fldChar w:fldCharType="end"/>
            </w:r>
          </w:hyperlink>
        </w:p>
        <w:p w:rsidR="00036F10" w:rsidRDefault="00C64810">
          <w:pPr>
            <w:pStyle w:val="2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207174455" w:history="1">
            <w:r w:rsidR="00036F10" w:rsidRPr="00C1717B">
              <w:rPr>
                <w:rStyle w:val="a3"/>
                <w:i/>
                <w:noProof/>
              </w:rPr>
              <w:t>Формы и методы обучения</w:t>
            </w:r>
            <w:r w:rsidR="00036F10">
              <w:rPr>
                <w:noProof/>
                <w:webHidden/>
              </w:rPr>
              <w:tab/>
            </w:r>
            <w:r w:rsidR="00036F10">
              <w:rPr>
                <w:noProof/>
                <w:webHidden/>
              </w:rPr>
              <w:fldChar w:fldCharType="begin"/>
            </w:r>
            <w:r w:rsidR="00036F10">
              <w:rPr>
                <w:noProof/>
                <w:webHidden/>
              </w:rPr>
              <w:instrText xml:space="preserve"> PAGEREF _Toc207174455 \h </w:instrText>
            </w:r>
            <w:r w:rsidR="00036F10">
              <w:rPr>
                <w:noProof/>
                <w:webHidden/>
              </w:rPr>
            </w:r>
            <w:r w:rsidR="00036F10">
              <w:rPr>
                <w:noProof/>
                <w:webHidden/>
              </w:rPr>
              <w:fldChar w:fldCharType="separate"/>
            </w:r>
            <w:r w:rsidR="00036F10">
              <w:rPr>
                <w:noProof/>
                <w:webHidden/>
              </w:rPr>
              <w:t>7</w:t>
            </w:r>
            <w:r w:rsidR="00036F10">
              <w:rPr>
                <w:noProof/>
                <w:webHidden/>
              </w:rPr>
              <w:fldChar w:fldCharType="end"/>
            </w:r>
          </w:hyperlink>
        </w:p>
        <w:p w:rsidR="00036F10" w:rsidRDefault="00C64810">
          <w:pPr>
            <w:pStyle w:val="2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207174456" w:history="1">
            <w:r w:rsidR="00036F10" w:rsidRPr="00C1717B">
              <w:rPr>
                <w:rStyle w:val="a3"/>
                <w:i/>
                <w:noProof/>
              </w:rPr>
              <w:t>Планируемые результаты</w:t>
            </w:r>
            <w:r w:rsidR="00036F10">
              <w:rPr>
                <w:noProof/>
                <w:webHidden/>
              </w:rPr>
              <w:tab/>
            </w:r>
            <w:r w:rsidR="00036F10">
              <w:rPr>
                <w:noProof/>
                <w:webHidden/>
              </w:rPr>
              <w:fldChar w:fldCharType="begin"/>
            </w:r>
            <w:r w:rsidR="00036F10">
              <w:rPr>
                <w:noProof/>
                <w:webHidden/>
              </w:rPr>
              <w:instrText xml:space="preserve"> PAGEREF _Toc207174456 \h </w:instrText>
            </w:r>
            <w:r w:rsidR="00036F10">
              <w:rPr>
                <w:noProof/>
                <w:webHidden/>
              </w:rPr>
            </w:r>
            <w:r w:rsidR="00036F10">
              <w:rPr>
                <w:noProof/>
                <w:webHidden/>
              </w:rPr>
              <w:fldChar w:fldCharType="separate"/>
            </w:r>
            <w:r w:rsidR="00036F10">
              <w:rPr>
                <w:noProof/>
                <w:webHidden/>
              </w:rPr>
              <w:t>8</w:t>
            </w:r>
            <w:r w:rsidR="00036F10">
              <w:rPr>
                <w:noProof/>
                <w:webHidden/>
              </w:rPr>
              <w:fldChar w:fldCharType="end"/>
            </w:r>
          </w:hyperlink>
        </w:p>
        <w:p w:rsidR="00036F10" w:rsidRDefault="00C64810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7174457" w:history="1">
            <w:r w:rsidR="00036F10" w:rsidRPr="00C1717B">
              <w:rPr>
                <w:rStyle w:val="a3"/>
              </w:rPr>
              <w:t>2. Учебные планы</w:t>
            </w:r>
            <w:r w:rsidR="00036F10">
              <w:rPr>
                <w:webHidden/>
              </w:rPr>
              <w:tab/>
            </w:r>
            <w:r w:rsidR="00036F10">
              <w:rPr>
                <w:webHidden/>
              </w:rPr>
              <w:fldChar w:fldCharType="begin"/>
            </w:r>
            <w:r w:rsidR="00036F10">
              <w:rPr>
                <w:webHidden/>
              </w:rPr>
              <w:instrText xml:space="preserve"> PAGEREF _Toc207174457 \h </w:instrText>
            </w:r>
            <w:r w:rsidR="00036F10">
              <w:rPr>
                <w:webHidden/>
              </w:rPr>
            </w:r>
            <w:r w:rsidR="00036F10">
              <w:rPr>
                <w:webHidden/>
              </w:rPr>
              <w:fldChar w:fldCharType="separate"/>
            </w:r>
            <w:r w:rsidR="00036F10">
              <w:rPr>
                <w:webHidden/>
              </w:rPr>
              <w:t>9</w:t>
            </w:r>
            <w:r w:rsidR="00036F10">
              <w:rPr>
                <w:webHidden/>
              </w:rPr>
              <w:fldChar w:fldCharType="end"/>
            </w:r>
          </w:hyperlink>
        </w:p>
        <w:p w:rsidR="00036F10" w:rsidRDefault="00C64810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7174458" w:history="1">
            <w:r w:rsidR="00036F10" w:rsidRPr="00C1717B">
              <w:rPr>
                <w:rStyle w:val="a3"/>
              </w:rPr>
              <w:t>3. Содержание программы</w:t>
            </w:r>
            <w:r w:rsidR="00036F10">
              <w:rPr>
                <w:webHidden/>
              </w:rPr>
              <w:tab/>
            </w:r>
            <w:r w:rsidR="00036F10">
              <w:rPr>
                <w:webHidden/>
              </w:rPr>
              <w:fldChar w:fldCharType="begin"/>
            </w:r>
            <w:r w:rsidR="00036F10">
              <w:rPr>
                <w:webHidden/>
              </w:rPr>
              <w:instrText xml:space="preserve"> PAGEREF _Toc207174458 \h </w:instrText>
            </w:r>
            <w:r w:rsidR="00036F10">
              <w:rPr>
                <w:webHidden/>
              </w:rPr>
            </w:r>
            <w:r w:rsidR="00036F10">
              <w:rPr>
                <w:webHidden/>
              </w:rPr>
              <w:fldChar w:fldCharType="separate"/>
            </w:r>
            <w:r w:rsidR="00036F10">
              <w:rPr>
                <w:webHidden/>
              </w:rPr>
              <w:t>11</w:t>
            </w:r>
            <w:r w:rsidR="00036F10">
              <w:rPr>
                <w:webHidden/>
              </w:rPr>
              <w:fldChar w:fldCharType="end"/>
            </w:r>
          </w:hyperlink>
        </w:p>
        <w:p w:rsidR="00036F10" w:rsidRDefault="00C64810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7174459" w:history="1">
            <w:r w:rsidR="00036F10" w:rsidRPr="00C1717B">
              <w:rPr>
                <w:rStyle w:val="a3"/>
              </w:rPr>
              <w:t>4.</w:t>
            </w:r>
            <w:r w:rsidR="00036F10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036F10" w:rsidRPr="00C1717B">
              <w:rPr>
                <w:rStyle w:val="a3"/>
              </w:rPr>
              <w:t>Комплекс организационно-педагогических условий ДОП</w:t>
            </w:r>
            <w:r w:rsidR="00036F10">
              <w:rPr>
                <w:webHidden/>
              </w:rPr>
              <w:tab/>
            </w:r>
            <w:r w:rsidR="00036F10">
              <w:rPr>
                <w:webHidden/>
              </w:rPr>
              <w:fldChar w:fldCharType="begin"/>
            </w:r>
            <w:r w:rsidR="00036F10">
              <w:rPr>
                <w:webHidden/>
              </w:rPr>
              <w:instrText xml:space="preserve"> PAGEREF _Toc207174459 \h </w:instrText>
            </w:r>
            <w:r w:rsidR="00036F10">
              <w:rPr>
                <w:webHidden/>
              </w:rPr>
            </w:r>
            <w:r w:rsidR="00036F10">
              <w:rPr>
                <w:webHidden/>
              </w:rPr>
              <w:fldChar w:fldCharType="separate"/>
            </w:r>
            <w:r w:rsidR="00036F10">
              <w:rPr>
                <w:webHidden/>
              </w:rPr>
              <w:t>15</w:t>
            </w:r>
            <w:r w:rsidR="00036F10">
              <w:rPr>
                <w:webHidden/>
              </w:rPr>
              <w:fldChar w:fldCharType="end"/>
            </w:r>
          </w:hyperlink>
        </w:p>
        <w:p w:rsidR="00036F10" w:rsidRDefault="00C64810">
          <w:pPr>
            <w:pStyle w:val="2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207174460" w:history="1">
            <w:r w:rsidR="00036F10" w:rsidRPr="00C1717B">
              <w:rPr>
                <w:rStyle w:val="a3"/>
                <w:i/>
                <w:noProof/>
              </w:rPr>
              <w:t>Календарный учебный график программы</w:t>
            </w:r>
            <w:r w:rsidR="00036F10">
              <w:rPr>
                <w:noProof/>
                <w:webHidden/>
              </w:rPr>
              <w:tab/>
            </w:r>
            <w:r w:rsidR="00036F10">
              <w:rPr>
                <w:noProof/>
                <w:webHidden/>
              </w:rPr>
              <w:fldChar w:fldCharType="begin"/>
            </w:r>
            <w:r w:rsidR="00036F10">
              <w:rPr>
                <w:noProof/>
                <w:webHidden/>
              </w:rPr>
              <w:instrText xml:space="preserve"> PAGEREF _Toc207174460 \h </w:instrText>
            </w:r>
            <w:r w:rsidR="00036F10">
              <w:rPr>
                <w:noProof/>
                <w:webHidden/>
              </w:rPr>
            </w:r>
            <w:r w:rsidR="00036F10">
              <w:rPr>
                <w:noProof/>
                <w:webHidden/>
              </w:rPr>
              <w:fldChar w:fldCharType="separate"/>
            </w:r>
            <w:r w:rsidR="00036F10">
              <w:rPr>
                <w:noProof/>
                <w:webHidden/>
              </w:rPr>
              <w:t>15</w:t>
            </w:r>
            <w:r w:rsidR="00036F10">
              <w:rPr>
                <w:noProof/>
                <w:webHidden/>
              </w:rPr>
              <w:fldChar w:fldCharType="end"/>
            </w:r>
          </w:hyperlink>
        </w:p>
        <w:p w:rsidR="00036F10" w:rsidRDefault="00C64810">
          <w:pPr>
            <w:pStyle w:val="2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207174461" w:history="1">
            <w:r w:rsidR="00036F10" w:rsidRPr="00C1717B">
              <w:rPr>
                <w:rStyle w:val="a3"/>
                <w:i/>
                <w:noProof/>
              </w:rPr>
              <w:t>Формы аттестации, контроля и оценочные материалы</w:t>
            </w:r>
            <w:r w:rsidR="00036F10">
              <w:rPr>
                <w:noProof/>
                <w:webHidden/>
              </w:rPr>
              <w:tab/>
            </w:r>
            <w:r w:rsidR="00036F10">
              <w:rPr>
                <w:noProof/>
                <w:webHidden/>
              </w:rPr>
              <w:fldChar w:fldCharType="begin"/>
            </w:r>
            <w:r w:rsidR="00036F10">
              <w:rPr>
                <w:noProof/>
                <w:webHidden/>
              </w:rPr>
              <w:instrText xml:space="preserve"> PAGEREF _Toc207174461 \h </w:instrText>
            </w:r>
            <w:r w:rsidR="00036F10">
              <w:rPr>
                <w:noProof/>
                <w:webHidden/>
              </w:rPr>
            </w:r>
            <w:r w:rsidR="00036F10">
              <w:rPr>
                <w:noProof/>
                <w:webHidden/>
              </w:rPr>
              <w:fldChar w:fldCharType="separate"/>
            </w:r>
            <w:r w:rsidR="00036F10">
              <w:rPr>
                <w:noProof/>
                <w:webHidden/>
              </w:rPr>
              <w:t>15</w:t>
            </w:r>
            <w:r w:rsidR="00036F10">
              <w:rPr>
                <w:noProof/>
                <w:webHidden/>
              </w:rPr>
              <w:fldChar w:fldCharType="end"/>
            </w:r>
          </w:hyperlink>
        </w:p>
        <w:p w:rsidR="00036F10" w:rsidRDefault="00C64810">
          <w:pPr>
            <w:pStyle w:val="2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207174462" w:history="1">
            <w:r w:rsidR="00036F10" w:rsidRPr="00C1717B">
              <w:rPr>
                <w:rStyle w:val="a3"/>
                <w:i/>
                <w:noProof/>
              </w:rPr>
              <w:t>Календарный учебный план</w:t>
            </w:r>
            <w:r w:rsidR="00036F10">
              <w:rPr>
                <w:noProof/>
                <w:webHidden/>
              </w:rPr>
              <w:tab/>
            </w:r>
            <w:r w:rsidR="00036F10">
              <w:rPr>
                <w:noProof/>
                <w:webHidden/>
              </w:rPr>
              <w:fldChar w:fldCharType="begin"/>
            </w:r>
            <w:r w:rsidR="00036F10">
              <w:rPr>
                <w:noProof/>
                <w:webHidden/>
              </w:rPr>
              <w:instrText xml:space="preserve"> PAGEREF _Toc207174462 \h </w:instrText>
            </w:r>
            <w:r w:rsidR="00036F10">
              <w:rPr>
                <w:noProof/>
                <w:webHidden/>
              </w:rPr>
            </w:r>
            <w:r w:rsidR="00036F10">
              <w:rPr>
                <w:noProof/>
                <w:webHidden/>
              </w:rPr>
              <w:fldChar w:fldCharType="separate"/>
            </w:r>
            <w:r w:rsidR="00036F10">
              <w:rPr>
                <w:noProof/>
                <w:webHidden/>
              </w:rPr>
              <w:t>19</w:t>
            </w:r>
            <w:r w:rsidR="00036F10">
              <w:rPr>
                <w:noProof/>
                <w:webHidden/>
              </w:rPr>
              <w:fldChar w:fldCharType="end"/>
            </w:r>
          </w:hyperlink>
        </w:p>
        <w:p w:rsidR="00036F10" w:rsidRDefault="00C64810">
          <w:pPr>
            <w:pStyle w:val="2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207174463" w:history="1">
            <w:r w:rsidR="00036F10" w:rsidRPr="00C1717B">
              <w:rPr>
                <w:rStyle w:val="a3"/>
                <w:i/>
                <w:noProof/>
              </w:rPr>
              <w:t>Материально-техническое обеспечение</w:t>
            </w:r>
            <w:r w:rsidR="00036F10">
              <w:rPr>
                <w:noProof/>
                <w:webHidden/>
              </w:rPr>
              <w:tab/>
            </w:r>
            <w:r w:rsidR="00036F10">
              <w:rPr>
                <w:noProof/>
                <w:webHidden/>
              </w:rPr>
              <w:fldChar w:fldCharType="begin"/>
            </w:r>
            <w:r w:rsidR="00036F10">
              <w:rPr>
                <w:noProof/>
                <w:webHidden/>
              </w:rPr>
              <w:instrText xml:space="preserve"> PAGEREF _Toc207174463 \h </w:instrText>
            </w:r>
            <w:r w:rsidR="00036F10">
              <w:rPr>
                <w:noProof/>
                <w:webHidden/>
              </w:rPr>
            </w:r>
            <w:r w:rsidR="00036F10">
              <w:rPr>
                <w:noProof/>
                <w:webHidden/>
              </w:rPr>
              <w:fldChar w:fldCharType="separate"/>
            </w:r>
            <w:r w:rsidR="00036F10">
              <w:rPr>
                <w:noProof/>
                <w:webHidden/>
              </w:rPr>
              <w:t>20</w:t>
            </w:r>
            <w:r w:rsidR="00036F10">
              <w:rPr>
                <w:noProof/>
                <w:webHidden/>
              </w:rPr>
              <w:fldChar w:fldCharType="end"/>
            </w:r>
          </w:hyperlink>
        </w:p>
        <w:p w:rsidR="00036F10" w:rsidRDefault="00C64810">
          <w:pPr>
            <w:pStyle w:val="2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207174464" w:history="1">
            <w:r w:rsidR="00036F10" w:rsidRPr="00C1717B">
              <w:rPr>
                <w:rStyle w:val="a3"/>
                <w:i/>
                <w:noProof/>
              </w:rPr>
              <w:t>Рабочая программа воспитания</w:t>
            </w:r>
            <w:r w:rsidR="00036F10">
              <w:rPr>
                <w:noProof/>
                <w:webHidden/>
              </w:rPr>
              <w:tab/>
            </w:r>
            <w:r w:rsidR="00036F10">
              <w:rPr>
                <w:noProof/>
                <w:webHidden/>
              </w:rPr>
              <w:fldChar w:fldCharType="begin"/>
            </w:r>
            <w:r w:rsidR="00036F10">
              <w:rPr>
                <w:noProof/>
                <w:webHidden/>
              </w:rPr>
              <w:instrText xml:space="preserve"> PAGEREF _Toc207174464 \h </w:instrText>
            </w:r>
            <w:r w:rsidR="00036F10">
              <w:rPr>
                <w:noProof/>
                <w:webHidden/>
              </w:rPr>
            </w:r>
            <w:r w:rsidR="00036F10">
              <w:rPr>
                <w:noProof/>
                <w:webHidden/>
              </w:rPr>
              <w:fldChar w:fldCharType="separate"/>
            </w:r>
            <w:r w:rsidR="00036F10">
              <w:rPr>
                <w:noProof/>
                <w:webHidden/>
              </w:rPr>
              <w:t>22</w:t>
            </w:r>
            <w:r w:rsidR="00036F10">
              <w:rPr>
                <w:noProof/>
                <w:webHidden/>
              </w:rPr>
              <w:fldChar w:fldCharType="end"/>
            </w:r>
          </w:hyperlink>
        </w:p>
        <w:p w:rsidR="00036F10" w:rsidRDefault="00C64810">
          <w:pPr>
            <w:pStyle w:val="2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207174465" w:history="1">
            <w:r w:rsidR="00036F10" w:rsidRPr="00C1717B">
              <w:rPr>
                <w:rStyle w:val="a3"/>
                <w:i/>
                <w:noProof/>
              </w:rPr>
              <w:t>Календарный план воспитательной работы</w:t>
            </w:r>
            <w:r w:rsidR="00036F10">
              <w:rPr>
                <w:noProof/>
                <w:webHidden/>
              </w:rPr>
              <w:tab/>
            </w:r>
            <w:r w:rsidR="00036F10">
              <w:rPr>
                <w:noProof/>
                <w:webHidden/>
              </w:rPr>
              <w:fldChar w:fldCharType="begin"/>
            </w:r>
            <w:r w:rsidR="00036F10">
              <w:rPr>
                <w:noProof/>
                <w:webHidden/>
              </w:rPr>
              <w:instrText xml:space="preserve"> PAGEREF _Toc207174465 \h </w:instrText>
            </w:r>
            <w:r w:rsidR="00036F10">
              <w:rPr>
                <w:noProof/>
                <w:webHidden/>
              </w:rPr>
            </w:r>
            <w:r w:rsidR="00036F10">
              <w:rPr>
                <w:noProof/>
                <w:webHidden/>
              </w:rPr>
              <w:fldChar w:fldCharType="separate"/>
            </w:r>
            <w:r w:rsidR="00036F10">
              <w:rPr>
                <w:noProof/>
                <w:webHidden/>
              </w:rPr>
              <w:t>23</w:t>
            </w:r>
            <w:r w:rsidR="00036F10">
              <w:rPr>
                <w:noProof/>
                <w:webHidden/>
              </w:rPr>
              <w:fldChar w:fldCharType="end"/>
            </w:r>
          </w:hyperlink>
        </w:p>
        <w:p w:rsidR="00036F10" w:rsidRDefault="00C64810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7174466" w:history="1">
            <w:r w:rsidR="00036F10" w:rsidRPr="00C1717B">
              <w:rPr>
                <w:rStyle w:val="a3"/>
              </w:rPr>
              <w:t>5.</w:t>
            </w:r>
            <w:r w:rsidR="00036F10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036F10" w:rsidRPr="00C1717B">
              <w:rPr>
                <w:rStyle w:val="a3"/>
              </w:rPr>
              <w:t>Список литературы</w:t>
            </w:r>
            <w:r w:rsidR="00036F10">
              <w:rPr>
                <w:webHidden/>
              </w:rPr>
              <w:tab/>
            </w:r>
            <w:r w:rsidR="00036F10">
              <w:rPr>
                <w:webHidden/>
              </w:rPr>
              <w:fldChar w:fldCharType="begin"/>
            </w:r>
            <w:r w:rsidR="00036F10">
              <w:rPr>
                <w:webHidden/>
              </w:rPr>
              <w:instrText xml:space="preserve"> PAGEREF _Toc207174466 \h </w:instrText>
            </w:r>
            <w:r w:rsidR="00036F10">
              <w:rPr>
                <w:webHidden/>
              </w:rPr>
            </w:r>
            <w:r w:rsidR="00036F10">
              <w:rPr>
                <w:webHidden/>
              </w:rPr>
              <w:fldChar w:fldCharType="separate"/>
            </w:r>
            <w:r w:rsidR="00036F10">
              <w:rPr>
                <w:webHidden/>
              </w:rPr>
              <w:t>26</w:t>
            </w:r>
            <w:r w:rsidR="00036F10">
              <w:rPr>
                <w:webHidden/>
              </w:rPr>
              <w:fldChar w:fldCharType="end"/>
            </w:r>
          </w:hyperlink>
        </w:p>
        <w:p w:rsidR="00036F10" w:rsidRDefault="00C64810">
          <w:pPr>
            <w:pStyle w:val="2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207174467" w:history="1">
            <w:r w:rsidR="00036F10" w:rsidRPr="00C1717B">
              <w:rPr>
                <w:rStyle w:val="a3"/>
                <w:i/>
                <w:noProof/>
              </w:rPr>
              <w:t>Приложение 1</w:t>
            </w:r>
            <w:r w:rsidR="00036F10">
              <w:rPr>
                <w:noProof/>
                <w:webHidden/>
              </w:rPr>
              <w:tab/>
            </w:r>
            <w:r w:rsidR="00036F10">
              <w:rPr>
                <w:noProof/>
                <w:webHidden/>
              </w:rPr>
              <w:fldChar w:fldCharType="begin"/>
            </w:r>
            <w:r w:rsidR="00036F10">
              <w:rPr>
                <w:noProof/>
                <w:webHidden/>
              </w:rPr>
              <w:instrText xml:space="preserve"> PAGEREF _Toc207174467 \h </w:instrText>
            </w:r>
            <w:r w:rsidR="00036F10">
              <w:rPr>
                <w:noProof/>
                <w:webHidden/>
              </w:rPr>
            </w:r>
            <w:r w:rsidR="00036F10">
              <w:rPr>
                <w:noProof/>
                <w:webHidden/>
              </w:rPr>
              <w:fldChar w:fldCharType="separate"/>
            </w:r>
            <w:r w:rsidR="00036F10">
              <w:rPr>
                <w:noProof/>
                <w:webHidden/>
              </w:rPr>
              <w:t>27</w:t>
            </w:r>
            <w:r w:rsidR="00036F10">
              <w:rPr>
                <w:noProof/>
                <w:webHidden/>
              </w:rPr>
              <w:fldChar w:fldCharType="end"/>
            </w:r>
          </w:hyperlink>
        </w:p>
        <w:p w:rsidR="00694347" w:rsidRPr="0035162B" w:rsidRDefault="00694347" w:rsidP="00694347">
          <w:pPr>
            <w:spacing w:after="200" w:line="276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5162B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694347" w:rsidRPr="00AA63A9" w:rsidRDefault="00694347" w:rsidP="0040097F">
      <w:pPr>
        <w:keepNext/>
        <w:keepLines/>
        <w:spacing w:after="4" w:line="268" w:lineRule="auto"/>
        <w:ind w:left="-284" w:firstLine="284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0097F" w:rsidRPr="00AA63A9" w:rsidRDefault="0040097F" w:rsidP="0040097F">
      <w:pPr>
        <w:spacing w:after="0" w:line="256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40097F" w:rsidRDefault="0040097F" w:rsidP="0040097F">
      <w:pPr>
        <w:keepNext/>
        <w:keepLines/>
        <w:spacing w:after="4" w:line="268" w:lineRule="auto"/>
        <w:ind w:left="204" w:right="522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0097F" w:rsidRDefault="0040097F" w:rsidP="0040097F">
      <w:pPr>
        <w:keepNext/>
        <w:keepLines/>
        <w:spacing w:after="4" w:line="268" w:lineRule="auto"/>
        <w:ind w:left="204" w:right="522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0097F" w:rsidRDefault="0040097F" w:rsidP="0040097F">
      <w:pPr>
        <w:keepNext/>
        <w:keepLines/>
        <w:spacing w:after="4" w:line="268" w:lineRule="auto"/>
        <w:ind w:left="204" w:right="522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0097F" w:rsidRDefault="0040097F" w:rsidP="0040097F">
      <w:pPr>
        <w:spacing w:after="0" w:line="256" w:lineRule="auto"/>
        <w:ind w:right="26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0097F" w:rsidRDefault="0040097F" w:rsidP="0040097F">
      <w:pPr>
        <w:spacing w:after="0" w:line="256" w:lineRule="auto"/>
        <w:ind w:right="26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36F10" w:rsidRDefault="00036F10" w:rsidP="0040097F">
      <w:pPr>
        <w:spacing w:after="0" w:line="256" w:lineRule="auto"/>
        <w:ind w:right="26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36F10" w:rsidRDefault="00036F10" w:rsidP="0040097F">
      <w:pPr>
        <w:spacing w:after="0" w:line="256" w:lineRule="auto"/>
        <w:ind w:right="26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36F10" w:rsidRDefault="00036F10" w:rsidP="0040097F">
      <w:pPr>
        <w:spacing w:after="0" w:line="256" w:lineRule="auto"/>
        <w:ind w:right="26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74DEE" w:rsidRDefault="00874DEE" w:rsidP="00874DEE">
      <w:pPr>
        <w:spacing w:after="14" w:line="266" w:lineRule="auto"/>
        <w:ind w:left="98" w:right="424" w:firstLine="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5162B" w:rsidRDefault="0035162B" w:rsidP="00874DEE">
      <w:pPr>
        <w:spacing w:after="14" w:line="266" w:lineRule="auto"/>
        <w:ind w:left="98" w:right="424" w:firstLine="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A7654" w:rsidRPr="00874DEE" w:rsidRDefault="005A7654" w:rsidP="00874DEE">
      <w:pPr>
        <w:spacing w:after="14" w:line="266" w:lineRule="auto"/>
        <w:ind w:left="98" w:right="424"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5A7654" w:rsidRPr="005A7654" w:rsidRDefault="005A7654" w:rsidP="00917FE7">
      <w:pPr>
        <w:spacing w:after="0" w:line="256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41C6E" w:rsidRDefault="00241C6E" w:rsidP="00917FE7">
      <w:pPr>
        <w:spacing w:after="0" w:line="256" w:lineRule="auto"/>
        <w:ind w:right="26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41C6E" w:rsidRDefault="00241C6E" w:rsidP="00917FE7">
      <w:pPr>
        <w:spacing w:after="0" w:line="256" w:lineRule="auto"/>
        <w:ind w:right="26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A7654" w:rsidRPr="0040097F" w:rsidRDefault="0040097F" w:rsidP="0007502F">
      <w:pPr>
        <w:pStyle w:val="1"/>
      </w:pPr>
      <w:bookmarkStart w:id="1" w:name="_Toc207174449"/>
      <w:r w:rsidRPr="0040097F">
        <w:lastRenderedPageBreak/>
        <w:t xml:space="preserve">1. </w:t>
      </w:r>
      <w:r w:rsidR="0007502F">
        <w:t>Пояснительная записка</w:t>
      </w:r>
      <w:bookmarkEnd w:id="1"/>
      <w:r w:rsidR="005A7654" w:rsidRPr="0040097F">
        <w:t xml:space="preserve"> </w:t>
      </w:r>
    </w:p>
    <w:p w:rsidR="00784E57" w:rsidRPr="0007502F" w:rsidRDefault="00784E57" w:rsidP="0007502F">
      <w:pPr>
        <w:jc w:val="center"/>
        <w:rPr>
          <w:b/>
        </w:rPr>
      </w:pPr>
    </w:p>
    <w:p w:rsidR="005A7654" w:rsidRPr="0007502F" w:rsidRDefault="005A7654" w:rsidP="0007502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2" w:name="_Toc36122794"/>
      <w:r w:rsidRPr="0007502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Общая характеристика образовательной программы</w:t>
      </w:r>
      <w:bookmarkEnd w:id="2"/>
    </w:p>
    <w:p w:rsidR="0060110B" w:rsidRPr="0035162B" w:rsidRDefault="00174E05" w:rsidP="0035162B">
      <w:pPr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62B">
        <w:rPr>
          <w:rFonts w:ascii="Times New Roman" w:hAnsi="Times New Roman" w:cs="Times New Roman"/>
          <w:sz w:val="28"/>
          <w:szCs w:val="28"/>
        </w:rPr>
        <w:t xml:space="preserve">   </w:t>
      </w:r>
      <w:r w:rsidR="0060110B" w:rsidRPr="0035162B">
        <w:rPr>
          <w:rFonts w:ascii="Times New Roman" w:hAnsi="Times New Roman" w:cs="Times New Roman"/>
          <w:sz w:val="28"/>
          <w:szCs w:val="28"/>
        </w:rPr>
        <w:t>Дополнительная общеобразовате</w:t>
      </w:r>
      <w:r w:rsidR="006108C4" w:rsidRPr="0035162B">
        <w:rPr>
          <w:rFonts w:ascii="Times New Roman" w:hAnsi="Times New Roman" w:cs="Times New Roman"/>
          <w:sz w:val="28"/>
          <w:szCs w:val="28"/>
        </w:rPr>
        <w:t xml:space="preserve">льная общеразвивающая программа </w:t>
      </w:r>
      <w:r w:rsidR="006108C4" w:rsidRPr="00351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1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компьютерной графики</w:t>
      </w:r>
      <w:r w:rsidR="006108C4" w:rsidRPr="00351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60110B" w:rsidRPr="0035162B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962168" w:rsidRPr="0035162B">
        <w:rPr>
          <w:rFonts w:ascii="Times New Roman" w:hAnsi="Times New Roman" w:cs="Times New Roman"/>
          <w:b/>
          <w:sz w:val="28"/>
          <w:szCs w:val="28"/>
        </w:rPr>
        <w:t>художественную</w:t>
      </w:r>
      <w:r w:rsidR="0060110B" w:rsidRPr="0035162B">
        <w:rPr>
          <w:rFonts w:ascii="Times New Roman" w:hAnsi="Times New Roman" w:cs="Times New Roman"/>
          <w:b/>
          <w:sz w:val="28"/>
          <w:szCs w:val="28"/>
        </w:rPr>
        <w:t xml:space="preserve"> направленность</w:t>
      </w:r>
      <w:r w:rsidR="0060110B" w:rsidRPr="0035162B">
        <w:rPr>
          <w:rFonts w:ascii="Times New Roman" w:hAnsi="Times New Roman" w:cs="Times New Roman"/>
          <w:sz w:val="28"/>
          <w:szCs w:val="28"/>
        </w:rPr>
        <w:t xml:space="preserve"> и рассчитана на реализацию в учреждениях дополнительного образования детей. Программа формирует представление о компьютерной графике, как динамично развивающейся области информационных технологий.</w:t>
      </w:r>
      <w:r w:rsidR="0060110B" w:rsidRPr="0035162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0110B" w:rsidRPr="006108C4" w:rsidRDefault="009D6BED" w:rsidP="001919A8">
      <w:pPr>
        <w:pStyle w:val="a6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0110B" w:rsidRPr="006108C4">
        <w:rPr>
          <w:color w:val="000000"/>
          <w:sz w:val="28"/>
          <w:szCs w:val="28"/>
        </w:rPr>
        <w:t xml:space="preserve">Программа </w:t>
      </w:r>
      <w:r w:rsidR="006108C4" w:rsidRPr="006108C4">
        <w:rPr>
          <w:color w:val="000000"/>
          <w:sz w:val="28"/>
          <w:szCs w:val="28"/>
        </w:rPr>
        <w:t>«</w:t>
      </w:r>
      <w:r w:rsidR="00411EAC">
        <w:rPr>
          <w:color w:val="000000"/>
          <w:sz w:val="28"/>
          <w:szCs w:val="28"/>
        </w:rPr>
        <w:t>Основы компьютерной графики</w:t>
      </w:r>
      <w:r w:rsidR="006108C4" w:rsidRPr="006108C4">
        <w:rPr>
          <w:color w:val="000000"/>
          <w:sz w:val="28"/>
          <w:szCs w:val="28"/>
        </w:rPr>
        <w:t>» разработана</w:t>
      </w:r>
      <w:r w:rsidR="0060110B" w:rsidRPr="006108C4">
        <w:rPr>
          <w:color w:val="000000"/>
          <w:sz w:val="28"/>
          <w:szCs w:val="28"/>
        </w:rPr>
        <w:t xml:space="preserve"> для учащихся средней школы с целью повышения интереса к информационным технологиям, развитию творческого потенциала в области компьютерной графики и дизайна, а также с целью выявления дальнейшего профессионального интереса среди учащихся школы.</w:t>
      </w:r>
    </w:p>
    <w:p w:rsidR="0060110B" w:rsidRPr="0060110B" w:rsidRDefault="009D6BED" w:rsidP="001919A8">
      <w:pPr>
        <w:pStyle w:val="a6"/>
        <w:shd w:val="clear" w:color="auto" w:fill="FFFFFF"/>
        <w:spacing w:before="0" w:beforeAutospacing="0" w:after="0" w:afterAutospacing="0" w:line="276" w:lineRule="auto"/>
        <w:ind w:left="-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="0060110B" w:rsidRPr="0060110B">
        <w:rPr>
          <w:color w:val="000000" w:themeColor="text1"/>
          <w:sz w:val="28"/>
          <w:szCs w:val="28"/>
          <w:shd w:val="clear" w:color="auto" w:fill="FFFFFF"/>
        </w:rPr>
        <w:t>Работа с компьютерной графикой – одно из самых популярных направлений использования персонального компьютера, причем занимаются этой работой не только профессиональные художники и дизайнеры. На любом предприятии время от времени возникает необходимость в подаче рекламных объявлений в газеты и журналы или просто в выпуске рекламной листовки или буклета. Без компьютерной графики не обходится ни одна современная мультимедийная программа. </w:t>
      </w:r>
    </w:p>
    <w:p w:rsidR="005A7654" w:rsidRPr="005A7654" w:rsidRDefault="005A7654" w:rsidP="001919A8">
      <w:pPr>
        <w:spacing w:after="90" w:line="256" w:lineRule="auto"/>
        <w:ind w:left="-567" w:right="27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110B" w:rsidRPr="0007502F" w:rsidRDefault="005A7654" w:rsidP="0007502F">
      <w:pPr>
        <w:pStyle w:val="2"/>
        <w:rPr>
          <w:i/>
        </w:rPr>
      </w:pPr>
      <w:bookmarkStart w:id="3" w:name="_Toc207174450"/>
      <w:r w:rsidRPr="0007502F">
        <w:rPr>
          <w:i/>
        </w:rPr>
        <w:t>Актуальность программы</w:t>
      </w:r>
      <w:bookmarkEnd w:id="3"/>
      <w:r w:rsidRPr="0007502F">
        <w:rPr>
          <w:i/>
        </w:rPr>
        <w:t xml:space="preserve"> </w:t>
      </w:r>
    </w:p>
    <w:p w:rsidR="00527C39" w:rsidRDefault="00527C39" w:rsidP="001919A8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7C39">
        <w:rPr>
          <w:rFonts w:ascii="Times New Roman" w:hAnsi="Times New Roman" w:cs="Times New Roman"/>
          <w:sz w:val="28"/>
          <w:szCs w:val="28"/>
        </w:rPr>
        <w:t xml:space="preserve">В связи с бурным развитием информационных технологий появляется потребность повышения информационной культуры человека. В повседневной жизни человек имеет дело с разными видами графической информации: рисунками, схемами, диаграммами, графиками, фотографиями и пр. </w:t>
      </w:r>
    </w:p>
    <w:p w:rsidR="00527C39" w:rsidRDefault="00527C39" w:rsidP="001919A8">
      <w:pPr>
        <w:ind w:left="-567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1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Направленность данной образовательной программы – изучение графического дизайна с</w:t>
      </w:r>
      <w:r w:rsidR="000C0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помощью графического редактора</w:t>
      </w:r>
      <w:r w:rsidRPr="00601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7C39" w:rsidRDefault="00527C39" w:rsidP="001919A8">
      <w:pPr>
        <w:spacing w:after="14" w:line="26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7C39">
        <w:rPr>
          <w:rFonts w:ascii="Times New Roman" w:hAnsi="Times New Roman" w:cs="Times New Roman"/>
          <w:sz w:val="28"/>
          <w:szCs w:val="28"/>
        </w:rPr>
        <w:t>Компьютерная графика, графический дизайн – это наиболее распространенные, перспективные и быстро развивающиеся сферы информационных технологий. Компьютерная графика стала одним из самых увлекательных занятий и для школьников. В процессе работы с компьютерной графикой у обучающихся формируются базовые навыки работы в графических редакторах, рациональные приемы получения изображений; одновременно изучаются средства, с помощью которых создаются эти изображения.</w:t>
      </w:r>
    </w:p>
    <w:p w:rsidR="00527C39" w:rsidRDefault="00527C39" w:rsidP="001919A8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7C39">
        <w:rPr>
          <w:rFonts w:ascii="Times New Roman" w:hAnsi="Times New Roman" w:cs="Times New Roman"/>
          <w:sz w:val="28"/>
          <w:szCs w:val="28"/>
        </w:rPr>
        <w:t xml:space="preserve">Таким образом, дети, занимающиеся компьютерной графикой, активно расширяют свой кругозор, приобретают навыки работы с различного рода изображениями, развивают и тренируют восприятие, формируют исследовательские умения и умения принимать оптимальные решения. </w:t>
      </w:r>
    </w:p>
    <w:p w:rsidR="007F0E41" w:rsidRDefault="007F0E41" w:rsidP="001919A8">
      <w:pPr>
        <w:pStyle w:val="af"/>
        <w:tabs>
          <w:tab w:val="left" w:pos="284"/>
        </w:tabs>
        <w:spacing w:line="276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FE338E">
        <w:rPr>
          <w:rFonts w:ascii="Times New Roman" w:hAnsi="Times New Roman" w:cs="Times New Roman"/>
          <w:b/>
          <w:i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художественная</w:t>
      </w:r>
    </w:p>
    <w:p w:rsidR="007F0E41" w:rsidRDefault="007F0E41" w:rsidP="001919A8">
      <w:pPr>
        <w:pStyle w:val="af"/>
        <w:tabs>
          <w:tab w:val="left" w:pos="284"/>
        </w:tabs>
        <w:spacing w:line="276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FE338E">
        <w:rPr>
          <w:rFonts w:ascii="Times New Roman" w:hAnsi="Times New Roman" w:cs="Times New Roman"/>
          <w:b/>
          <w:i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стартовый</w:t>
      </w:r>
    </w:p>
    <w:p w:rsidR="007F0E41" w:rsidRDefault="007F0E41" w:rsidP="001919A8">
      <w:pPr>
        <w:pStyle w:val="af"/>
        <w:tabs>
          <w:tab w:val="left" w:pos="284"/>
        </w:tabs>
        <w:spacing w:line="276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FE338E">
        <w:rPr>
          <w:rFonts w:ascii="Times New Roman" w:hAnsi="Times New Roman" w:cs="Times New Roman"/>
          <w:b/>
          <w:i/>
          <w:sz w:val="28"/>
          <w:szCs w:val="28"/>
        </w:rPr>
        <w:lastRenderedPageBreak/>
        <w:t>Язык обучения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русский</w:t>
      </w:r>
    </w:p>
    <w:p w:rsidR="007F0E41" w:rsidRPr="00CD2BD5" w:rsidRDefault="007F0E41" w:rsidP="001919A8">
      <w:pPr>
        <w:pStyle w:val="af"/>
        <w:tabs>
          <w:tab w:val="left" w:pos="284"/>
        </w:tabs>
        <w:spacing w:line="276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eastAsia="Times New Roman" w:hAnsi="Times New Roman" w:cs="Times New Roman"/>
          <w:b/>
          <w:i/>
          <w:color w:val="000000"/>
          <w:sz w:val="28"/>
        </w:rPr>
        <w:t>Срок освоения программы</w:t>
      </w:r>
      <w:r w:rsidRPr="00CD2BD5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 w:rsidR="00411EAC">
        <w:rPr>
          <w:rFonts w:ascii="Times New Roman" w:eastAsia="Times New Roman" w:hAnsi="Times New Roman" w:cs="Times New Roman"/>
          <w:color w:val="000000"/>
          <w:sz w:val="28"/>
        </w:rPr>
        <w:t xml:space="preserve"> 1 учебный</w:t>
      </w:r>
      <w:r w:rsidRPr="00CD2BD5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(68</w:t>
      </w:r>
      <w:r w:rsidRPr="00CD2BD5">
        <w:rPr>
          <w:rFonts w:ascii="Times New Roman" w:eastAsia="Times New Roman" w:hAnsi="Times New Roman" w:cs="Times New Roman"/>
          <w:color w:val="000000"/>
          <w:sz w:val="28"/>
        </w:rPr>
        <w:t xml:space="preserve"> недель)</w:t>
      </w:r>
    </w:p>
    <w:p w:rsidR="007F0E41" w:rsidRDefault="007F0E41" w:rsidP="001919A8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0E41">
        <w:rPr>
          <w:rFonts w:ascii="Times New Roman" w:hAnsi="Times New Roman" w:cs="Times New Roman"/>
          <w:b/>
          <w:i/>
          <w:sz w:val="28"/>
          <w:szCs w:val="28"/>
        </w:rPr>
        <w:t>Электронное обучение: не используется</w:t>
      </w:r>
    </w:p>
    <w:p w:rsidR="0007502F" w:rsidRPr="00941175" w:rsidRDefault="0007502F" w:rsidP="0007502F">
      <w:pPr>
        <w:pStyle w:val="2"/>
        <w:rPr>
          <w:i/>
        </w:rPr>
      </w:pPr>
      <w:bookmarkStart w:id="4" w:name="_Toc207174451"/>
      <w:r w:rsidRPr="00941175">
        <w:rPr>
          <w:i/>
        </w:rPr>
        <w:t>Нормативно-правовая основа программы</w:t>
      </w:r>
      <w:bookmarkEnd w:id="4"/>
    </w:p>
    <w:p w:rsidR="0007502F" w:rsidRPr="00120B41" w:rsidRDefault="0007502F" w:rsidP="0007502F">
      <w:pPr>
        <w:rPr>
          <w:lang w:eastAsia="ru-RU"/>
        </w:rPr>
      </w:pPr>
    </w:p>
    <w:p w:rsidR="0007502F" w:rsidRPr="00A13211" w:rsidRDefault="0007502F" w:rsidP="000750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Федеральный закон от 29 декабря 2012 г. № 273-ФЗ «Об образовании в Российской Федерации»;</w:t>
      </w:r>
    </w:p>
    <w:p w:rsidR="0007502F" w:rsidRPr="00A13211" w:rsidRDefault="0007502F" w:rsidP="000750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Указ Президента России от 07 мая 2024 г. № 309 «О национальных целях развития Российской Федерации на период до 2030 года и на перспективу до 2036 года»;</w:t>
      </w:r>
    </w:p>
    <w:p w:rsidR="0007502F" w:rsidRPr="00A13211" w:rsidRDefault="0007502F" w:rsidP="000750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Указ Президента РФ от 09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07502F" w:rsidRPr="00A13211" w:rsidRDefault="0007502F" w:rsidP="000750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// Статья VI. Гигиенические нормативы по устройству, содержанию и режиму работы организаций воспитания и обучения, отдыха и оздоровления детей и молодежи (Требования к организации образовательного процесса, таблица 6.6);</w:t>
      </w:r>
    </w:p>
    <w:p w:rsidR="0007502F" w:rsidRPr="00A13211" w:rsidRDefault="0007502F" w:rsidP="000750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молодежи»;</w:t>
      </w:r>
    </w:p>
    <w:p w:rsidR="0007502F" w:rsidRPr="00A13211" w:rsidRDefault="0007502F" w:rsidP="000750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Распоряжение Правительства Российской Федерации от 31.03.2022 № 678-р «Об утверждении Концепции развития дополнительного образования детей до 2030 г. и плана мероприятий по ее реализации»;</w:t>
      </w:r>
    </w:p>
    <w:p w:rsidR="0007502F" w:rsidRPr="00A13211" w:rsidRDefault="0007502F" w:rsidP="000750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Приказ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 w:rsidR="0007502F" w:rsidRPr="00A13211" w:rsidRDefault="0007502F" w:rsidP="000750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7502F" w:rsidRPr="00A13211" w:rsidRDefault="0007502F" w:rsidP="000750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Письмо Министерства просвещения РФ от 31.01.2022 № ДГ-245/06 «О направлении методических рекомендаций» («Методические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07502F" w:rsidRPr="00A13211" w:rsidRDefault="0007502F" w:rsidP="000750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 xml:space="preserve">- Письмо Министерства просвещения России от 07.04.2021 № 06-433 «О направлении информации» (Методические рекомендации по проектированию дополнительных общеобразовательных программ (включая </w:t>
      </w:r>
      <w:proofErr w:type="spellStart"/>
      <w:r w:rsidRPr="00A13211">
        <w:rPr>
          <w:szCs w:val="28"/>
        </w:rPr>
        <w:t>разноуровневые</w:t>
      </w:r>
      <w:proofErr w:type="spellEnd"/>
      <w:r w:rsidRPr="00A13211">
        <w:rPr>
          <w:szCs w:val="28"/>
        </w:rPr>
        <w:t xml:space="preserve"> программы));</w:t>
      </w:r>
    </w:p>
    <w:p w:rsidR="0007502F" w:rsidRPr="00A13211" w:rsidRDefault="0007502F" w:rsidP="000750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Распоряжение Правительства Тюменской области от 01.07.2022 №656-рп «О разработке и реализации региональной модели приема (зачисления) детей на обучение по дополнительным общеобразовательным программам»;</w:t>
      </w:r>
    </w:p>
    <w:p w:rsidR="0007502F" w:rsidRPr="00A13211" w:rsidRDefault="0007502F" w:rsidP="000750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lastRenderedPageBreak/>
        <w:t>- Устав муниципального автономного учреждения культуры и дополнительного образования «Киевская детская школа искусств»;</w:t>
      </w:r>
    </w:p>
    <w:p w:rsidR="0007502F" w:rsidRDefault="0007502F" w:rsidP="000750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Положение об единых требованиях к дополнительным общеобразовательным общеразвивающим программам МАУК ДО «Киевская ДШИ» от 25.03.2016г</w:t>
      </w:r>
    </w:p>
    <w:p w:rsidR="00823B53" w:rsidRDefault="00823B53" w:rsidP="00527C3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C1F" w:rsidRPr="00041C1F" w:rsidRDefault="00041C1F" w:rsidP="0007502F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C1F">
        <w:rPr>
          <w:rFonts w:ascii="Times New Roman" w:hAnsi="Times New Roman" w:cs="Times New Roman"/>
          <w:b/>
          <w:sz w:val="28"/>
          <w:szCs w:val="28"/>
        </w:rPr>
        <w:t>Новизна програм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41C1F">
        <w:rPr>
          <w:rFonts w:ascii="Times New Roman" w:hAnsi="Times New Roman" w:cs="Times New Roman"/>
          <w:b/>
          <w:sz w:val="28"/>
          <w:szCs w:val="28"/>
        </w:rPr>
        <w:t>ы</w:t>
      </w:r>
    </w:p>
    <w:p w:rsidR="00041C1F" w:rsidRPr="00041C1F" w:rsidRDefault="00041C1F" w:rsidP="00E06E61">
      <w:pPr>
        <w:shd w:val="clear" w:color="auto" w:fill="FFFFFF"/>
        <w:spacing w:after="0" w:line="276" w:lineRule="auto"/>
        <w:ind w:left="-284" w:firstLine="284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41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</w:t>
      </w:r>
      <w:r w:rsidR="0061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08C4" w:rsidRPr="006108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411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Основы компьютерной графики</w:t>
      </w:r>
      <w:r w:rsidR="006108C4" w:rsidRPr="00610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6108C4" w:rsidRPr="00041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направлена</w:t>
      </w:r>
      <w:r w:rsidRPr="00041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междисциплинарную проектно-художественную деятельность с интегрированием естественно-научных, технических, гуманитарных знаний, а также на развитие художественного мышления обучающихся. Учебный курс фокусируется на изучение нескольких комплексных элемент</w:t>
      </w:r>
      <w:r w:rsidR="009D6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ов, таких как: «Рисунок», «Цвето</w:t>
      </w:r>
      <w:r w:rsidRPr="00041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ведение», «Шрифт», «Основы композиции», «Текстовые редакторы», «Графические редакторы», «Фирменный стиль», знакомит учащихся не только с особенностями дизайнерского мастерства, но и помогает более осознанно выбрать будущую профессию.</w:t>
      </w:r>
    </w:p>
    <w:p w:rsidR="00041C1F" w:rsidRPr="00041C1F" w:rsidRDefault="00041C1F" w:rsidP="00E06E61">
      <w:pPr>
        <w:shd w:val="clear" w:color="auto" w:fill="FFFFFF"/>
        <w:spacing w:after="0" w:line="276" w:lineRule="auto"/>
        <w:ind w:left="-284" w:firstLine="284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41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обучения, учащиеся занимаются проектной деятельностью, что позволяет не только развивать художественный вкус, способность анализировать ситуацию, учит ставить перед собой цели задачи, расставлять акценты, прогнозировать ожидаемый результат, но и сформировать мотивацию к творческой работе.</w:t>
      </w:r>
    </w:p>
    <w:p w:rsidR="00527C39" w:rsidRPr="00527C39" w:rsidRDefault="00527C39" w:rsidP="00E06E61">
      <w:pPr>
        <w:spacing w:after="14" w:line="266" w:lineRule="auto"/>
        <w:ind w:left="-284" w:right="42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7654" w:rsidRPr="005A7654" w:rsidRDefault="005A7654" w:rsidP="00E06E61">
      <w:pPr>
        <w:spacing w:after="14" w:line="266" w:lineRule="auto"/>
        <w:ind w:left="-284" w:right="425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Срок освоения образовательной </w:t>
      </w:r>
      <w:r w:rsidR="00527C39"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программы </w:t>
      </w:r>
      <w:r w:rsidR="00527C39"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составляет</w:t>
      </w:r>
      <w:r w:rsidR="00411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 год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Специального отбора учащихся на данную программу нет.  </w:t>
      </w:r>
    </w:p>
    <w:p w:rsidR="00527C39" w:rsidRPr="00041C1F" w:rsidRDefault="00527C39" w:rsidP="00E06E61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5A7654" w:rsidRPr="00527C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108C4" w:rsidRPr="006108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411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Основы компьютерной графики</w:t>
      </w:r>
      <w:r w:rsidR="006108C4" w:rsidRPr="00610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527C39">
        <w:rPr>
          <w:rFonts w:ascii="Times New Roman" w:hAnsi="Times New Roman" w:cs="Times New Roman"/>
          <w:sz w:val="28"/>
          <w:szCs w:val="28"/>
        </w:rPr>
        <w:t xml:space="preserve">предусматривает возможность включения в образовательный процесс в начале любого блока программы, в связи с этим учебные группы комплектуются с учетом интересов и степени подготовленности детей, возможен разновозрастный состав обучающихся. </w:t>
      </w:r>
    </w:p>
    <w:p w:rsidR="007F0E41" w:rsidRPr="005A7654" w:rsidRDefault="005A7654" w:rsidP="00E06E61">
      <w:pPr>
        <w:spacing w:after="220" w:line="266" w:lineRule="auto"/>
        <w:ind w:left="-284" w:right="426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окончании срока освоения программы </w:t>
      </w:r>
      <w:r w:rsidR="006108C4" w:rsidRPr="006108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411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Основы компьютерной графики</w:t>
      </w:r>
      <w:r w:rsidR="006108C4" w:rsidRPr="006108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527C39" w:rsidRPr="006108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527C39"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учащимся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выдается </w:t>
      </w:r>
      <w:r w:rsidR="00411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сертификат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 окончании программы </w:t>
      </w:r>
      <w:r w:rsidR="00F06EBF" w:rsidRPr="006108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411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Основы компьютерной графики</w:t>
      </w:r>
      <w:r w:rsidR="00F06EBF" w:rsidRPr="00610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06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7654" w:rsidRPr="0007502F" w:rsidRDefault="005A7654" w:rsidP="0007502F">
      <w:pPr>
        <w:pStyle w:val="2"/>
        <w:rPr>
          <w:i/>
        </w:rPr>
      </w:pPr>
      <w:bookmarkStart w:id="5" w:name="_Toc36122795"/>
      <w:bookmarkStart w:id="6" w:name="_Toc207174452"/>
      <w:r w:rsidRPr="0007502F">
        <w:rPr>
          <w:i/>
        </w:rPr>
        <w:t>Объемы и сроки освоения образовательной программы</w:t>
      </w:r>
      <w:bookmarkEnd w:id="5"/>
      <w:bookmarkEnd w:id="6"/>
      <w:r w:rsidRPr="0007502F">
        <w:rPr>
          <w:i/>
        </w:rPr>
        <w:t xml:space="preserve"> </w:t>
      </w:r>
    </w:p>
    <w:p w:rsidR="005A7654" w:rsidRPr="005A7654" w:rsidRDefault="005A7654" w:rsidP="00E06E61">
      <w:pPr>
        <w:spacing w:after="0" w:line="25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5A7654" w:rsidRPr="005A7654" w:rsidRDefault="005A7654" w:rsidP="00E06E61">
      <w:pPr>
        <w:spacing w:after="14" w:line="266" w:lineRule="auto"/>
        <w:ind w:left="-284" w:firstLine="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Общий объем аудиторной нагрузки по программе – </w:t>
      </w:r>
      <w:r w:rsidR="00597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68 часов</w:t>
      </w:r>
      <w:r w:rsidR="00BB30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C3FDE" w:rsidRDefault="005A7654" w:rsidP="00E06E61">
      <w:pPr>
        <w:spacing w:after="14" w:line="26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3FDE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Форма обучения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программе – очная.</w:t>
      </w:r>
      <w:r w:rsidR="001C3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A7654" w:rsidRDefault="001C3FDE" w:rsidP="00E06E61">
      <w:pPr>
        <w:spacing w:after="14" w:line="266" w:lineRule="auto"/>
        <w:ind w:left="-284" w:firstLine="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3FDE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Основные формы работы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групповые. </w:t>
      </w:r>
      <w:r w:rsidR="005A7654"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1C3FDE" w:rsidRPr="008037E1" w:rsidRDefault="001C3FDE" w:rsidP="00E06E6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7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Режим занятий:</w:t>
      </w:r>
      <w:r w:rsidRPr="00803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занятия - </w:t>
      </w:r>
      <w:r w:rsidR="005976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59762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0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по 2 часа.</w:t>
      </w:r>
    </w:p>
    <w:p w:rsidR="001C3FDE" w:rsidRPr="008037E1" w:rsidRDefault="001C3FDE" w:rsidP="00E06E6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7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 организации деятельности</w:t>
      </w:r>
      <w:r w:rsidRPr="008037E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стандартных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нятий, программой предусмотрены регулярные демонстрации</w:t>
      </w:r>
      <w:r w:rsidRPr="0080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талантов учащихся: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творческих работ, </w:t>
      </w:r>
      <w:r w:rsidRPr="008037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различного уровня, проведения выставок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работ.</w:t>
      </w:r>
    </w:p>
    <w:p w:rsidR="001C3FDE" w:rsidRDefault="001C3FDE" w:rsidP="00E06E61">
      <w:pPr>
        <w:spacing w:after="14" w:line="266" w:lineRule="auto"/>
        <w:ind w:left="-284" w:firstLine="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95F02" w:rsidRPr="005A7654" w:rsidRDefault="00095F02" w:rsidP="00917FE7">
      <w:pPr>
        <w:spacing w:after="14" w:line="266" w:lineRule="auto"/>
        <w:ind w:left="807" w:right="348" w:firstLine="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A7654" w:rsidRPr="0007502F" w:rsidRDefault="005A7654" w:rsidP="0007502F">
      <w:pPr>
        <w:pStyle w:val="2"/>
        <w:rPr>
          <w:i/>
        </w:rPr>
      </w:pPr>
      <w:bookmarkStart w:id="7" w:name="_Toc36122796"/>
      <w:bookmarkStart w:id="8" w:name="_Toc207174453"/>
      <w:r w:rsidRPr="0007502F">
        <w:rPr>
          <w:i/>
        </w:rPr>
        <w:t>Цель и задачи программы</w:t>
      </w:r>
      <w:bookmarkEnd w:id="7"/>
      <w:bookmarkEnd w:id="8"/>
      <w:r w:rsidRPr="0007502F">
        <w:rPr>
          <w:i/>
        </w:rPr>
        <w:t xml:space="preserve"> </w:t>
      </w:r>
    </w:p>
    <w:p w:rsidR="005A7654" w:rsidRPr="005A7654" w:rsidRDefault="005A7654" w:rsidP="00917FE7">
      <w:pPr>
        <w:spacing w:after="21" w:line="256" w:lineRule="auto"/>
        <w:ind w:left="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95F02" w:rsidRPr="002C185D" w:rsidRDefault="005A7654" w:rsidP="00E06E61">
      <w:pPr>
        <w:spacing w:after="14" w:line="266" w:lineRule="auto"/>
        <w:ind w:left="-284" w:firstLine="142"/>
        <w:jc w:val="both"/>
        <w:rPr>
          <w:color w:val="000000"/>
          <w:sz w:val="36"/>
          <w:szCs w:val="36"/>
          <w:shd w:val="clear" w:color="auto" w:fill="FFFFFF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Целью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учебного предмета является обеспечение развития творческих способностей и индивидуальности учащегося, овладение знаниями и </w:t>
      </w:r>
      <w:r w:rsidR="002C185D" w:rsidRPr="002C1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умениями испол</w:t>
      </w:r>
      <w:r w:rsidR="002C1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ьзования графических редакторов </w:t>
      </w:r>
      <w:r w:rsidR="002C185D" w:rsidRPr="002C1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создании цифровых изображений.</w:t>
      </w:r>
    </w:p>
    <w:p w:rsidR="00095F02" w:rsidRPr="005A7654" w:rsidRDefault="00095F02" w:rsidP="00917FE7">
      <w:pPr>
        <w:spacing w:after="14" w:line="266" w:lineRule="auto"/>
        <w:ind w:left="98" w:right="429" w:firstLine="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A7654" w:rsidRDefault="005A7654" w:rsidP="00917FE7">
      <w:pPr>
        <w:spacing w:after="29" w:line="268" w:lineRule="auto"/>
        <w:ind w:left="108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Образ</w:t>
      </w:r>
      <w:r w:rsidR="00095F0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овательные (предметные) задачи:</w:t>
      </w:r>
    </w:p>
    <w:p w:rsidR="002C185D" w:rsidRPr="002C185D" w:rsidRDefault="001C3FDE" w:rsidP="00EB60E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2C185D" w:rsidRPr="002C1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асширение представления школьников о возможностях компьютера, областях его применения;</w:t>
      </w:r>
    </w:p>
    <w:p w:rsidR="002C185D" w:rsidRPr="002C185D" w:rsidRDefault="001C3FDE" w:rsidP="00EB60E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2C185D" w:rsidRPr="002C1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ормирование системы базовых знаний и навыков для работы с векторной и растровой графикой;</w:t>
      </w:r>
    </w:p>
    <w:p w:rsidR="002C185D" w:rsidRPr="002C185D" w:rsidRDefault="001C3FDE" w:rsidP="00EB60E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2C185D" w:rsidRPr="002C1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асширение базы для ориентации учащихся в мире современных профессий, знакомство на практике с деятельностью художника, дизайнера.</w:t>
      </w:r>
    </w:p>
    <w:p w:rsidR="002C185D" w:rsidRPr="002C185D" w:rsidRDefault="002C185D" w:rsidP="00917FE7">
      <w:pPr>
        <w:spacing w:after="29" w:line="268" w:lineRule="auto"/>
        <w:ind w:left="108" w:hanging="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95F02" w:rsidRPr="005A7654" w:rsidRDefault="00095F02" w:rsidP="00917FE7">
      <w:pPr>
        <w:spacing w:after="29" w:line="268" w:lineRule="auto"/>
        <w:ind w:left="108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95F02" w:rsidRPr="005A7654" w:rsidRDefault="005A7654" w:rsidP="00E06E61">
      <w:pPr>
        <w:spacing w:after="31" w:line="268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</w:t>
      </w: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Метапредметные задачи: </w:t>
      </w:r>
    </w:p>
    <w:p w:rsidR="002C185D" w:rsidRPr="002C185D" w:rsidRDefault="001C3FDE" w:rsidP="00EB60EB">
      <w:pPr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</w:t>
      </w:r>
      <w:r w:rsidR="002C185D" w:rsidRPr="002C185D">
        <w:rPr>
          <w:rFonts w:ascii="Times New Roman" w:hAnsi="Times New Roman" w:cs="Times New Roman"/>
          <w:sz w:val="28"/>
          <w:szCs w:val="28"/>
        </w:rPr>
        <w:t xml:space="preserve"> составления композиций, творческого подхода в решении поставленных задач; </w:t>
      </w:r>
    </w:p>
    <w:p w:rsidR="002C185D" w:rsidRPr="002C185D" w:rsidRDefault="00E135F0" w:rsidP="00EB60EB">
      <w:pPr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мотивации</w:t>
      </w:r>
      <w:r w:rsidR="002C185D" w:rsidRPr="002C185D">
        <w:rPr>
          <w:rFonts w:ascii="Times New Roman" w:hAnsi="Times New Roman" w:cs="Times New Roman"/>
          <w:sz w:val="28"/>
          <w:szCs w:val="28"/>
        </w:rPr>
        <w:t xml:space="preserve"> к дальнейшему </w:t>
      </w:r>
      <w:r w:rsidR="00241C6E" w:rsidRPr="002C185D">
        <w:rPr>
          <w:rFonts w:ascii="Times New Roman" w:hAnsi="Times New Roman" w:cs="Times New Roman"/>
          <w:sz w:val="28"/>
          <w:szCs w:val="28"/>
        </w:rPr>
        <w:t>изучению и использованию</w:t>
      </w:r>
      <w:r w:rsidR="002C185D" w:rsidRPr="002C185D">
        <w:rPr>
          <w:rFonts w:ascii="Times New Roman" w:hAnsi="Times New Roman" w:cs="Times New Roman"/>
          <w:sz w:val="28"/>
          <w:szCs w:val="28"/>
        </w:rPr>
        <w:t xml:space="preserve"> графических программ;</w:t>
      </w:r>
    </w:p>
    <w:p w:rsidR="002C185D" w:rsidRPr="002C185D" w:rsidRDefault="00E135F0" w:rsidP="00EB60EB">
      <w:pPr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информационной</w:t>
      </w:r>
      <w:r w:rsidR="002C185D" w:rsidRPr="002C185D">
        <w:rPr>
          <w:rFonts w:ascii="Times New Roman" w:hAnsi="Times New Roman" w:cs="Times New Roman"/>
          <w:sz w:val="28"/>
          <w:szCs w:val="28"/>
        </w:rPr>
        <w:t xml:space="preserve"> и полиграфич</w:t>
      </w:r>
      <w:r>
        <w:rPr>
          <w:rFonts w:ascii="Times New Roman" w:hAnsi="Times New Roman" w:cs="Times New Roman"/>
          <w:sz w:val="28"/>
          <w:szCs w:val="28"/>
        </w:rPr>
        <w:t>еской</w:t>
      </w:r>
      <w:r w:rsidR="002C185D" w:rsidRPr="002C185D">
        <w:rPr>
          <w:rFonts w:ascii="Times New Roman" w:hAnsi="Times New Roman" w:cs="Times New Roman"/>
          <w:sz w:val="28"/>
          <w:szCs w:val="28"/>
        </w:rPr>
        <w:t xml:space="preserve"> культуры обучающихся.</w:t>
      </w:r>
    </w:p>
    <w:p w:rsidR="002C185D" w:rsidRPr="002C185D" w:rsidRDefault="002C185D" w:rsidP="00E06E61">
      <w:pPr>
        <w:tabs>
          <w:tab w:val="left" w:pos="851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5F02" w:rsidRPr="00E135F0" w:rsidRDefault="005A7654" w:rsidP="00E06E61">
      <w:pPr>
        <w:spacing w:after="30" w:line="268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Личностные задачи: </w:t>
      </w:r>
    </w:p>
    <w:p w:rsidR="002C185D" w:rsidRPr="002C185D" w:rsidRDefault="00E135F0" w:rsidP="00EB60EB">
      <w:pPr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="002C185D" w:rsidRPr="002C185D">
        <w:rPr>
          <w:rFonts w:ascii="Times New Roman" w:hAnsi="Times New Roman" w:cs="Times New Roman"/>
          <w:sz w:val="28"/>
          <w:szCs w:val="28"/>
        </w:rPr>
        <w:t xml:space="preserve"> уровня общительности и уверенности в себе;</w:t>
      </w:r>
    </w:p>
    <w:p w:rsidR="002C185D" w:rsidRPr="002C185D" w:rsidRDefault="00E135F0" w:rsidP="00EB60EB">
      <w:pPr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</w:t>
      </w:r>
      <w:r w:rsidR="002C185D" w:rsidRPr="002C18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2C185D" w:rsidRPr="002C185D">
        <w:rPr>
          <w:rFonts w:ascii="Times New Roman" w:hAnsi="Times New Roman" w:cs="Times New Roman"/>
          <w:sz w:val="28"/>
          <w:szCs w:val="28"/>
        </w:rPr>
        <w:t xml:space="preserve"> организованно заниматься в коллективе;</w:t>
      </w:r>
    </w:p>
    <w:p w:rsidR="002C185D" w:rsidRDefault="00E135F0" w:rsidP="00EB60EB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таких качеств</w:t>
      </w:r>
      <w:r w:rsidR="002C185D" w:rsidRPr="002C185D">
        <w:rPr>
          <w:rFonts w:ascii="Times New Roman" w:hAnsi="Times New Roman" w:cs="Times New Roman"/>
          <w:sz w:val="28"/>
          <w:szCs w:val="28"/>
        </w:rPr>
        <w:t xml:space="preserve"> как терпение, аккуратность, самостоятельность при выполнении работ.</w:t>
      </w:r>
    </w:p>
    <w:p w:rsidR="0007502F" w:rsidRDefault="0007502F" w:rsidP="0007502F">
      <w:pPr>
        <w:pStyle w:val="2"/>
        <w:rPr>
          <w:i/>
        </w:rPr>
      </w:pPr>
    </w:p>
    <w:p w:rsidR="0007502F" w:rsidRPr="0035162B" w:rsidRDefault="0007502F" w:rsidP="0035162B">
      <w:pPr>
        <w:pStyle w:val="2"/>
        <w:rPr>
          <w:i/>
        </w:rPr>
      </w:pPr>
      <w:bookmarkStart w:id="9" w:name="_Toc207174454"/>
      <w:r w:rsidRPr="0035162B">
        <w:rPr>
          <w:i/>
        </w:rPr>
        <w:t>Режим занятий, особенности организации образовательного процесса</w:t>
      </w:r>
      <w:bookmarkEnd w:id="9"/>
    </w:p>
    <w:p w:rsidR="0007502F" w:rsidRPr="0035162B" w:rsidRDefault="0007502F" w:rsidP="0035162B">
      <w:pPr>
        <w:pStyle w:val="2"/>
        <w:rPr>
          <w:i/>
        </w:rPr>
      </w:pPr>
    </w:p>
    <w:p w:rsidR="0007502F" w:rsidRPr="005F0A42" w:rsidRDefault="0007502F" w:rsidP="0007502F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Занятия проводятся в ко</w:t>
      </w:r>
      <w:r w:rsidR="00597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мпьютерном классе 1 раз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неделю по 2 академических часа с обязательным перерывом длительностью 10 минут. Продолжительность одного академического часа – 40 минут. Общ</w:t>
      </w:r>
      <w:r w:rsidR="00597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ее количество часов в неделю – 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часа. Форма занятий – групповая. Состав учебной группы постоянный, не более 8-ми учащихся. Обязательными условиями при проведении занятий являются</w:t>
      </w:r>
      <w:r w:rsidRPr="005F0A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07502F" w:rsidRDefault="0007502F" w:rsidP="0007502F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Физминутка на 15-ой минуте занятий, продолжительностью 1,5-3 минуты.</w:t>
      </w:r>
    </w:p>
    <w:p w:rsidR="0007502F" w:rsidRDefault="0007502F" w:rsidP="0007502F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Проветривание компьютерного класса во время перемены. </w:t>
      </w:r>
    </w:p>
    <w:p w:rsidR="0007502F" w:rsidRDefault="0007502F" w:rsidP="0007502F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94C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Общий объем аудиторной нагрузки по программе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r w:rsidR="00597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68 часов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7502F" w:rsidRDefault="0007502F" w:rsidP="0007502F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02F" w:rsidRPr="00941175" w:rsidRDefault="0007502F" w:rsidP="0007502F">
      <w:pPr>
        <w:pStyle w:val="2"/>
        <w:rPr>
          <w:i/>
        </w:rPr>
      </w:pPr>
      <w:bookmarkStart w:id="10" w:name="_Toc207174455"/>
      <w:r w:rsidRPr="00941175">
        <w:rPr>
          <w:i/>
        </w:rPr>
        <w:lastRenderedPageBreak/>
        <w:t>Формы и методы обучения</w:t>
      </w:r>
      <w:bookmarkEnd w:id="10"/>
    </w:p>
    <w:p w:rsidR="0007502F" w:rsidRPr="005F0A42" w:rsidRDefault="0007502F" w:rsidP="0007502F">
      <w:pPr>
        <w:tabs>
          <w:tab w:val="left" w:pos="9213"/>
        </w:tabs>
        <w:spacing w:after="14" w:line="266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94C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Формы занятий</w:t>
      </w:r>
      <w:r w:rsidRPr="005F0A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07502F" w:rsidRPr="00D94CE3" w:rsidRDefault="0007502F" w:rsidP="0007502F">
      <w:pPr>
        <w:tabs>
          <w:tab w:val="left" w:pos="9213"/>
        </w:tabs>
        <w:spacing w:after="14" w:line="266" w:lineRule="auto"/>
        <w:ind w:firstLine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традиционные занятия</w:t>
      </w:r>
      <w:r w:rsidRPr="00D94C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07502F" w:rsidRDefault="0007502F" w:rsidP="0007502F">
      <w:pPr>
        <w:tabs>
          <w:tab w:val="left" w:pos="9213"/>
        </w:tabs>
        <w:spacing w:after="14" w:line="266" w:lineRule="auto"/>
        <w:ind w:firstLine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94C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выставки, конкурсы, фестивали</w:t>
      </w:r>
      <w:r w:rsidRPr="00D94C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07502F" w:rsidRDefault="0007502F" w:rsidP="0007502F">
      <w:pPr>
        <w:tabs>
          <w:tab w:val="left" w:pos="9213"/>
        </w:tabs>
        <w:spacing w:after="14" w:line="266" w:lineRule="auto"/>
        <w:ind w:firstLine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открытые уроки</w:t>
      </w:r>
      <w:r w:rsidRPr="005F0A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07502F" w:rsidRPr="00D94CE3" w:rsidRDefault="0007502F" w:rsidP="0007502F">
      <w:pPr>
        <w:tabs>
          <w:tab w:val="left" w:pos="9213"/>
        </w:tabs>
        <w:spacing w:after="14" w:line="266" w:lineRule="auto"/>
        <w:ind w:firstLine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02F" w:rsidRPr="0098798D" w:rsidRDefault="0007502F" w:rsidP="0007502F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94C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Форма обучения по программе</w:t>
      </w:r>
      <w:r w:rsidRPr="00987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очная. </w:t>
      </w:r>
    </w:p>
    <w:p w:rsidR="0007502F" w:rsidRDefault="0007502F" w:rsidP="0007502F">
      <w:pPr>
        <w:tabs>
          <w:tab w:val="left" w:pos="921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02F" w:rsidRPr="00885A18" w:rsidRDefault="0007502F" w:rsidP="0007502F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Традиционные формы занятия</w:t>
      </w: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502F" w:rsidRPr="00885A18" w:rsidRDefault="0007502F" w:rsidP="0007502F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 - устное изложение какой-либо темы, развивающее мыслительную деятельность обучающихся.</w:t>
      </w:r>
    </w:p>
    <w:p w:rsidR="0007502F" w:rsidRPr="00885A18" w:rsidRDefault="0007502F" w:rsidP="0007502F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Учебная игра - занятие, которое имеет определенные правила и служит для познания нового, отдыха и удовольствия. </w:t>
      </w:r>
    </w:p>
    <w:p w:rsidR="0007502F" w:rsidRPr="00885A18" w:rsidRDefault="0007502F" w:rsidP="0007502F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Дискуссия - всестороннее публичное обсуждение, рассмотрение спорного вопроса, сложной проблемы -расширяет знания путем обмена информацией, развивает навыки критического суждения и отстаивания своей точки зрения. </w:t>
      </w:r>
    </w:p>
    <w:p w:rsidR="0007502F" w:rsidRDefault="0007502F" w:rsidP="0007502F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- это педагогический метод и одновременно форма организации педагогического процесса. Сущность беседы состоит в организации диалога между педагогом и учащимся, между самими учащимися. </w:t>
      </w:r>
    </w:p>
    <w:p w:rsidR="0007502F" w:rsidRPr="00885A18" w:rsidRDefault="0007502F" w:rsidP="0007502F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02F" w:rsidRPr="00885A18" w:rsidRDefault="0007502F" w:rsidP="0007502F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Комбинированное занятие</w:t>
      </w: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тип занятия, который характеризуется сочетанием различных целей и видов учебной работы при его проведении. Традиционная структура комбинированного занятия:</w:t>
      </w:r>
    </w:p>
    <w:p w:rsidR="0007502F" w:rsidRPr="00885A18" w:rsidRDefault="0007502F" w:rsidP="0007502F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организационная часть,</w:t>
      </w:r>
    </w:p>
    <w:p w:rsidR="0007502F" w:rsidRPr="00885A18" w:rsidRDefault="0007502F" w:rsidP="0007502F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с темой занятия, постановка его целей и задач;</w:t>
      </w:r>
    </w:p>
    <w:p w:rsidR="0007502F" w:rsidRPr="00885A18" w:rsidRDefault="0007502F" w:rsidP="0007502F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проверка знаний учащихся по пройденному материалу и выполнение домашнего задания, </w:t>
      </w:r>
    </w:p>
    <w:p w:rsidR="0007502F" w:rsidRPr="00885A18" w:rsidRDefault="0007502F" w:rsidP="0007502F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изложение нового материала,</w:t>
      </w:r>
    </w:p>
    <w:p w:rsidR="0007502F" w:rsidRDefault="0007502F" w:rsidP="0007502F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 новых знаний, применение их на практике.</w:t>
      </w:r>
    </w:p>
    <w:p w:rsidR="0007502F" w:rsidRPr="00885A18" w:rsidRDefault="0007502F" w:rsidP="0007502F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02F" w:rsidRPr="00885A18" w:rsidRDefault="0007502F" w:rsidP="0007502F">
      <w:pPr>
        <w:spacing w:after="31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</w:t>
      </w:r>
    </w:p>
    <w:p w:rsidR="0007502F" w:rsidRDefault="0007502F" w:rsidP="0007502F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зучение окружающей действительности: тренинги, деловые игры, ролевая игра, упражнение, тренировка, практикумы, творческие проекты, лабораторные работы.</w:t>
      </w:r>
    </w:p>
    <w:p w:rsidR="0007502F" w:rsidRDefault="0007502F" w:rsidP="0007502F">
      <w:pPr>
        <w:tabs>
          <w:tab w:val="left" w:pos="921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02F" w:rsidRDefault="0007502F" w:rsidP="0007502F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02F" w:rsidRDefault="0007502F" w:rsidP="0007502F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Методы обучения</w:t>
      </w:r>
      <w:r w:rsidRPr="00D94CE3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:</w:t>
      </w:r>
    </w:p>
    <w:p w:rsidR="0007502F" w:rsidRDefault="0007502F" w:rsidP="0007502F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</w:pPr>
    </w:p>
    <w:tbl>
      <w:tblPr>
        <w:tblStyle w:val="aa"/>
        <w:tblW w:w="9923" w:type="dxa"/>
        <w:tblInd w:w="137" w:type="dxa"/>
        <w:tblLook w:val="04A0" w:firstRow="1" w:lastRow="0" w:firstColumn="1" w:lastColumn="0" w:noHBand="0" w:noVBand="1"/>
      </w:tblPr>
      <w:tblGrid>
        <w:gridCol w:w="3351"/>
        <w:gridCol w:w="3351"/>
        <w:gridCol w:w="3221"/>
      </w:tblGrid>
      <w:tr w:rsidR="0007502F" w:rsidTr="0007502F">
        <w:tc>
          <w:tcPr>
            <w:tcW w:w="3351" w:type="dxa"/>
          </w:tcPr>
          <w:p w:rsidR="0007502F" w:rsidRDefault="0007502F" w:rsidP="0007502F">
            <w:pPr>
              <w:tabs>
                <w:tab w:val="left" w:pos="9213"/>
              </w:tabs>
              <w:spacing w:after="14" w:line="26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Словесные</w:t>
            </w:r>
          </w:p>
        </w:tc>
        <w:tc>
          <w:tcPr>
            <w:tcW w:w="3351" w:type="dxa"/>
          </w:tcPr>
          <w:p w:rsidR="0007502F" w:rsidRDefault="0007502F" w:rsidP="0007502F">
            <w:pPr>
              <w:tabs>
                <w:tab w:val="left" w:pos="9213"/>
              </w:tabs>
              <w:spacing w:after="14" w:line="26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Наглядные</w:t>
            </w:r>
          </w:p>
        </w:tc>
        <w:tc>
          <w:tcPr>
            <w:tcW w:w="3221" w:type="dxa"/>
          </w:tcPr>
          <w:p w:rsidR="0007502F" w:rsidRDefault="0007502F" w:rsidP="0007502F">
            <w:pPr>
              <w:tabs>
                <w:tab w:val="left" w:pos="9213"/>
              </w:tabs>
              <w:spacing w:after="14" w:line="26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Практические</w:t>
            </w:r>
          </w:p>
        </w:tc>
      </w:tr>
      <w:tr w:rsidR="0007502F" w:rsidTr="0007502F">
        <w:tc>
          <w:tcPr>
            <w:tcW w:w="3351" w:type="dxa"/>
          </w:tcPr>
          <w:p w:rsidR="0007502F" w:rsidRPr="00D94CE3" w:rsidRDefault="0007502F" w:rsidP="0007502F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Устное изложение</w:t>
            </w:r>
          </w:p>
        </w:tc>
        <w:tc>
          <w:tcPr>
            <w:tcW w:w="3351" w:type="dxa"/>
          </w:tcPr>
          <w:p w:rsidR="0007502F" w:rsidRPr="00D94CE3" w:rsidRDefault="0007502F" w:rsidP="0007502F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Показ видеоматериалов,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иллюстраций</w:t>
            </w:r>
          </w:p>
        </w:tc>
        <w:tc>
          <w:tcPr>
            <w:tcW w:w="3221" w:type="dxa"/>
          </w:tcPr>
          <w:p w:rsidR="0007502F" w:rsidRPr="00D94CE3" w:rsidRDefault="0007502F" w:rsidP="0007502F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Тренинг</w:t>
            </w:r>
          </w:p>
        </w:tc>
      </w:tr>
      <w:tr w:rsidR="0007502F" w:rsidTr="0007502F">
        <w:tc>
          <w:tcPr>
            <w:tcW w:w="3351" w:type="dxa"/>
          </w:tcPr>
          <w:p w:rsidR="0007502F" w:rsidRPr="00D94CE3" w:rsidRDefault="0007502F" w:rsidP="0007502F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Беседа, объяснение</w:t>
            </w:r>
          </w:p>
        </w:tc>
        <w:tc>
          <w:tcPr>
            <w:tcW w:w="3351" w:type="dxa"/>
          </w:tcPr>
          <w:p w:rsidR="0007502F" w:rsidRPr="00D94CE3" w:rsidRDefault="0007502F" w:rsidP="0007502F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Показ педагогом приемов выполнения этапов работы</w:t>
            </w:r>
          </w:p>
        </w:tc>
        <w:tc>
          <w:tcPr>
            <w:tcW w:w="3221" w:type="dxa"/>
          </w:tcPr>
          <w:p w:rsidR="0007502F" w:rsidRPr="00D94CE3" w:rsidRDefault="0007502F" w:rsidP="0007502F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Графические упражнения</w:t>
            </w:r>
          </w:p>
        </w:tc>
      </w:tr>
      <w:tr w:rsidR="0007502F" w:rsidTr="0007502F">
        <w:tc>
          <w:tcPr>
            <w:tcW w:w="3351" w:type="dxa"/>
          </w:tcPr>
          <w:p w:rsidR="0007502F" w:rsidRPr="00D94CE3" w:rsidRDefault="0007502F" w:rsidP="0007502F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текста</w:t>
            </w:r>
          </w:p>
        </w:tc>
        <w:tc>
          <w:tcPr>
            <w:tcW w:w="3351" w:type="dxa"/>
          </w:tcPr>
          <w:p w:rsidR="0007502F" w:rsidRPr="00D94CE3" w:rsidRDefault="0007502F" w:rsidP="0007502F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</w:t>
            </w:r>
          </w:p>
        </w:tc>
        <w:tc>
          <w:tcPr>
            <w:tcW w:w="3221" w:type="dxa"/>
          </w:tcPr>
          <w:p w:rsidR="0007502F" w:rsidRPr="00D94CE3" w:rsidRDefault="0007502F" w:rsidP="0007502F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Тренировочные упражнения</w:t>
            </w:r>
          </w:p>
        </w:tc>
      </w:tr>
      <w:tr w:rsidR="0007502F" w:rsidTr="0007502F">
        <w:tc>
          <w:tcPr>
            <w:tcW w:w="3351" w:type="dxa"/>
          </w:tcPr>
          <w:p w:rsidR="0007502F" w:rsidRPr="00D94CE3" w:rsidRDefault="0007502F" w:rsidP="0007502F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структуры практической работы</w:t>
            </w:r>
          </w:p>
        </w:tc>
        <w:tc>
          <w:tcPr>
            <w:tcW w:w="3351" w:type="dxa"/>
          </w:tcPr>
          <w:p w:rsidR="0007502F" w:rsidRPr="00D94CE3" w:rsidRDefault="0007502F" w:rsidP="0007502F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Работа по образцу и др. </w:t>
            </w:r>
          </w:p>
        </w:tc>
        <w:tc>
          <w:tcPr>
            <w:tcW w:w="3221" w:type="dxa"/>
          </w:tcPr>
          <w:p w:rsidR="0007502F" w:rsidRPr="00D94CE3" w:rsidRDefault="0007502F" w:rsidP="0007502F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Практическая работа</w:t>
            </w:r>
          </w:p>
        </w:tc>
      </w:tr>
    </w:tbl>
    <w:p w:rsidR="0007502F" w:rsidRDefault="0007502F" w:rsidP="0007502F">
      <w:pPr>
        <w:spacing w:after="5" w:line="268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07502F" w:rsidRDefault="0007502F" w:rsidP="0007502F">
      <w:pPr>
        <w:spacing w:after="5" w:line="268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50E09">
        <w:rPr>
          <w:rFonts w:ascii="Times New Roman" w:hAnsi="Times New Roman" w:cs="Times New Roman"/>
          <w:b/>
          <w:sz w:val="28"/>
          <w:szCs w:val="28"/>
        </w:rPr>
        <w:t>Методы стимулирования и мотивации учебно-познавательной деятельности:</w:t>
      </w:r>
    </w:p>
    <w:p w:rsidR="0007502F" w:rsidRPr="00D50E09" w:rsidRDefault="0007502F" w:rsidP="0007502F">
      <w:pPr>
        <w:spacing w:after="5" w:line="26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7502F" w:rsidRPr="00D50E09" w:rsidRDefault="0007502F" w:rsidP="0007502F">
      <w:pPr>
        <w:spacing w:after="55" w:line="264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i/>
          <w:sz w:val="28"/>
          <w:szCs w:val="28"/>
        </w:rPr>
        <w:t xml:space="preserve">Метод проблемного обучения </w:t>
      </w:r>
      <w:r w:rsidRPr="00D50E09">
        <w:rPr>
          <w:rFonts w:ascii="Times New Roman" w:hAnsi="Times New Roman" w:cs="Times New Roman"/>
          <w:sz w:val="28"/>
          <w:szCs w:val="28"/>
        </w:rPr>
        <w:t>включает познавательную потребность ребенка,</w:t>
      </w:r>
      <w:r w:rsidRPr="00D50E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0E09">
        <w:rPr>
          <w:rFonts w:ascii="Times New Roman" w:hAnsi="Times New Roman" w:cs="Times New Roman"/>
          <w:sz w:val="28"/>
          <w:szCs w:val="28"/>
        </w:rPr>
        <w:t>в него</w:t>
      </w:r>
      <w:r w:rsidRPr="00D50E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0E09">
        <w:rPr>
          <w:rFonts w:ascii="Times New Roman" w:hAnsi="Times New Roman" w:cs="Times New Roman"/>
          <w:sz w:val="28"/>
          <w:szCs w:val="28"/>
        </w:rPr>
        <w:t xml:space="preserve">входят: </w:t>
      </w:r>
      <w:r w:rsidRPr="00D50E09">
        <w:rPr>
          <w:rFonts w:ascii="Times New Roman" w:hAnsi="Times New Roman" w:cs="Times New Roman"/>
          <w:i/>
          <w:sz w:val="28"/>
          <w:szCs w:val="28"/>
        </w:rPr>
        <w:t>проблемное изложение.</w:t>
      </w:r>
      <w:r w:rsidRPr="00D50E09">
        <w:rPr>
          <w:rFonts w:ascii="Times New Roman" w:hAnsi="Times New Roman" w:cs="Times New Roman"/>
          <w:sz w:val="28"/>
          <w:szCs w:val="28"/>
        </w:rPr>
        <w:t xml:space="preserve"> </w:t>
      </w:r>
      <w:r w:rsidRPr="00D50E09">
        <w:rPr>
          <w:rFonts w:ascii="Times New Roman" w:hAnsi="Times New Roman" w:cs="Times New Roman"/>
          <w:i/>
          <w:sz w:val="28"/>
          <w:szCs w:val="28"/>
        </w:rPr>
        <w:t>частично поисковый метод,</w:t>
      </w:r>
      <w:r w:rsidRPr="00D50E09">
        <w:rPr>
          <w:rFonts w:ascii="Times New Roman" w:hAnsi="Times New Roman" w:cs="Times New Roman"/>
          <w:sz w:val="28"/>
          <w:szCs w:val="28"/>
        </w:rPr>
        <w:t xml:space="preserve"> </w:t>
      </w:r>
      <w:r w:rsidRPr="00D50E09">
        <w:rPr>
          <w:rFonts w:ascii="Times New Roman" w:hAnsi="Times New Roman" w:cs="Times New Roman"/>
          <w:i/>
          <w:sz w:val="28"/>
          <w:szCs w:val="28"/>
        </w:rPr>
        <w:t>исследовательский метод.</w:t>
      </w:r>
    </w:p>
    <w:p w:rsidR="0007502F" w:rsidRPr="00D50E09" w:rsidRDefault="0007502F" w:rsidP="0007502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i/>
          <w:sz w:val="28"/>
          <w:szCs w:val="28"/>
        </w:rPr>
        <w:t xml:space="preserve">Метод коллективных и групповых работ </w:t>
      </w:r>
      <w:r w:rsidRPr="00D50E09">
        <w:rPr>
          <w:rFonts w:ascii="Times New Roman" w:hAnsi="Times New Roman" w:cs="Times New Roman"/>
          <w:sz w:val="28"/>
          <w:szCs w:val="28"/>
        </w:rPr>
        <w:t>-</w:t>
      </w:r>
      <w:r w:rsidRPr="00D50E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0E09">
        <w:rPr>
          <w:rFonts w:ascii="Times New Roman" w:hAnsi="Times New Roman" w:cs="Times New Roman"/>
          <w:sz w:val="28"/>
          <w:szCs w:val="28"/>
        </w:rPr>
        <w:t>резерв активизации деятельности и</w:t>
      </w:r>
      <w:r w:rsidRPr="00D50E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0E09">
        <w:rPr>
          <w:rFonts w:ascii="Times New Roman" w:hAnsi="Times New Roman" w:cs="Times New Roman"/>
          <w:sz w:val="28"/>
          <w:szCs w:val="28"/>
        </w:rPr>
        <w:t>мышления. Это самый трудный вид деятельности. Здесь нужно уметь видеть работу не только соседа, а всей группы, согласовывать свою работу с другими, находить единое композиционное решение коллективного замысла.</w:t>
      </w:r>
    </w:p>
    <w:p w:rsidR="0007502F" w:rsidRDefault="0007502F" w:rsidP="0007502F">
      <w:pPr>
        <w:spacing w:after="5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i/>
          <w:sz w:val="28"/>
          <w:szCs w:val="28"/>
        </w:rPr>
        <w:t xml:space="preserve">Методы контроля и самоконтроля знаний, умений и навыков: </w:t>
      </w:r>
      <w:r w:rsidRPr="00D50E09">
        <w:rPr>
          <w:rFonts w:ascii="Times New Roman" w:hAnsi="Times New Roman" w:cs="Times New Roman"/>
          <w:sz w:val="28"/>
          <w:szCs w:val="28"/>
        </w:rPr>
        <w:t>текущие наблюдения; выполнение и анализ практических заданий, проектов, творческих работ; самоконтроль учащихся.</w:t>
      </w:r>
    </w:p>
    <w:p w:rsidR="0007502F" w:rsidRPr="00D50E09" w:rsidRDefault="0007502F" w:rsidP="0007502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5C7F">
        <w:rPr>
          <w:rFonts w:ascii="Times New Roman" w:hAnsi="Times New Roman" w:cs="Times New Roman"/>
          <w:i/>
          <w:sz w:val="28"/>
          <w:szCs w:val="28"/>
        </w:rPr>
        <w:t>Методы воспитания</w:t>
      </w:r>
      <w:r w:rsidRPr="00D50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E09">
        <w:rPr>
          <w:rFonts w:ascii="Times New Roman" w:hAnsi="Times New Roman" w:cs="Times New Roman"/>
          <w:sz w:val="28"/>
          <w:szCs w:val="28"/>
        </w:rPr>
        <w:t>– как способы взаимодействия педагогов и учащихся, в процессе которого происходят изменения в уровне развития качеств личности воспитанников.</w:t>
      </w:r>
    </w:p>
    <w:p w:rsidR="0007502F" w:rsidRPr="00D94CE3" w:rsidRDefault="0007502F" w:rsidP="0007502F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7502F" w:rsidRPr="00941175" w:rsidRDefault="0007502F" w:rsidP="0007502F">
      <w:pPr>
        <w:pStyle w:val="2"/>
        <w:rPr>
          <w:i/>
        </w:rPr>
      </w:pPr>
      <w:bookmarkStart w:id="11" w:name="_Toc207174456"/>
      <w:r w:rsidRPr="00941175">
        <w:rPr>
          <w:i/>
        </w:rPr>
        <w:t>Планируемые результаты</w:t>
      </w:r>
      <w:bookmarkEnd w:id="11"/>
    </w:p>
    <w:p w:rsidR="0007502F" w:rsidRPr="005A7654" w:rsidRDefault="0007502F" w:rsidP="0007502F">
      <w:pPr>
        <w:spacing w:after="9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7502F" w:rsidRDefault="0007502F" w:rsidP="0007502F">
      <w:pPr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Планируемые результаты освоения обучающимися общеразвивающей программы в области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графического дизайна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является приобретение обучающимися следующих знаний, умений и навыков: </w:t>
      </w:r>
    </w:p>
    <w:p w:rsidR="0007502F" w:rsidRDefault="0007502F" w:rsidP="0007502F">
      <w:pPr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02F" w:rsidRPr="00D14734" w:rsidRDefault="0007502F" w:rsidP="0007502F">
      <w:pPr>
        <w:shd w:val="clear" w:color="auto" w:fill="FFFFFF"/>
        <w:spacing w:after="0" w:line="294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4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знания элементов</w:t>
      </w:r>
      <w:r w:rsidRPr="00D14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пользовательского интерфейса: назначение инструментов, панелей и палитр, правила выбора инструмента или команды меню программ графических редакторов;</w:t>
      </w:r>
    </w:p>
    <w:p w:rsidR="0007502F" w:rsidRPr="00D14734" w:rsidRDefault="0007502F" w:rsidP="0007502F">
      <w:pPr>
        <w:shd w:val="clear" w:color="auto" w:fill="FFFFFF"/>
        <w:spacing w:after="0" w:line="294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4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знания </w:t>
      </w:r>
      <w:r w:rsidRPr="00D14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обенностей создания коллажа;</w:t>
      </w:r>
    </w:p>
    <w:p w:rsidR="0007502F" w:rsidRDefault="0007502F" w:rsidP="0007502F">
      <w:pPr>
        <w:shd w:val="clear" w:color="auto" w:fill="FFFFFF"/>
        <w:spacing w:after="0" w:line="294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4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знания особенностей</w:t>
      </w:r>
      <w:r w:rsidRPr="00D14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с текстовыми слоями и использования текстовых надписей в графическом документе;</w:t>
      </w:r>
    </w:p>
    <w:p w:rsidR="0007502F" w:rsidRPr="00286D04" w:rsidRDefault="0007502F" w:rsidP="0007502F">
      <w:pPr>
        <w:shd w:val="clear" w:color="auto" w:fill="FFFFFF"/>
        <w:spacing w:after="0" w:line="294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знания шрифта</w:t>
      </w:r>
      <w:r w:rsidRPr="00286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7502F" w:rsidRPr="00D14734" w:rsidRDefault="0007502F" w:rsidP="0007502F">
      <w:pPr>
        <w:shd w:val="clear" w:color="auto" w:fill="FFFFFF"/>
        <w:spacing w:after="0" w:line="294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умения работы в графическом редакторе</w:t>
      </w:r>
      <w:r w:rsidRPr="000001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7502F" w:rsidRDefault="0007502F" w:rsidP="0007502F">
      <w:pPr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умения по созданию рисунка в графической программе</w:t>
      </w:r>
      <w:r w:rsidRPr="00000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07502F" w:rsidRPr="0000019C" w:rsidRDefault="0007502F" w:rsidP="0007502F">
      <w:pPr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умения работы с графическим планшетом</w:t>
      </w:r>
      <w:r w:rsidRPr="00000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07502F" w:rsidRPr="005A7654" w:rsidRDefault="0007502F" w:rsidP="0007502F">
      <w:pPr>
        <w:spacing w:after="0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02F" w:rsidRPr="005A7654" w:rsidRDefault="0007502F" w:rsidP="0007502F">
      <w:pPr>
        <w:spacing w:after="5" w:line="26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Личностные результаты: </w:t>
      </w:r>
    </w:p>
    <w:p w:rsidR="0007502F" w:rsidRPr="005A7654" w:rsidRDefault="0007502F" w:rsidP="0007502F">
      <w:pPr>
        <w:spacing w:after="0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7502F" w:rsidRPr="005A7654" w:rsidRDefault="0007502F" w:rsidP="00EB60EB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устойчивой мотивации к занятиям творческими видами деятельности; </w:t>
      </w:r>
    </w:p>
    <w:p w:rsidR="0007502F" w:rsidRPr="005A7654" w:rsidRDefault="0007502F" w:rsidP="00EB60EB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формирования 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умения 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анализировать свои 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художественно-творческие возможности; </w:t>
      </w:r>
    </w:p>
    <w:p w:rsidR="0007502F" w:rsidRPr="005A7654" w:rsidRDefault="0007502F" w:rsidP="00EB60EB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умения   способности обучающегося к саморазвитию и творческому росту;</w:t>
      </w:r>
      <w:r w:rsidRPr="005A76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7502F" w:rsidRPr="005A7654" w:rsidRDefault="0007502F" w:rsidP="00EB60EB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умения применять приобретенные навыки в повседневной жизни. </w:t>
      </w:r>
      <w:r w:rsidRPr="005A76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7502F" w:rsidRPr="005A7654" w:rsidRDefault="0007502F" w:rsidP="0007502F">
      <w:pPr>
        <w:spacing w:after="29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7502F" w:rsidRPr="005A7654" w:rsidRDefault="0007502F" w:rsidP="0007502F">
      <w:pPr>
        <w:spacing w:after="5" w:line="26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Метапредметные результаты: </w:t>
      </w:r>
    </w:p>
    <w:p w:rsidR="0007502F" w:rsidRPr="005A7654" w:rsidRDefault="0007502F" w:rsidP="0007502F">
      <w:pPr>
        <w:spacing w:after="31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7502F" w:rsidRPr="006928E3" w:rsidRDefault="0007502F" w:rsidP="0007502F">
      <w:pPr>
        <w:spacing w:after="5" w:line="268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6928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Познавательные </w:t>
      </w:r>
    </w:p>
    <w:p w:rsidR="0007502F" w:rsidRPr="005A7654" w:rsidRDefault="0007502F" w:rsidP="00EB60EB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мотивации к художественно-творческим видам деятельности, самостоятельности, активности; </w:t>
      </w:r>
    </w:p>
    <w:p w:rsidR="0007502F" w:rsidRPr="005A7654" w:rsidRDefault="0007502F" w:rsidP="00EB60EB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навыка учебной и познавательной деятельности; </w:t>
      </w:r>
    </w:p>
    <w:p w:rsidR="0007502F" w:rsidRPr="005A7654" w:rsidRDefault="0007502F" w:rsidP="00EB60EB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овладение способностями принимать и сохранять цели и задачи учебной деятельности; </w:t>
      </w:r>
    </w:p>
    <w:p w:rsidR="0007502F" w:rsidRPr="005A7654" w:rsidRDefault="0007502F" w:rsidP="00EB60EB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освоение способов решения проблем творческого и поискового характера в процессе восприятия, исполнения, оценки художественных композиций;  </w:t>
      </w:r>
    </w:p>
    <w:p w:rsidR="0007502F" w:rsidRDefault="0007502F" w:rsidP="00EB60EB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определение наиболее эффективных способов достижения результата в исполнительской и творческой деятельности; </w:t>
      </w:r>
    </w:p>
    <w:p w:rsidR="0007502F" w:rsidRPr="005A7654" w:rsidRDefault="0007502F" w:rsidP="0007502F">
      <w:pPr>
        <w:spacing w:after="29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02F" w:rsidRPr="006928E3" w:rsidRDefault="0007502F" w:rsidP="0007502F">
      <w:pPr>
        <w:spacing w:after="5" w:line="268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6928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Коммуникативные </w:t>
      </w:r>
    </w:p>
    <w:p w:rsidR="0007502F" w:rsidRPr="005A7654" w:rsidRDefault="0007502F" w:rsidP="00EB60EB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культуры общения, активной жизненной позиции; </w:t>
      </w:r>
    </w:p>
    <w:p w:rsidR="0007502F" w:rsidRDefault="0007502F" w:rsidP="00EB60EB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умения воспринимать себя как часть творческого коллектива; </w:t>
      </w:r>
    </w:p>
    <w:p w:rsidR="0007502F" w:rsidRPr="005A7654" w:rsidRDefault="0007502F" w:rsidP="00EB60EB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продуктивное сотрудничество (общение, взаимодействие).  </w:t>
      </w:r>
    </w:p>
    <w:p w:rsidR="0007502F" w:rsidRPr="005A7654" w:rsidRDefault="0007502F" w:rsidP="0007502F">
      <w:pPr>
        <w:spacing w:after="28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7502F" w:rsidRPr="006928E3" w:rsidRDefault="0007502F" w:rsidP="0007502F">
      <w:pPr>
        <w:spacing w:after="5" w:line="268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6928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Регулятивные </w:t>
      </w:r>
    </w:p>
    <w:p w:rsidR="0007502F" w:rsidRPr="005A7654" w:rsidRDefault="0007502F" w:rsidP="00EB60EB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умения планировать свою деятельность и оценивать свои возможности; </w:t>
      </w:r>
    </w:p>
    <w:p w:rsidR="0007502F" w:rsidRPr="005A7654" w:rsidRDefault="0007502F" w:rsidP="00EB60EB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навыки решения нестандартных творческих задач в поставленных условиях.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5A765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•</w:t>
      </w:r>
      <w:r w:rsidRPr="005A7654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5A7654">
        <w:rPr>
          <w:rFonts w:ascii="Arial" w:eastAsia="Arial" w:hAnsi="Arial" w:cs="Arial"/>
          <w:color w:val="000000"/>
          <w:sz w:val="20"/>
          <w:lang w:eastAsia="ru-RU"/>
        </w:rPr>
        <w:tab/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позитивная самооценка своих художественно-творческих возможностей.</w:t>
      </w:r>
      <w:r w:rsidRPr="005A76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02F" w:rsidRPr="002C185D" w:rsidRDefault="0007502F" w:rsidP="0007502F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F02" w:rsidRDefault="00095F02" w:rsidP="00E06E61">
      <w:pPr>
        <w:spacing w:after="14" w:line="26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A7654" w:rsidRPr="001919A8" w:rsidRDefault="0040097F" w:rsidP="0035162B">
      <w:pPr>
        <w:pStyle w:val="1"/>
      </w:pPr>
      <w:bookmarkStart w:id="12" w:name="_Toc36122797"/>
      <w:bookmarkStart w:id="13" w:name="_Toc207174457"/>
      <w:r w:rsidRPr="001919A8">
        <w:t>2</w:t>
      </w:r>
      <w:r w:rsidR="005A7654" w:rsidRPr="001919A8">
        <w:t>.</w:t>
      </w:r>
      <w:bookmarkEnd w:id="12"/>
      <w:r w:rsidR="009E46A8">
        <w:t xml:space="preserve"> Учебные</w:t>
      </w:r>
      <w:r w:rsidR="0007502F">
        <w:t xml:space="preserve"> план</w:t>
      </w:r>
      <w:r w:rsidR="009E46A8">
        <w:t>ы</w:t>
      </w:r>
      <w:bookmarkEnd w:id="13"/>
      <w:r w:rsidR="0007502F">
        <w:t xml:space="preserve"> </w:t>
      </w:r>
    </w:p>
    <w:p w:rsidR="008236CF" w:rsidRPr="001919A8" w:rsidRDefault="008236CF" w:rsidP="001919A8">
      <w:pPr>
        <w:shd w:val="clear" w:color="auto" w:fill="FFFFFF"/>
        <w:spacing w:after="0" w:line="0" w:lineRule="atLeast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46A8" w:rsidRPr="005F0A42" w:rsidRDefault="009E46A8" w:rsidP="009E46A8">
      <w:pPr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данной программе предложен учебно-тематический план с объемом часов, соответствующий объему, предложенному при реализации дополнительной общеобразовательной общеразвивающей программы «Графический дизайн</w:t>
      </w:r>
      <w:r w:rsidRPr="009E46A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мир компьютерной графики и анимации» с нормативным сроком обучения 2 года. </w:t>
      </w:r>
    </w:p>
    <w:p w:rsidR="008236CF" w:rsidRPr="0007502F" w:rsidRDefault="008236CF" w:rsidP="0007502F">
      <w:pPr>
        <w:shd w:val="clear" w:color="auto" w:fill="FFFFFF"/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5A7654" w:rsidRPr="005A7654" w:rsidRDefault="005A7654" w:rsidP="00917FE7">
      <w:pPr>
        <w:spacing w:after="0" w:line="256" w:lineRule="auto"/>
        <w:ind w:right="2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00ACE" w:rsidRPr="00225EF5" w:rsidRDefault="00B00ACE" w:rsidP="00B00AC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5EF5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1 </w:t>
      </w:r>
      <w:r w:rsidRPr="00225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года обучения</w:t>
      </w:r>
    </w:p>
    <w:p w:rsidR="00E63BAD" w:rsidRDefault="00E63BAD" w:rsidP="00E63BAD">
      <w:pPr>
        <w:pStyle w:val="a4"/>
        <w:spacing w:after="0" w:line="276" w:lineRule="auto"/>
        <w:ind w:left="-27" w:right="63" w:firstLine="0"/>
        <w:jc w:val="center"/>
        <w:rPr>
          <w:b/>
          <w:i/>
          <w:color w:val="000000" w:themeColor="text1"/>
          <w:szCs w:val="28"/>
        </w:rPr>
      </w:pPr>
      <w:r w:rsidRPr="00C512BE">
        <w:rPr>
          <w:b/>
          <w:i/>
          <w:color w:val="000000" w:themeColor="text1"/>
          <w:szCs w:val="28"/>
        </w:rPr>
        <w:t>Компьютерная графика</w:t>
      </w:r>
    </w:p>
    <w:p w:rsidR="00B00ACE" w:rsidRPr="00C512BE" w:rsidRDefault="00B00ACE" w:rsidP="00E63BAD">
      <w:pPr>
        <w:pStyle w:val="a4"/>
        <w:spacing w:after="0" w:line="276" w:lineRule="auto"/>
        <w:ind w:left="-27" w:right="63" w:firstLine="0"/>
        <w:jc w:val="center"/>
        <w:rPr>
          <w:b/>
          <w:i/>
          <w:color w:val="000000" w:themeColor="text1"/>
          <w:szCs w:val="28"/>
        </w:rPr>
      </w:pPr>
      <w:r>
        <w:rPr>
          <w:b/>
          <w:i/>
          <w:color w:val="000000" w:themeColor="text1"/>
          <w:szCs w:val="28"/>
        </w:rPr>
        <w:t>68 часов</w:t>
      </w:r>
    </w:p>
    <w:p w:rsidR="00E63BAD" w:rsidRPr="0028364B" w:rsidRDefault="00E63BAD" w:rsidP="00E63BAD">
      <w:pPr>
        <w:pStyle w:val="a4"/>
        <w:spacing w:after="25"/>
        <w:ind w:left="-27" w:firstLine="0"/>
        <w:jc w:val="center"/>
        <w:rPr>
          <w:b/>
          <w:szCs w:val="28"/>
        </w:rPr>
      </w:pPr>
    </w:p>
    <w:tbl>
      <w:tblPr>
        <w:tblpPr w:leftFromText="180" w:rightFromText="180" w:vertAnchor="text" w:tblpY="1"/>
        <w:tblOverlap w:val="never"/>
        <w:tblW w:w="9431" w:type="dxa"/>
        <w:tblLayout w:type="fixed"/>
        <w:tblLook w:val="0000" w:firstRow="0" w:lastRow="0" w:firstColumn="0" w:lastColumn="0" w:noHBand="0" w:noVBand="0"/>
      </w:tblPr>
      <w:tblGrid>
        <w:gridCol w:w="562"/>
        <w:gridCol w:w="1241"/>
        <w:gridCol w:w="3477"/>
        <w:gridCol w:w="772"/>
        <w:gridCol w:w="925"/>
        <w:gridCol w:w="781"/>
        <w:gridCol w:w="1673"/>
      </w:tblGrid>
      <w:tr w:rsidR="00E63BAD" w:rsidRPr="00370B8F" w:rsidTr="00FB2850">
        <w:trPr>
          <w:trHeight w:val="6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аттестации</w:t>
            </w:r>
          </w:p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/контроля</w:t>
            </w:r>
          </w:p>
        </w:tc>
      </w:tr>
      <w:tr w:rsidR="00E63BAD" w:rsidRPr="00370B8F" w:rsidTr="00FB2850">
        <w:trPr>
          <w:cantSplit/>
          <w:trHeight w:val="642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right w:val="single" w:sz="4" w:space="0" w:color="000000"/>
            </w:tcBorders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left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</w:p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BAD" w:rsidRPr="00370B8F" w:rsidTr="00FB2850">
        <w:trPr>
          <w:cantSplit/>
          <w:trHeight w:val="10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ind w:right="43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Водный инструктаж по технике безопасности. Введение в компьютерную графику и дизайн.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ind w:lef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E63BAD" w:rsidRPr="00370B8F" w:rsidTr="00FB2850">
        <w:trPr>
          <w:cantSplit/>
          <w:trHeight w:val="10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017003" w:rsidRDefault="00E63BAD" w:rsidP="00FB2850">
            <w:pPr>
              <w:shd w:val="clear" w:color="auto" w:fill="FFFFFF"/>
              <w:ind w:righ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ind w:left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AD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E63BAD" w:rsidRPr="00370B8F" w:rsidTr="00FB2850">
        <w:trPr>
          <w:cantSplit/>
          <w:trHeight w:val="10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Стикеры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ind w:left="4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ind w:left="176" w:right="468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AD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E63BAD" w:rsidRPr="00370B8F" w:rsidTr="00FB2850">
        <w:trPr>
          <w:cantSplit/>
          <w:trHeight w:val="9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Открытка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ind w:left="4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AD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E63BAD" w:rsidRPr="00370B8F" w:rsidTr="00FB2850">
        <w:trPr>
          <w:cantSplit/>
          <w:trHeight w:val="9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Календарь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ind w:left="4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AD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E63BAD" w:rsidRPr="00370B8F" w:rsidTr="00FB2850">
        <w:trPr>
          <w:cantSplit/>
          <w:trHeight w:val="4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ind w:firstLine="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  урок.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E63BAD" w:rsidRPr="00370B8F" w:rsidTr="00FB2850">
        <w:trPr>
          <w:cantSplit/>
          <w:trHeight w:val="7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геометрическими фигурами 2</w:t>
            </w:r>
            <w:r w:rsidRPr="004B1A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4B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ind w:left="4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E63BAD" w:rsidRPr="00370B8F" w:rsidTr="00FB2850">
        <w:trPr>
          <w:cantSplit/>
          <w:trHeight w:val="6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AD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224A3E" w:rsidRDefault="00E63BAD" w:rsidP="00FB28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Построения в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ind w:left="4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E63BAD" w:rsidRPr="00370B8F" w:rsidTr="00FB2850">
        <w:trPr>
          <w:cantSplit/>
          <w:trHeight w:val="4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ind w:firstLine="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ind w:left="44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E63BAD" w:rsidRPr="00370B8F" w:rsidTr="00FB2850">
        <w:trPr>
          <w:cantSplit/>
          <w:trHeight w:val="9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Буклет</w:t>
            </w:r>
            <w:r w:rsidRPr="004B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ind w:left="4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AD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E63BAD" w:rsidRPr="00370B8F" w:rsidTr="00FB2850">
        <w:trPr>
          <w:cantSplit/>
          <w:trHeight w:val="9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224A3E" w:rsidRDefault="00E63BAD" w:rsidP="00FB2850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Открытка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ind w:left="4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AD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E63BAD" w:rsidRPr="00370B8F" w:rsidTr="00FB2850">
        <w:trPr>
          <w:cantSplit/>
          <w:trHeight w:val="9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AD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ind w:left="4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AD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E63BAD" w:rsidRPr="00370B8F" w:rsidTr="00FB2850">
        <w:trPr>
          <w:cantSplit/>
          <w:trHeight w:val="6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224A3E" w:rsidRDefault="00E63BAD" w:rsidP="00FB2850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Весенний календарь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ind w:left="4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E63BAD" w:rsidRPr="00370B8F" w:rsidTr="00FB2850">
        <w:trPr>
          <w:cantSplit/>
          <w:trHeight w:val="6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ind w:firstLine="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урок.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ind w:left="44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E63BAD" w:rsidRPr="00370B8F" w:rsidTr="00FB2850">
        <w:trPr>
          <w:cantSplit/>
          <w:trHeight w:val="10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AD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E63BAD" w:rsidRPr="00370B8F" w:rsidRDefault="00E63BAD" w:rsidP="00FB2850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Буклет «Охрана труда»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ind w:left="4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E63BAD" w:rsidRPr="00370B8F" w:rsidTr="00FB2850">
        <w:trPr>
          <w:cantSplit/>
          <w:trHeight w:val="6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AD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E63BAD" w:rsidRPr="00370B8F" w:rsidTr="00FB2850">
        <w:trPr>
          <w:cantSplit/>
          <w:trHeight w:val="10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календарь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ind w:left="4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E63BAD" w:rsidRPr="00370B8F" w:rsidTr="00FB2850">
        <w:trPr>
          <w:cantSplit/>
          <w:trHeight w:val="4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ind w:firstLine="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ind w:left="44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E63BAD" w:rsidRPr="00370B8F" w:rsidTr="00FB2850">
        <w:trPr>
          <w:cantSplit/>
          <w:trHeight w:val="7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часов занятий.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BAD" w:rsidRPr="004B1A24" w:rsidRDefault="00E63BAD" w:rsidP="00FB285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AD" w:rsidRPr="00370B8F" w:rsidRDefault="00E63BAD" w:rsidP="00FB285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3BAD" w:rsidRPr="0028364B" w:rsidRDefault="00E63BAD" w:rsidP="00E63BAD">
      <w:pPr>
        <w:pStyle w:val="a4"/>
        <w:spacing w:after="0" w:line="276" w:lineRule="auto"/>
        <w:ind w:left="-27" w:right="63" w:firstLine="0"/>
        <w:rPr>
          <w:b/>
          <w:color w:val="000000" w:themeColor="text1"/>
          <w:szCs w:val="28"/>
        </w:rPr>
      </w:pPr>
    </w:p>
    <w:p w:rsidR="00632A96" w:rsidRDefault="00632A96" w:rsidP="00FB2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A96" w:rsidRDefault="00632A96" w:rsidP="00FB2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A96" w:rsidRDefault="00632A96" w:rsidP="00FB2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A96" w:rsidRDefault="00632A96" w:rsidP="00FB2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62B" w:rsidRDefault="0035162B" w:rsidP="00FB2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62E" w:rsidRDefault="0059762E" w:rsidP="00FB2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62E" w:rsidRDefault="0059762E" w:rsidP="00FB2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62E" w:rsidRDefault="0059762E" w:rsidP="00FB2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62E" w:rsidRDefault="0059762E" w:rsidP="00FB2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62E" w:rsidRDefault="0059762E" w:rsidP="00FB2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62E" w:rsidRDefault="0059762E" w:rsidP="00FB2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62E" w:rsidRDefault="0059762E" w:rsidP="00FB2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62E" w:rsidRDefault="0059762E" w:rsidP="00FB2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62E" w:rsidRDefault="0059762E" w:rsidP="00FB2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62E" w:rsidRDefault="0059762E" w:rsidP="00FB2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62E" w:rsidRDefault="0059762E" w:rsidP="00FB2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62E" w:rsidRDefault="0059762E" w:rsidP="00FB2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62E" w:rsidRDefault="0059762E" w:rsidP="00FB2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62E" w:rsidRDefault="0059762E" w:rsidP="00FB2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A96" w:rsidRDefault="00632A96" w:rsidP="0035162B">
      <w:pPr>
        <w:pStyle w:val="1"/>
      </w:pPr>
      <w:bookmarkStart w:id="14" w:name="_Toc36122800"/>
    </w:p>
    <w:p w:rsidR="00784E57" w:rsidRDefault="0040097F" w:rsidP="0035162B">
      <w:pPr>
        <w:pStyle w:val="1"/>
      </w:pPr>
      <w:bookmarkStart w:id="15" w:name="_Toc207174458"/>
      <w:r>
        <w:t xml:space="preserve">3. </w:t>
      </w:r>
      <w:r w:rsidR="00784E57" w:rsidRPr="00544B22">
        <w:t>С</w:t>
      </w:r>
      <w:r w:rsidR="009864AC">
        <w:t>одержание программ</w:t>
      </w:r>
      <w:r w:rsidR="00036F10">
        <w:t>ы</w:t>
      </w:r>
      <w:bookmarkEnd w:id="15"/>
    </w:p>
    <w:p w:rsidR="00784E57" w:rsidRDefault="00784E57" w:rsidP="00784E57">
      <w:pPr>
        <w:ind w:left="360"/>
        <w:rPr>
          <w:szCs w:val="28"/>
        </w:rPr>
      </w:pPr>
    </w:p>
    <w:p w:rsidR="009864AC" w:rsidRDefault="009864AC" w:rsidP="00986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F5">
        <w:rPr>
          <w:rFonts w:ascii="Times New Roman" w:hAnsi="Times New Roman" w:cs="Times New Roman"/>
          <w:b/>
          <w:sz w:val="28"/>
          <w:szCs w:val="28"/>
        </w:rPr>
        <w:t xml:space="preserve">Содержание учебно-тематического плана </w:t>
      </w:r>
    </w:p>
    <w:p w:rsidR="00036F10" w:rsidRDefault="00036F10" w:rsidP="009864AC">
      <w:pPr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9864AC" w:rsidRPr="00EB30CC" w:rsidRDefault="009864AC" w:rsidP="009864AC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 w:rsidRPr="00EB30CC">
        <w:rPr>
          <w:rFonts w:ascii="Times New Roman" w:hAnsi="Times New Roman" w:cs="Times New Roman"/>
          <w:b/>
          <w:sz w:val="28"/>
          <w:szCs w:val="28"/>
        </w:rPr>
        <w:t>1. В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B30CC">
        <w:rPr>
          <w:rFonts w:ascii="Times New Roman" w:hAnsi="Times New Roman" w:cs="Times New Roman"/>
          <w:b/>
          <w:sz w:val="28"/>
          <w:szCs w:val="28"/>
        </w:rPr>
        <w:t>одный инструктаж по технике безопасности. Введение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компьютерную графику и дизайн</w:t>
      </w:r>
    </w:p>
    <w:p w:rsidR="009864AC" w:rsidRPr="00391998" w:rsidRDefault="009864AC" w:rsidP="009864AC">
      <w:pPr>
        <w:pStyle w:val="a4"/>
        <w:ind w:left="0" w:right="142" w:firstLine="0"/>
        <w:rPr>
          <w:b/>
        </w:rPr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 xml:space="preserve">Правила техники безопасности в компьютерном классе. </w:t>
      </w:r>
      <w:r w:rsidRPr="00391998">
        <w:t>Введение в программу</w:t>
      </w:r>
      <w:r>
        <w:t xml:space="preserve">. Знакомство с графической программой. </w:t>
      </w:r>
    </w:p>
    <w:p w:rsidR="009864AC" w:rsidRDefault="009864AC" w:rsidP="009864AC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 w:rsidRPr="00391998">
        <w:t>Просмотр</w:t>
      </w:r>
      <w:r>
        <w:t xml:space="preserve"> презентации по новому предмету. Знакомство с инструментами графической программы</w:t>
      </w:r>
      <w:r w:rsidRPr="00E20A51">
        <w:t xml:space="preserve">: </w:t>
      </w:r>
      <w:r>
        <w:t>фигуры, кисти, текстуры. Физминутка.</w:t>
      </w:r>
    </w:p>
    <w:p w:rsidR="009864AC" w:rsidRPr="00391998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lastRenderedPageBreak/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Беседа, педагогическое наблюдение.</w:t>
      </w:r>
      <w:r w:rsidRPr="003919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Учащиеся изучают графическую программу, демонстрируют умения работать с соблюдением техники безопасности. </w:t>
      </w:r>
    </w:p>
    <w:p w:rsidR="009864AC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864AC" w:rsidRPr="00EB30CC" w:rsidRDefault="009864AC" w:rsidP="009864AC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моделирование</w:t>
      </w:r>
    </w:p>
    <w:p w:rsidR="009864AC" w:rsidRPr="00EB30CC" w:rsidRDefault="009864AC" w:rsidP="009864AC">
      <w:pPr>
        <w:pStyle w:val="a4"/>
        <w:ind w:left="0" w:right="142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>Знакомство с основами композиции и двухмерным</w:t>
      </w:r>
      <w:r w:rsidRPr="00EB30CC">
        <w:t xml:space="preserve"> </w:t>
      </w:r>
      <w:r>
        <w:t xml:space="preserve">моделированием. </w:t>
      </w:r>
    </w:p>
    <w:p w:rsidR="009864AC" w:rsidRPr="00EB30CC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Моделирование их двухмерных фигур с применением разных кистей и текстур. Физминутка.</w:t>
      </w:r>
    </w:p>
    <w:p w:rsidR="009864AC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Беседа, практическое задание, педагогическое наблюдение. Учащиеся демонстрируют знания и умения работы в графической программе, выполняет практическое задание. </w:t>
      </w:r>
    </w:p>
    <w:p w:rsidR="009864AC" w:rsidRDefault="009864AC" w:rsidP="009864AC">
      <w:pPr>
        <w:spacing w:after="14" w:line="266" w:lineRule="auto"/>
        <w:ind w:left="-567"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</w:t>
      </w:r>
    </w:p>
    <w:p w:rsidR="009864AC" w:rsidRPr="00EB30CC" w:rsidRDefault="00E33069" w:rsidP="009864AC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864AC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64AC">
        <w:rPr>
          <w:rFonts w:ascii="Times New Roman" w:hAnsi="Times New Roman" w:cs="Times New Roman"/>
          <w:b/>
          <w:sz w:val="28"/>
          <w:szCs w:val="28"/>
        </w:rPr>
        <w:t>Стикеры</w:t>
      </w:r>
    </w:p>
    <w:p w:rsidR="009864AC" w:rsidRPr="00F61EF2" w:rsidRDefault="009864AC" w:rsidP="009864AC">
      <w:pPr>
        <w:pStyle w:val="a4"/>
        <w:ind w:left="0" w:right="142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 xml:space="preserve">Знакомство с понятием «Стикеры». История. Виды. </w:t>
      </w:r>
    </w:p>
    <w:p w:rsidR="009864AC" w:rsidRPr="00F61EF2" w:rsidRDefault="009864AC" w:rsidP="009864AC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>Поэтапное создание стикеров. Физминутка.</w:t>
      </w:r>
    </w:p>
    <w:p w:rsidR="009864AC" w:rsidRPr="00391998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F6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F6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Практическое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задание. Педагогическое наблюдение. Учащиеся демонстрируют знания и умения выполнять основные этапы изготовления стикеров.  </w:t>
      </w:r>
    </w:p>
    <w:p w:rsidR="009864AC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864AC" w:rsidRPr="00EB30CC" w:rsidRDefault="00E33069" w:rsidP="009864AC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864AC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64AC">
        <w:rPr>
          <w:rFonts w:ascii="Times New Roman" w:hAnsi="Times New Roman" w:cs="Times New Roman"/>
          <w:b/>
          <w:sz w:val="28"/>
          <w:szCs w:val="28"/>
        </w:rPr>
        <w:t>Открытка</w:t>
      </w:r>
    </w:p>
    <w:p w:rsidR="009864AC" w:rsidRPr="00036F3C" w:rsidRDefault="009864AC" w:rsidP="009864AC">
      <w:pPr>
        <w:pStyle w:val="a4"/>
        <w:ind w:left="0" w:right="142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 xml:space="preserve">Знакомство с понятием «Открытка». История зарождения открыток. Виды открыток. </w:t>
      </w:r>
    </w:p>
    <w:p w:rsidR="009864AC" w:rsidRPr="00036F3C" w:rsidRDefault="009864AC" w:rsidP="009864AC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>Просмотр видео мастер-класса по созданию открытки. Изготовление графической открытки ко Дню учителя. Декорирование, дизайн. Физминутка.</w:t>
      </w:r>
    </w:p>
    <w:p w:rsidR="009864AC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036F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творческое задание. Учащиеся показывают умения изготовления графической открытки. </w:t>
      </w:r>
    </w:p>
    <w:p w:rsidR="009864AC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64AC" w:rsidRPr="00EB30CC" w:rsidRDefault="00E33069" w:rsidP="009864AC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864AC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64AC">
        <w:rPr>
          <w:rFonts w:ascii="Times New Roman" w:hAnsi="Times New Roman" w:cs="Times New Roman"/>
          <w:b/>
          <w:sz w:val="28"/>
          <w:szCs w:val="28"/>
        </w:rPr>
        <w:t>Календарь</w:t>
      </w:r>
    </w:p>
    <w:p w:rsidR="009864AC" w:rsidRPr="00036F3C" w:rsidRDefault="009864AC" w:rsidP="009864AC">
      <w:pPr>
        <w:pStyle w:val="a4"/>
        <w:ind w:left="0" w:right="142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 xml:space="preserve">Способы создания графического календаря. Инструменты. </w:t>
      </w:r>
    </w:p>
    <w:p w:rsidR="009864AC" w:rsidRPr="00F61EF2" w:rsidRDefault="009864AC" w:rsidP="009864AC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>Учащиеся разрабатывают дизайн календарей и приступают к изготовлению. Участие в массовых и воспитательных мероприятиях, проводимых в учреждении. Физминутка.</w:t>
      </w:r>
    </w:p>
    <w:p w:rsidR="009864AC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Беседа, практическое задание, практическое наблюдение. Учащиеся демонстрируют умения разрабатывать дизайн и применять его в практической работе. Показывают интерес к участию в мероприятиях и общении со сверстниками и взрослыми. </w:t>
      </w:r>
    </w:p>
    <w:p w:rsidR="009864AC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64AC" w:rsidRPr="00EB30CC" w:rsidRDefault="00E33069" w:rsidP="009864AC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864AC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64AC">
        <w:rPr>
          <w:rFonts w:ascii="Times New Roman" w:hAnsi="Times New Roman" w:cs="Times New Roman"/>
          <w:b/>
          <w:sz w:val="28"/>
          <w:szCs w:val="28"/>
        </w:rPr>
        <w:t>Контрольный урок</w:t>
      </w:r>
    </w:p>
    <w:p w:rsidR="009864AC" w:rsidRPr="00F61EF2" w:rsidRDefault="009864AC" w:rsidP="009864AC">
      <w:pPr>
        <w:pStyle w:val="a4"/>
        <w:ind w:left="0" w:right="142" w:firstLine="0"/>
      </w:pPr>
      <w:r w:rsidRPr="00391998">
        <w:rPr>
          <w:b/>
          <w:i/>
        </w:rPr>
        <w:lastRenderedPageBreak/>
        <w:t xml:space="preserve">Практика: </w:t>
      </w:r>
      <w:r w:rsidRPr="009B3961">
        <w:t>Самостоятельная</w:t>
      </w:r>
      <w:r>
        <w:t xml:space="preserve"> работа по изученным темам. Рефлексия. Физминутка.</w:t>
      </w:r>
    </w:p>
    <w:p w:rsidR="009864AC" w:rsidRPr="001C7F12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Самостоятельная работа. Учащиеся демонстрируют навыки коммуникации и творческие способности. </w:t>
      </w:r>
    </w:p>
    <w:p w:rsidR="009864AC" w:rsidRPr="001C7F12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64AC" w:rsidRDefault="00E33069" w:rsidP="009864AC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864AC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64AC">
        <w:rPr>
          <w:rFonts w:ascii="Times New Roman" w:hAnsi="Times New Roman" w:cs="Times New Roman"/>
          <w:b/>
          <w:sz w:val="28"/>
          <w:szCs w:val="28"/>
        </w:rPr>
        <w:t>Работа с геометрическими фигурами 2</w:t>
      </w:r>
      <w:r w:rsidR="009864A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</w:p>
    <w:p w:rsidR="009864AC" w:rsidRPr="00D24855" w:rsidRDefault="009864AC" w:rsidP="009864AC">
      <w:pPr>
        <w:ind w:right="142"/>
        <w:rPr>
          <w:rFonts w:ascii="Times New Roman" w:hAnsi="Times New Roman" w:cs="Times New Roman"/>
          <w:sz w:val="28"/>
          <w:szCs w:val="28"/>
        </w:rPr>
      </w:pPr>
      <w:r w:rsidRPr="00EA0F1E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D2485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D24855">
        <w:rPr>
          <w:rFonts w:ascii="Times New Roman" w:hAnsi="Times New Roman" w:cs="Times New Roman"/>
          <w:sz w:val="28"/>
          <w:szCs w:val="28"/>
        </w:rPr>
        <w:t>Демонстрация наглядного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композиций из геометрических фигур. Этапы работы. </w:t>
      </w:r>
    </w:p>
    <w:p w:rsidR="009864AC" w:rsidRPr="00F90CFA" w:rsidRDefault="009864AC" w:rsidP="009864AC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>Учащиеся демонстрируют навыки работы в графической программе и выполняют поэтапное построение фигур животных из геометрических фигур с применением заливки. Физминутка.</w:t>
      </w:r>
    </w:p>
    <w:p w:rsidR="009864AC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Беседа, практическая работа, педагогическое наблюдение. Учащиеся демонстрируют знания и умения работы в графической программе. </w:t>
      </w:r>
    </w:p>
    <w:p w:rsidR="009864AC" w:rsidRPr="00E33069" w:rsidRDefault="009864AC" w:rsidP="009864AC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33069">
        <w:rPr>
          <w:rFonts w:ascii="Times New Roman" w:hAnsi="Times New Roman" w:cs="Times New Roman"/>
          <w:b/>
          <w:sz w:val="28"/>
          <w:szCs w:val="28"/>
        </w:rPr>
        <w:t>8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3069">
        <w:rPr>
          <w:rFonts w:ascii="Times New Roman" w:hAnsi="Times New Roman" w:cs="Times New Roman"/>
          <w:b/>
          <w:sz w:val="28"/>
          <w:szCs w:val="28"/>
        </w:rPr>
        <w:t>Построения в 2</w:t>
      </w:r>
      <w:r w:rsidR="00E33069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</w:p>
    <w:p w:rsidR="009864AC" w:rsidRPr="00E33069" w:rsidRDefault="009864AC" w:rsidP="009864AC">
      <w:pPr>
        <w:ind w:right="142"/>
        <w:rPr>
          <w:rFonts w:ascii="Times New Roman" w:hAnsi="Times New Roman" w:cs="Times New Roman"/>
          <w:sz w:val="28"/>
          <w:szCs w:val="28"/>
        </w:rPr>
      </w:pPr>
      <w:r w:rsidRPr="00D24855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="00E33069" w:rsidRPr="00E33069">
        <w:rPr>
          <w:rFonts w:ascii="Times New Roman" w:hAnsi="Times New Roman" w:cs="Times New Roman"/>
          <w:sz w:val="28"/>
          <w:szCs w:val="28"/>
        </w:rPr>
        <w:t>Презентация.</w:t>
      </w:r>
      <w:r w:rsidR="00E33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069" w:rsidRPr="00E33069">
        <w:rPr>
          <w:rFonts w:ascii="Times New Roman" w:hAnsi="Times New Roman" w:cs="Times New Roman"/>
          <w:sz w:val="28"/>
          <w:szCs w:val="28"/>
        </w:rPr>
        <w:t xml:space="preserve">Этапы </w:t>
      </w:r>
      <w:r w:rsidR="00E33069">
        <w:rPr>
          <w:rFonts w:ascii="Times New Roman" w:hAnsi="Times New Roman" w:cs="Times New Roman"/>
          <w:sz w:val="28"/>
          <w:szCs w:val="28"/>
        </w:rPr>
        <w:t xml:space="preserve">построения работ. </w:t>
      </w:r>
    </w:p>
    <w:p w:rsidR="009864AC" w:rsidRPr="00F61EF2" w:rsidRDefault="009864AC" w:rsidP="00E33069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 w:rsidR="00E33069">
        <w:t>Учащиеся демонстрируют навыки работы в графической программе и выполняют поэтапное построение фигур.</w:t>
      </w:r>
    </w:p>
    <w:p w:rsidR="009864AC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Беседа, практическая работа, педагогическое наблюдение. Учащиеся применяют свои знания и умения работы в графической программ</w:t>
      </w:r>
      <w:r w:rsidR="00E330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при построении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</w:t>
      </w:r>
    </w:p>
    <w:p w:rsidR="009864AC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64AC" w:rsidRPr="00EB30CC" w:rsidRDefault="00E33069" w:rsidP="009864AC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864AC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64AC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9864AC" w:rsidRPr="00F61EF2" w:rsidRDefault="009864AC" w:rsidP="009864AC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 w:rsidRPr="009B3961">
        <w:t>Самостоятельная</w:t>
      </w:r>
      <w:r>
        <w:t xml:space="preserve"> работа. Рефлексия. Физминутка.</w:t>
      </w:r>
    </w:p>
    <w:p w:rsidR="009864AC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1C7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Самостоятельная работа.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Учащиеся демонстрируют навыки коммуникации и творческие способности в двухмерном пространстве.</w:t>
      </w:r>
    </w:p>
    <w:p w:rsidR="009864AC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64AC" w:rsidRPr="00EB30CC" w:rsidRDefault="00E33069" w:rsidP="009864AC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9864AC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64AC">
        <w:rPr>
          <w:rFonts w:ascii="Times New Roman" w:hAnsi="Times New Roman" w:cs="Times New Roman"/>
          <w:b/>
          <w:sz w:val="28"/>
          <w:szCs w:val="28"/>
        </w:rPr>
        <w:t>Буклет</w:t>
      </w:r>
    </w:p>
    <w:p w:rsidR="009864AC" w:rsidRPr="00036F3C" w:rsidRDefault="009864AC" w:rsidP="009864AC">
      <w:pPr>
        <w:pStyle w:val="a4"/>
        <w:ind w:left="0" w:right="142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 xml:space="preserve">Знакомство с понятием «Буклет». История возникновения буклета. Виды буклетов. </w:t>
      </w:r>
    </w:p>
    <w:p w:rsidR="009864AC" w:rsidRPr="00036F3C" w:rsidRDefault="009864AC" w:rsidP="009864AC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>Просмотр видео мастер-класса по созданию буклетов. Изготовление буклета на тему «Безопасный интернет». Декорирование, дизайн. Физминутка.</w:t>
      </w:r>
    </w:p>
    <w:p w:rsidR="009864AC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036F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практическое задание, педагогическое наблюдение. Учащиеся показывают умения в разработке дизайна и изготовлении буклета. </w:t>
      </w:r>
    </w:p>
    <w:p w:rsidR="009864AC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64AC" w:rsidRPr="00AC3CEA" w:rsidRDefault="00E33069" w:rsidP="009864AC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9864AC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64AC">
        <w:rPr>
          <w:rFonts w:ascii="Times New Roman" w:hAnsi="Times New Roman" w:cs="Times New Roman"/>
          <w:b/>
          <w:sz w:val="28"/>
          <w:szCs w:val="28"/>
        </w:rPr>
        <w:t>Открытка 2</w:t>
      </w:r>
      <w:r w:rsidR="009864A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</w:p>
    <w:p w:rsidR="009864AC" w:rsidRDefault="009864AC" w:rsidP="009864AC">
      <w:pPr>
        <w:pStyle w:val="a4"/>
        <w:ind w:left="0" w:right="142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>Просмотр видеороликов по истории возникновения</w:t>
      </w:r>
      <w:r w:rsidRPr="00AC3CEA">
        <w:t xml:space="preserve"> праздников</w:t>
      </w:r>
      <w:r>
        <w:t>.</w:t>
      </w:r>
      <w:r w:rsidRPr="00AC3CEA">
        <w:t xml:space="preserve"> </w:t>
      </w:r>
    </w:p>
    <w:p w:rsidR="009864AC" w:rsidRPr="00036F3C" w:rsidRDefault="009864AC" w:rsidP="009864AC">
      <w:pPr>
        <w:pStyle w:val="a4"/>
        <w:ind w:left="0" w:right="142" w:firstLine="0"/>
      </w:pPr>
      <w:r w:rsidRPr="00391998">
        <w:rPr>
          <w:b/>
          <w:i/>
        </w:rPr>
        <w:t>Практика:</w:t>
      </w:r>
      <w:r>
        <w:t xml:space="preserve"> Разработка дизайна и изготовление графической открытки к праздникам</w:t>
      </w:r>
      <w:r w:rsidRPr="00AC3CEA">
        <w:t xml:space="preserve">: </w:t>
      </w:r>
      <w:r>
        <w:t>«День защитника Отечества» и «8 марта». Физминутка.</w:t>
      </w:r>
    </w:p>
    <w:p w:rsidR="009864AC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lastRenderedPageBreak/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036F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творческое задание. Учащиеся показывают умения изготовления графических открыток, применяя изученные методы. </w:t>
      </w:r>
    </w:p>
    <w:p w:rsidR="009864AC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64AC" w:rsidRPr="00EB30CC" w:rsidRDefault="00E33069" w:rsidP="009864AC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9864AC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64AC">
        <w:rPr>
          <w:rFonts w:ascii="Times New Roman" w:hAnsi="Times New Roman" w:cs="Times New Roman"/>
          <w:b/>
          <w:sz w:val="28"/>
          <w:szCs w:val="28"/>
        </w:rPr>
        <w:t>Афиша</w:t>
      </w:r>
    </w:p>
    <w:p w:rsidR="009864AC" w:rsidRPr="00036F3C" w:rsidRDefault="009864AC" w:rsidP="009864AC">
      <w:pPr>
        <w:pStyle w:val="a4"/>
        <w:ind w:left="0" w:right="142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 xml:space="preserve">Знакомство с понятием «Афиша». Просмотр видеоролика «История создания рекламных афиш». </w:t>
      </w:r>
    </w:p>
    <w:p w:rsidR="009864AC" w:rsidRPr="00036F3C" w:rsidRDefault="009864AC" w:rsidP="009864AC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>Изготовление цирковой афиши. Декорирование, дизайн. Физминутка.</w:t>
      </w:r>
    </w:p>
    <w:p w:rsidR="009864AC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036F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практическое задание, педагогическое наблюдение. Учащиеся показывают умения в разработке дизайна и изготовлении афиш. </w:t>
      </w:r>
    </w:p>
    <w:p w:rsidR="009864AC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64AC" w:rsidRPr="00EB30CC" w:rsidRDefault="00E33069" w:rsidP="009864AC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9864AC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64AC">
        <w:rPr>
          <w:rFonts w:ascii="Times New Roman" w:hAnsi="Times New Roman" w:cs="Times New Roman"/>
          <w:b/>
          <w:sz w:val="28"/>
          <w:szCs w:val="28"/>
        </w:rPr>
        <w:t>Весенний календарь</w:t>
      </w:r>
    </w:p>
    <w:p w:rsidR="009864AC" w:rsidRPr="00F61EF2" w:rsidRDefault="009864AC" w:rsidP="009864AC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>Учащиеся разрабатывают дизайн весеннего календаря и создают его в двухмерном пространстве. Физминутка.</w:t>
      </w:r>
    </w:p>
    <w:p w:rsidR="009864AC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Творческое задание. Учащиеся демонстрируют умения разрабатывать дизайн и применять его в практической работе. </w:t>
      </w:r>
    </w:p>
    <w:p w:rsidR="009864AC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64AC" w:rsidRPr="00EB30CC" w:rsidRDefault="00E33069" w:rsidP="009864AC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9864AC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64AC">
        <w:rPr>
          <w:rFonts w:ascii="Times New Roman" w:hAnsi="Times New Roman" w:cs="Times New Roman"/>
          <w:b/>
          <w:sz w:val="28"/>
          <w:szCs w:val="28"/>
        </w:rPr>
        <w:t>Контрольный урок</w:t>
      </w:r>
    </w:p>
    <w:p w:rsidR="009864AC" w:rsidRPr="00F61EF2" w:rsidRDefault="009864AC" w:rsidP="009864AC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 w:rsidRPr="009B3961">
        <w:t>Самостоятельная</w:t>
      </w:r>
      <w:r>
        <w:t xml:space="preserve"> работа по изученным темам. Рефлексия. Физминутка.</w:t>
      </w:r>
    </w:p>
    <w:p w:rsidR="009864AC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Учащиеся демонстрируют навыки коммуникации и творческие способности. </w:t>
      </w:r>
    </w:p>
    <w:p w:rsidR="009864AC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64AC" w:rsidRDefault="00E33069" w:rsidP="009864AC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9864AC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64AC">
        <w:rPr>
          <w:rFonts w:ascii="Times New Roman" w:hAnsi="Times New Roman" w:cs="Times New Roman"/>
          <w:b/>
          <w:sz w:val="28"/>
          <w:szCs w:val="28"/>
        </w:rPr>
        <w:t>Буклет «Охрана труда»</w:t>
      </w:r>
    </w:p>
    <w:p w:rsidR="009864AC" w:rsidRPr="00840B70" w:rsidRDefault="009864AC" w:rsidP="009864AC">
      <w:pPr>
        <w:ind w:right="142"/>
        <w:rPr>
          <w:rFonts w:ascii="Times New Roman" w:hAnsi="Times New Roman" w:cs="Times New Roman"/>
          <w:b/>
          <w:i/>
          <w:sz w:val="28"/>
          <w:szCs w:val="28"/>
        </w:rPr>
      </w:pPr>
      <w:r w:rsidRPr="00840B70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Pr="00840B70">
        <w:rPr>
          <w:rFonts w:ascii="Times New Roman" w:hAnsi="Times New Roman" w:cs="Times New Roman"/>
          <w:sz w:val="28"/>
          <w:szCs w:val="28"/>
        </w:rPr>
        <w:t>Просмотр</w:t>
      </w:r>
      <w:r w:rsidRPr="00840B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0B70">
        <w:rPr>
          <w:rFonts w:ascii="Times New Roman" w:hAnsi="Times New Roman" w:cs="Times New Roman"/>
          <w:sz w:val="28"/>
          <w:szCs w:val="28"/>
        </w:rPr>
        <w:t>видеоролика</w:t>
      </w:r>
      <w:r w:rsidRPr="00840B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0B70">
        <w:rPr>
          <w:rFonts w:ascii="Times New Roman" w:hAnsi="Times New Roman" w:cs="Times New Roman"/>
          <w:sz w:val="28"/>
          <w:szCs w:val="28"/>
        </w:rPr>
        <w:t>«История возникновения Охраны труда».</w:t>
      </w:r>
    </w:p>
    <w:p w:rsidR="009864AC" w:rsidRPr="00036F3C" w:rsidRDefault="009864AC" w:rsidP="009864AC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>Изготовление буклета на тему «Охрана труда». Декорирование, дизайн. Физминутка.</w:t>
      </w:r>
    </w:p>
    <w:p w:rsidR="009864AC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Практическое задание, педагогическое наблюдение. Учащиеся показывают умения в разработке дизайна и изготовлении буклета. </w:t>
      </w:r>
    </w:p>
    <w:p w:rsidR="009864AC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64AC" w:rsidRPr="00840B70" w:rsidRDefault="00E33069" w:rsidP="009864AC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9864AC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64AC">
        <w:rPr>
          <w:rFonts w:ascii="Times New Roman" w:hAnsi="Times New Roman" w:cs="Times New Roman"/>
          <w:b/>
          <w:sz w:val="28"/>
          <w:szCs w:val="28"/>
        </w:rPr>
        <w:t>Иллюстрация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864AC" w:rsidRPr="00036F3C" w:rsidRDefault="009864AC" w:rsidP="009864AC">
      <w:pPr>
        <w:pStyle w:val="a4"/>
        <w:ind w:left="0" w:right="142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 xml:space="preserve">Знакомство с понятием «Иллюстрация». Просмотр видеоролика «История возникновения иллюстраций». Виды иллюстраций. </w:t>
      </w:r>
    </w:p>
    <w:p w:rsidR="009864AC" w:rsidRPr="00036F3C" w:rsidRDefault="009864AC" w:rsidP="009864AC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>Просмотр видео мастер-класса по созданию иллюстраций. Изготовление иллюстраций. Разработка дизайна. Физминутка.</w:t>
      </w:r>
    </w:p>
    <w:p w:rsidR="009864AC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036F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практическое задание, педагогическое наблюдение. Учащиеся показывают умения в разработке дизайна и изготовлении иллюстраций.</w:t>
      </w:r>
    </w:p>
    <w:p w:rsidR="009864AC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64AC" w:rsidRPr="00EB30CC" w:rsidRDefault="009864AC" w:rsidP="009864AC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33069">
        <w:rPr>
          <w:rFonts w:ascii="Times New Roman" w:hAnsi="Times New Roman" w:cs="Times New Roman"/>
          <w:b/>
          <w:sz w:val="28"/>
          <w:szCs w:val="28"/>
        </w:rPr>
        <w:t>17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Итоговый календарь</w:t>
      </w:r>
    </w:p>
    <w:p w:rsidR="009864AC" w:rsidRPr="00F61EF2" w:rsidRDefault="009864AC" w:rsidP="009864AC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>Учащиеся разрабатывают дизайн итогового календаря в виде коллажа с добавлением фотографий своих работ. Физминутка.</w:t>
      </w:r>
    </w:p>
    <w:p w:rsidR="009864AC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Творческое задание. Учащиеся демонстрируют умения разрабатывать дизайн и применять его в практической работе. </w:t>
      </w:r>
    </w:p>
    <w:p w:rsidR="009864AC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64AC" w:rsidRPr="00EB30CC" w:rsidRDefault="00E33069" w:rsidP="009864AC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9864AC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9864AC" w:rsidRPr="00F61EF2" w:rsidRDefault="009864AC" w:rsidP="009864AC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 xml:space="preserve">Работа над </w:t>
      </w:r>
      <w:r w:rsidR="00E33069">
        <w:t>контрольной</w:t>
      </w:r>
      <w:r>
        <w:t xml:space="preserve"> работой. Рефлексия. Физминутка.</w:t>
      </w:r>
    </w:p>
    <w:p w:rsidR="009864AC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Подведение итогов. Защита проектов. Учащиеся демонстрируют навыки коммуникации и творческие способности по изученным темам.</w:t>
      </w:r>
    </w:p>
    <w:p w:rsidR="009864AC" w:rsidRDefault="009864AC" w:rsidP="009864AC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2850" w:rsidRDefault="00FB2850" w:rsidP="00EB60EB">
      <w:pPr>
        <w:pStyle w:val="1"/>
        <w:numPr>
          <w:ilvl w:val="2"/>
          <w:numId w:val="5"/>
        </w:numPr>
        <w:jc w:val="left"/>
      </w:pPr>
      <w:bookmarkStart w:id="16" w:name="_Toc207174459"/>
      <w:r>
        <w:t>Комплекс организационно-педагогических условий ДОП</w:t>
      </w:r>
      <w:bookmarkEnd w:id="16"/>
      <w:r>
        <w:t xml:space="preserve"> </w:t>
      </w:r>
    </w:p>
    <w:p w:rsidR="00FB2850" w:rsidRPr="00941175" w:rsidRDefault="00FB2850" w:rsidP="00FB2850">
      <w:pPr>
        <w:pStyle w:val="2"/>
        <w:rPr>
          <w:i/>
        </w:rPr>
      </w:pPr>
    </w:p>
    <w:p w:rsidR="00FB2850" w:rsidRPr="00941175" w:rsidRDefault="00FB2850" w:rsidP="00FB2850">
      <w:pPr>
        <w:pStyle w:val="2"/>
        <w:rPr>
          <w:i/>
        </w:rPr>
      </w:pPr>
      <w:bookmarkStart w:id="17" w:name="_Toc207174460"/>
      <w:r w:rsidRPr="00941175">
        <w:rPr>
          <w:i/>
        </w:rPr>
        <w:t>Календарный учебный график программы</w:t>
      </w:r>
      <w:bookmarkEnd w:id="17"/>
    </w:p>
    <w:p w:rsidR="00FB2850" w:rsidRDefault="00FB2850" w:rsidP="00FB2850">
      <w:pPr>
        <w:rPr>
          <w:lang w:eastAsia="ru-RU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362"/>
        <w:gridCol w:w="2362"/>
        <w:gridCol w:w="1967"/>
        <w:gridCol w:w="2263"/>
      </w:tblGrid>
      <w:tr w:rsidR="00FB2850" w:rsidRPr="00632A96" w:rsidTr="00FB2850">
        <w:tc>
          <w:tcPr>
            <w:tcW w:w="2362" w:type="dxa"/>
          </w:tcPr>
          <w:p w:rsidR="00FB2850" w:rsidRPr="00632A96" w:rsidRDefault="00FB2850" w:rsidP="00FB28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2362" w:type="dxa"/>
          </w:tcPr>
          <w:p w:rsidR="00FB2850" w:rsidRPr="00632A96" w:rsidRDefault="00FB2850" w:rsidP="00FB28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1967" w:type="dxa"/>
          </w:tcPr>
          <w:p w:rsidR="00FB2850" w:rsidRPr="00632A96" w:rsidRDefault="00FB2850" w:rsidP="00FB28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2263" w:type="dxa"/>
          </w:tcPr>
          <w:p w:rsidR="00FB2850" w:rsidRPr="00632A96" w:rsidRDefault="00FB2850" w:rsidP="00FB28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учебных недель</w:t>
            </w:r>
          </w:p>
        </w:tc>
      </w:tr>
      <w:tr w:rsidR="00FB2850" w:rsidRPr="00632A96" w:rsidTr="00FB2850">
        <w:tc>
          <w:tcPr>
            <w:tcW w:w="2362" w:type="dxa"/>
          </w:tcPr>
          <w:p w:rsidR="00FB2850" w:rsidRPr="00632A96" w:rsidRDefault="00632A96" w:rsidP="00FB28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01.09.2025</w:t>
            </w:r>
          </w:p>
          <w:p w:rsidR="00FB2850" w:rsidRPr="00632A96" w:rsidRDefault="00FB2850" w:rsidP="00FB28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(ориентировочно)</w:t>
            </w:r>
          </w:p>
        </w:tc>
        <w:tc>
          <w:tcPr>
            <w:tcW w:w="2362" w:type="dxa"/>
          </w:tcPr>
          <w:p w:rsidR="00FB2850" w:rsidRPr="00632A96" w:rsidRDefault="00632A96" w:rsidP="00FB28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31.05.2026</w:t>
            </w:r>
          </w:p>
          <w:p w:rsidR="00FB2850" w:rsidRPr="00632A96" w:rsidRDefault="00FB2850" w:rsidP="00FB28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(ориентировочно)</w:t>
            </w:r>
          </w:p>
        </w:tc>
        <w:tc>
          <w:tcPr>
            <w:tcW w:w="1967" w:type="dxa"/>
          </w:tcPr>
          <w:p w:rsidR="00FB2850" w:rsidRPr="00632A96" w:rsidRDefault="00036F10" w:rsidP="00FB28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2A96" w:rsidRPr="00632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2263" w:type="dxa"/>
          </w:tcPr>
          <w:p w:rsidR="00FB2850" w:rsidRPr="00632A96" w:rsidRDefault="00FB2850" w:rsidP="00FB28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  <w:p w:rsidR="00FB2850" w:rsidRPr="00632A96" w:rsidRDefault="00FB2850" w:rsidP="00632A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2850" w:rsidRDefault="00FB2850" w:rsidP="00FB2850">
      <w:pPr>
        <w:pStyle w:val="1"/>
        <w:rPr>
          <w:i/>
        </w:rPr>
      </w:pPr>
    </w:p>
    <w:p w:rsidR="00FB2850" w:rsidRPr="007D2876" w:rsidRDefault="00FB2850" w:rsidP="00FB2850">
      <w:pPr>
        <w:pStyle w:val="2"/>
        <w:rPr>
          <w:rStyle w:val="20"/>
          <w:b/>
          <w:i/>
        </w:rPr>
      </w:pPr>
      <w:bookmarkStart w:id="18" w:name="_Toc207174461"/>
      <w:r w:rsidRPr="007D2876">
        <w:rPr>
          <w:i/>
        </w:rPr>
        <w:t>Ф</w:t>
      </w:r>
      <w:r w:rsidRPr="007D2876">
        <w:rPr>
          <w:rStyle w:val="20"/>
          <w:b/>
          <w:i/>
        </w:rPr>
        <w:t>ормы аттестации, контроля и оценочные материалы</w:t>
      </w:r>
      <w:bookmarkEnd w:id="18"/>
    </w:p>
    <w:p w:rsidR="00FB2850" w:rsidRDefault="00FB2850" w:rsidP="00FB2850">
      <w:pPr>
        <w:pStyle w:val="a4"/>
        <w:spacing w:after="0" w:line="276" w:lineRule="auto"/>
        <w:ind w:left="-27" w:right="63" w:firstLine="0"/>
        <w:jc w:val="center"/>
        <w:rPr>
          <w:b/>
          <w:i/>
          <w:color w:val="000000" w:themeColor="text1"/>
          <w:szCs w:val="28"/>
        </w:rPr>
      </w:pPr>
    </w:p>
    <w:p w:rsidR="00FB2850" w:rsidRPr="00D50E09" w:rsidRDefault="00FB2850" w:rsidP="00FB2850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0E09">
        <w:rPr>
          <w:rFonts w:ascii="Times New Roman" w:hAnsi="Times New Roman" w:cs="Times New Roman"/>
          <w:sz w:val="28"/>
          <w:szCs w:val="28"/>
        </w:rPr>
        <w:t>Оценка качества реализации ДООП «</w:t>
      </w:r>
      <w:r w:rsidR="00036F10">
        <w:rPr>
          <w:rFonts w:ascii="Times New Roman" w:hAnsi="Times New Roman" w:cs="Times New Roman"/>
          <w:sz w:val="28"/>
          <w:szCs w:val="28"/>
        </w:rPr>
        <w:t>Основы компьютерной графики</w:t>
      </w:r>
      <w:r w:rsidRPr="00D50E09">
        <w:rPr>
          <w:rFonts w:ascii="Times New Roman" w:hAnsi="Times New Roman" w:cs="Times New Roman"/>
          <w:sz w:val="28"/>
          <w:szCs w:val="28"/>
        </w:rPr>
        <w:t>» включает в себя текущий конт</w:t>
      </w:r>
      <w:r>
        <w:rPr>
          <w:rFonts w:ascii="Times New Roman" w:hAnsi="Times New Roman" w:cs="Times New Roman"/>
          <w:sz w:val="28"/>
          <w:szCs w:val="28"/>
        </w:rPr>
        <w:t>роль успеваемости, промежуточный и итоговый контроль</w:t>
      </w:r>
      <w:r w:rsidRPr="00D50E09">
        <w:rPr>
          <w:rFonts w:ascii="Times New Roman" w:hAnsi="Times New Roman" w:cs="Times New Roman"/>
          <w:sz w:val="28"/>
          <w:szCs w:val="28"/>
        </w:rPr>
        <w:t xml:space="preserve"> обучающихся. Каждый из видов контроля успеваемости имеет свои цели, задачи и формы. Текущий контроль успеваемости имеет воспитательные цели, при этом учитываются индивидуальные психологические особенности учеников.  </w:t>
      </w:r>
    </w:p>
    <w:p w:rsidR="00FB2850" w:rsidRPr="00D50E09" w:rsidRDefault="00FB2850" w:rsidP="00FB2850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D50E09">
        <w:rPr>
          <w:rFonts w:ascii="Times New Roman" w:hAnsi="Times New Roman" w:cs="Times New Roman"/>
          <w:sz w:val="28"/>
          <w:szCs w:val="28"/>
        </w:rPr>
        <w:t xml:space="preserve"> осуществляется регулярно преподавателем, отметки выставляются в журнал и дневник обучающегося. В них учитываются:</w:t>
      </w:r>
      <w:r w:rsidRPr="00D50E09"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:rsidR="00FB2850" w:rsidRPr="00D50E09" w:rsidRDefault="00FB2850" w:rsidP="00EB60EB">
      <w:pPr>
        <w:numPr>
          <w:ilvl w:val="0"/>
          <w:numId w:val="2"/>
        </w:numPr>
        <w:spacing w:after="14" w:line="266" w:lineRule="auto"/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отношение ученика к занятиям, его старание, прилежность;</w:t>
      </w:r>
      <w:r w:rsidRPr="00D50E09"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:rsidR="00FB2850" w:rsidRPr="00D50E09" w:rsidRDefault="00FB2850" w:rsidP="00EB60EB">
      <w:pPr>
        <w:numPr>
          <w:ilvl w:val="0"/>
          <w:numId w:val="2"/>
        </w:numPr>
        <w:spacing w:after="14" w:line="266" w:lineRule="auto"/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качество выполнения домашних заданий;</w:t>
      </w:r>
      <w:r w:rsidRPr="00D50E09"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:rsidR="00FB2850" w:rsidRPr="00805B87" w:rsidRDefault="00FB2850" w:rsidP="00EB60EB">
      <w:pPr>
        <w:pStyle w:val="a4"/>
        <w:numPr>
          <w:ilvl w:val="0"/>
          <w:numId w:val="4"/>
        </w:numPr>
        <w:spacing w:line="266" w:lineRule="auto"/>
        <w:ind w:left="-142" w:right="-141" w:firstLine="142"/>
        <w:rPr>
          <w:szCs w:val="28"/>
        </w:rPr>
      </w:pPr>
      <w:r w:rsidRPr="00805B87">
        <w:rPr>
          <w:szCs w:val="28"/>
        </w:rPr>
        <w:t>инициативность и проявление самостоятельности - как на уроке, так и во время домашней работы;</w:t>
      </w:r>
      <w:r w:rsidRPr="00805B87">
        <w:rPr>
          <w:rFonts w:eastAsia="Tahoma"/>
          <w:szCs w:val="28"/>
        </w:rPr>
        <w:t xml:space="preserve">                                                                                                 </w:t>
      </w:r>
      <w:r w:rsidRPr="00805B87">
        <w:rPr>
          <w:rFonts w:eastAsia="Segoe UI Symbol"/>
          <w:szCs w:val="28"/>
        </w:rPr>
        <w:t xml:space="preserve">    </w:t>
      </w:r>
      <w:r w:rsidRPr="00805B87">
        <w:rPr>
          <w:rFonts w:eastAsia="Arial"/>
          <w:szCs w:val="28"/>
        </w:rPr>
        <w:t xml:space="preserve"> </w:t>
      </w:r>
      <w:r>
        <w:rPr>
          <w:rFonts w:eastAsia="Arial"/>
          <w:szCs w:val="28"/>
        </w:rPr>
        <w:t xml:space="preserve">  </w:t>
      </w:r>
    </w:p>
    <w:p w:rsidR="00FB2850" w:rsidRPr="00D50E09" w:rsidRDefault="00FB2850" w:rsidP="00FB2850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На основании результатов текущего контроля выводятся четвертные оценки.</w:t>
      </w:r>
      <w:r w:rsidRPr="00D50E09"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:rsidR="00FB2850" w:rsidRPr="00D50E09" w:rsidRDefault="00FB2850" w:rsidP="00FB2850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 w:rsidRPr="00D50E09">
        <w:rPr>
          <w:rFonts w:ascii="Times New Roman" w:hAnsi="Times New Roman" w:cs="Times New Roman"/>
          <w:sz w:val="28"/>
          <w:szCs w:val="28"/>
        </w:rPr>
        <w:t xml:space="preserve"> определяет успешность развития учащегося и степень освоения им учебных задач на данном этапе.</w:t>
      </w:r>
    </w:p>
    <w:p w:rsidR="00FB2850" w:rsidRPr="00D50E09" w:rsidRDefault="00FB2850" w:rsidP="00FB2850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58B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>Промежуточный контроль</w:t>
      </w:r>
      <w:r w:rsidRPr="00D50E09">
        <w:rPr>
          <w:rFonts w:ascii="Times New Roman" w:hAnsi="Times New Roman" w:cs="Times New Roman"/>
          <w:sz w:val="28"/>
          <w:szCs w:val="28"/>
        </w:rPr>
        <w:t xml:space="preserve"> проводится в форме контрольных уроков, </w:t>
      </w:r>
      <w:r>
        <w:rPr>
          <w:rFonts w:ascii="Times New Roman" w:hAnsi="Times New Roman" w:cs="Times New Roman"/>
          <w:sz w:val="28"/>
          <w:szCs w:val="28"/>
        </w:rPr>
        <w:t>практических работ. Промежуточный контроль</w:t>
      </w:r>
      <w:r w:rsidRPr="00D50E09">
        <w:rPr>
          <w:rFonts w:ascii="Times New Roman" w:hAnsi="Times New Roman" w:cs="Times New Roman"/>
          <w:sz w:val="28"/>
          <w:szCs w:val="28"/>
        </w:rPr>
        <w:t xml:space="preserve"> проводится в конце каждой четверти, полугодия, года. </w:t>
      </w:r>
      <w:r>
        <w:rPr>
          <w:rFonts w:ascii="Times New Roman" w:hAnsi="Times New Roman" w:cs="Times New Roman"/>
          <w:sz w:val="28"/>
          <w:szCs w:val="28"/>
        </w:rPr>
        <w:t>Промежуточный контроль</w:t>
      </w:r>
      <w:r w:rsidRPr="00D50E09">
        <w:rPr>
          <w:rFonts w:ascii="Times New Roman" w:hAnsi="Times New Roman" w:cs="Times New Roman"/>
          <w:sz w:val="28"/>
          <w:szCs w:val="28"/>
        </w:rPr>
        <w:t xml:space="preserve"> проводится в счет аудиторного времени, предусмотренного на учебный предмет.</w:t>
      </w:r>
    </w:p>
    <w:p w:rsidR="00FB2850" w:rsidRPr="00D50E09" w:rsidRDefault="00FB2850" w:rsidP="00FB2850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58B9">
        <w:rPr>
          <w:rFonts w:ascii="Times New Roman" w:hAnsi="Times New Roman" w:cs="Times New Roman"/>
          <w:sz w:val="28"/>
          <w:szCs w:val="28"/>
        </w:rPr>
        <w:t xml:space="preserve">   </w:t>
      </w:r>
      <w:r w:rsidRPr="00D50E09">
        <w:rPr>
          <w:rFonts w:ascii="Times New Roman" w:hAnsi="Times New Roman" w:cs="Times New Roman"/>
          <w:sz w:val="28"/>
          <w:szCs w:val="28"/>
        </w:rPr>
        <w:t xml:space="preserve">При прохождении </w:t>
      </w:r>
      <w:r>
        <w:rPr>
          <w:rFonts w:ascii="Times New Roman" w:hAnsi="Times New Roman" w:cs="Times New Roman"/>
          <w:b/>
          <w:sz w:val="28"/>
          <w:szCs w:val="28"/>
        </w:rPr>
        <w:t>итогового</w:t>
      </w:r>
      <w:r w:rsidRPr="00D50E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D50E09">
        <w:rPr>
          <w:rFonts w:ascii="Times New Roman" w:hAnsi="Times New Roman" w:cs="Times New Roman"/>
          <w:sz w:val="28"/>
          <w:szCs w:val="28"/>
        </w:rPr>
        <w:t xml:space="preserve"> выпускник должен продемонстрировать знания, умения и навыки в соответствии с программными требованиями. Требования </w:t>
      </w:r>
      <w:r>
        <w:rPr>
          <w:rFonts w:ascii="Times New Roman" w:hAnsi="Times New Roman" w:cs="Times New Roman"/>
          <w:sz w:val="28"/>
          <w:szCs w:val="28"/>
        </w:rPr>
        <w:t>к содержанию итогового контроля</w:t>
      </w:r>
      <w:r w:rsidRPr="00D50E09">
        <w:rPr>
          <w:rFonts w:ascii="Times New Roman" w:hAnsi="Times New Roman" w:cs="Times New Roman"/>
          <w:sz w:val="28"/>
          <w:szCs w:val="28"/>
        </w:rPr>
        <w:t xml:space="preserve"> обучающихся определяются МАУК ДО самостоятельно.</w:t>
      </w:r>
    </w:p>
    <w:p w:rsidR="00FB2850" w:rsidRPr="00D50E09" w:rsidRDefault="00FB2850" w:rsidP="00FB2850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58B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Итоговый контроль</w:t>
      </w:r>
      <w:r w:rsidRPr="00D50E09">
        <w:rPr>
          <w:rFonts w:ascii="Times New Roman" w:hAnsi="Times New Roman" w:cs="Times New Roman"/>
          <w:sz w:val="28"/>
          <w:szCs w:val="28"/>
        </w:rPr>
        <w:t xml:space="preserve"> проводится в конце обучения в форме</w:t>
      </w:r>
      <w:r>
        <w:rPr>
          <w:rFonts w:ascii="Times New Roman" w:hAnsi="Times New Roman" w:cs="Times New Roman"/>
          <w:sz w:val="28"/>
          <w:szCs w:val="28"/>
        </w:rPr>
        <w:t xml:space="preserve"> проектного задания</w:t>
      </w:r>
      <w:r w:rsidRPr="00D50E09">
        <w:rPr>
          <w:rFonts w:ascii="Times New Roman" w:hAnsi="Times New Roman" w:cs="Times New Roman"/>
          <w:sz w:val="28"/>
          <w:szCs w:val="28"/>
        </w:rPr>
        <w:t>. Выпускникам выдаются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свидетельства</w:t>
      </w:r>
      <w:r w:rsidRPr="00D50E09">
        <w:rPr>
          <w:rFonts w:ascii="Times New Roman" w:hAnsi="Times New Roman" w:cs="Times New Roman"/>
          <w:sz w:val="28"/>
          <w:szCs w:val="28"/>
        </w:rPr>
        <w:t xml:space="preserve"> об освоении программы.</w:t>
      </w:r>
    </w:p>
    <w:p w:rsidR="00FB2850" w:rsidRPr="00D50E09" w:rsidRDefault="00FB2850" w:rsidP="00FB2850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58B9">
        <w:rPr>
          <w:rFonts w:ascii="Times New Roman" w:hAnsi="Times New Roman" w:cs="Times New Roman"/>
          <w:sz w:val="28"/>
          <w:szCs w:val="28"/>
        </w:rPr>
        <w:t xml:space="preserve">   </w:t>
      </w:r>
      <w:r w:rsidRPr="00D50E09">
        <w:rPr>
          <w:rFonts w:ascii="Times New Roman" w:hAnsi="Times New Roman" w:cs="Times New Roman"/>
          <w:sz w:val="28"/>
          <w:szCs w:val="28"/>
        </w:rPr>
        <w:t>Для аттестации учащихся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разрабатываются и утверждаются МАУК ДО самостоятельно.</w:t>
      </w:r>
    </w:p>
    <w:p w:rsidR="00FB2850" w:rsidRDefault="00FB2850" w:rsidP="00FB2850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58B9">
        <w:rPr>
          <w:rFonts w:ascii="Times New Roman" w:hAnsi="Times New Roman" w:cs="Times New Roman"/>
          <w:sz w:val="28"/>
          <w:szCs w:val="28"/>
        </w:rPr>
        <w:t xml:space="preserve">   </w:t>
      </w:r>
      <w:r w:rsidRPr="00D50E09">
        <w:rPr>
          <w:rFonts w:ascii="Times New Roman" w:hAnsi="Times New Roman" w:cs="Times New Roman"/>
          <w:sz w:val="28"/>
          <w:szCs w:val="28"/>
        </w:rPr>
        <w:t>Фонды оценочных средств призваны обеспечивать оценку качества приобретенных выпускниками знаний, умений, навыков и степень готовности выпускников к возможному продолжению образования в области художественного искусства.</w:t>
      </w:r>
    </w:p>
    <w:p w:rsidR="00FB2850" w:rsidRPr="008A4E70" w:rsidRDefault="00FB2850" w:rsidP="00FB2850">
      <w:pPr>
        <w:ind w:left="-142" w:right="-141" w:firstLine="142"/>
        <w:rPr>
          <w:rFonts w:ascii="Times New Roman" w:hAnsi="Times New Roman" w:cs="Times New Roman"/>
          <w:b/>
          <w:sz w:val="28"/>
          <w:szCs w:val="28"/>
        </w:rPr>
      </w:pPr>
      <w:r w:rsidRPr="008A4E70">
        <w:rPr>
          <w:rFonts w:ascii="Times New Roman" w:hAnsi="Times New Roman" w:cs="Times New Roman"/>
          <w:b/>
          <w:sz w:val="28"/>
          <w:szCs w:val="28"/>
        </w:rPr>
        <w:t>Система и критерии оценки</w:t>
      </w:r>
    </w:p>
    <w:p w:rsidR="00FB2850" w:rsidRDefault="00FB2850" w:rsidP="00FB2850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0E09">
        <w:rPr>
          <w:rFonts w:ascii="Times New Roman" w:hAnsi="Times New Roman" w:cs="Times New Roman"/>
          <w:sz w:val="28"/>
          <w:szCs w:val="28"/>
        </w:rPr>
        <w:t xml:space="preserve">При проведении аттестации качество подготовки обучающегося оценивается по пятибалльной шкале, которая может быть дополнена системой «+» и «-», что даст возможность более конкретно отметить уровень освоения материала, предусмотренного учебной программой.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850" w:rsidRPr="00805B87" w:rsidRDefault="00FB2850" w:rsidP="00FB2850">
      <w:pPr>
        <w:ind w:left="-142" w:right="-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Требование к оценке:</w:t>
      </w:r>
    </w:p>
    <w:p w:rsidR="00FB2850" w:rsidRPr="00D50E09" w:rsidRDefault="00FB2850" w:rsidP="00EB60EB">
      <w:pPr>
        <w:numPr>
          <w:ilvl w:val="0"/>
          <w:numId w:val="3"/>
        </w:numPr>
        <w:spacing w:after="14" w:line="266" w:lineRule="auto"/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оценка должна быть объе</w:t>
      </w:r>
      <w:r>
        <w:rPr>
          <w:rFonts w:ascii="Times New Roman" w:hAnsi="Times New Roman" w:cs="Times New Roman"/>
          <w:sz w:val="28"/>
          <w:szCs w:val="28"/>
        </w:rPr>
        <w:t xml:space="preserve">ктивной и справедливой, ясной и </w:t>
      </w:r>
      <w:r w:rsidRPr="00D50E09">
        <w:rPr>
          <w:rFonts w:ascii="Times New Roman" w:hAnsi="Times New Roman" w:cs="Times New Roman"/>
          <w:sz w:val="28"/>
          <w:szCs w:val="28"/>
        </w:rPr>
        <w:t>понятной для обучаемого;</w:t>
      </w:r>
    </w:p>
    <w:p w:rsidR="00FB2850" w:rsidRPr="00D50E09" w:rsidRDefault="00FB2850" w:rsidP="00EB60EB">
      <w:pPr>
        <w:numPr>
          <w:ilvl w:val="0"/>
          <w:numId w:val="3"/>
        </w:numPr>
        <w:spacing w:after="14" w:line="266" w:lineRule="auto"/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оценка должна выполнять стимулирующую функцию; При оценке навыков и умений учитываются:</w:t>
      </w:r>
    </w:p>
    <w:p w:rsidR="00FB2850" w:rsidRPr="00D50E09" w:rsidRDefault="00FB2850" w:rsidP="00FB2850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-содержание, точность, прочность, гибкость навыков и умений;</w:t>
      </w:r>
    </w:p>
    <w:p w:rsidR="00FB2850" w:rsidRPr="00D50E09" w:rsidRDefault="00FB2850" w:rsidP="00FB2850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-возможность применять навыки и умения на практике;</w:t>
      </w:r>
    </w:p>
    <w:p w:rsidR="00FB2850" w:rsidRDefault="00FB2850" w:rsidP="00FB2850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-наличие ошибок, их количество, характер и влияние на работу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2850" w:rsidRDefault="00FB2850" w:rsidP="00FB2850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B2850" w:rsidRPr="004F67BB" w:rsidRDefault="00FB2850" w:rsidP="00FB2850">
      <w:pPr>
        <w:ind w:left="-284" w:right="-141"/>
        <w:jc w:val="both"/>
        <w:rPr>
          <w:rFonts w:ascii="Times New Roman" w:hAnsi="Times New Roman" w:cs="Times New Roman"/>
          <w:sz w:val="28"/>
          <w:szCs w:val="28"/>
        </w:rPr>
      </w:pPr>
      <w:r w:rsidRPr="000105E1">
        <w:rPr>
          <w:rFonts w:ascii="Times New Roman" w:hAnsi="Times New Roman" w:cs="Times New Roman"/>
          <w:b/>
          <w:sz w:val="28"/>
          <w:szCs w:val="28"/>
        </w:rPr>
        <w:t xml:space="preserve">Критерии и нормы достижений учащихся </w:t>
      </w:r>
    </w:p>
    <w:p w:rsidR="00FB2850" w:rsidRPr="00805B87" w:rsidRDefault="00FB2850" w:rsidP="00FB2850">
      <w:pPr>
        <w:rPr>
          <w:lang w:eastAsia="ru-RU"/>
        </w:rPr>
      </w:pPr>
    </w:p>
    <w:tbl>
      <w:tblPr>
        <w:tblStyle w:val="TableGrid"/>
        <w:tblW w:w="9856" w:type="dxa"/>
        <w:tblInd w:w="-5" w:type="dxa"/>
        <w:tblCellMar>
          <w:top w:w="1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3074"/>
        <w:gridCol w:w="6782"/>
      </w:tblGrid>
      <w:tr w:rsidR="00FB2850" w:rsidRPr="00D50E09" w:rsidTr="00FB2850">
        <w:trPr>
          <w:trHeight w:val="322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850" w:rsidRPr="00D50E09" w:rsidRDefault="00FB2850" w:rsidP="00FB2850">
            <w:pPr>
              <w:spacing w:line="256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b/>
                <w:sz w:val="28"/>
                <w:szCs w:val="28"/>
              </w:rPr>
              <w:t xml:space="preserve">баллы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850" w:rsidRPr="00D50E09" w:rsidRDefault="00FB2850" w:rsidP="00FB2850">
            <w:pPr>
              <w:spacing w:line="256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b/>
                <w:sz w:val="28"/>
                <w:szCs w:val="28"/>
              </w:rPr>
              <w:t xml:space="preserve">критерии оценки (общедидактические) </w:t>
            </w:r>
          </w:p>
        </w:tc>
      </w:tr>
      <w:tr w:rsidR="00FB2850" w:rsidRPr="00D50E09" w:rsidTr="00FB2850">
        <w:trPr>
          <w:trHeight w:val="562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850" w:rsidRPr="00D50E09" w:rsidRDefault="00FB2850" w:rsidP="00FB2850">
            <w:pPr>
              <w:spacing w:line="256" w:lineRule="auto"/>
              <w:ind w:right="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sz w:val="28"/>
                <w:szCs w:val="28"/>
              </w:rPr>
              <w:lastRenderedPageBreak/>
              <w:t>5 «отлично»</w:t>
            </w:r>
            <w:r w:rsidRPr="00D50E09">
              <w:rPr>
                <w:rFonts w:ascii="Times New Roman" w:eastAsia="Tahom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850" w:rsidRPr="00F86AA5" w:rsidRDefault="00FB2850" w:rsidP="00FB285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sz w:val="28"/>
                <w:szCs w:val="28"/>
              </w:rPr>
              <w:t>Учащийся самостоятельно выполняет все задачи на высоком уровне, его работа отличается оригинальностью идеи, грамотным исполнением, творческим подходом</w:t>
            </w:r>
            <w:r w:rsidRPr="00F86A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B2850" w:rsidRPr="00D50E09" w:rsidTr="00FB2850">
        <w:trPr>
          <w:trHeight w:val="111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850" w:rsidRPr="00D50E09" w:rsidRDefault="00FB2850" w:rsidP="00FB2850">
            <w:pPr>
              <w:spacing w:after="248" w:line="256" w:lineRule="auto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sz w:val="28"/>
                <w:szCs w:val="28"/>
              </w:rPr>
              <w:t>4 «хорошо»</w:t>
            </w:r>
            <w:r w:rsidRPr="00D50E09">
              <w:rPr>
                <w:rFonts w:ascii="Times New Roman" w:eastAsia="Tahoma" w:hAnsi="Times New Roman"/>
                <w:sz w:val="28"/>
                <w:szCs w:val="28"/>
              </w:rPr>
              <w:t xml:space="preserve"> </w:t>
            </w:r>
          </w:p>
          <w:p w:rsidR="00FB2850" w:rsidRPr="00D50E09" w:rsidRDefault="00FB2850" w:rsidP="00FB2850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850" w:rsidRPr="00D50E09" w:rsidRDefault="00FB2850" w:rsidP="00FB2850">
            <w:pPr>
              <w:spacing w:line="256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sz w:val="28"/>
                <w:szCs w:val="28"/>
              </w:rPr>
              <w:t xml:space="preserve">Учащийся справляется с поставленными перед ним задачами (75% доли самостоятельной работы), но прибегает к помощи преподавателя. Работа выполнена, но есть незначительные ошибки. </w:t>
            </w:r>
          </w:p>
        </w:tc>
      </w:tr>
      <w:tr w:rsidR="00FB2850" w:rsidRPr="00D50E09" w:rsidTr="00FB2850">
        <w:trPr>
          <w:trHeight w:val="111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850" w:rsidRPr="00D50E09" w:rsidRDefault="00FB2850" w:rsidP="00FB2850">
            <w:pPr>
              <w:spacing w:after="247" w:line="256" w:lineRule="auto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sz w:val="28"/>
                <w:szCs w:val="28"/>
              </w:rPr>
              <w:t>3 «удовлетворительно»</w:t>
            </w:r>
            <w:r w:rsidRPr="00D50E09">
              <w:rPr>
                <w:rFonts w:ascii="Times New Roman" w:eastAsia="Tahoma" w:hAnsi="Times New Roman"/>
                <w:sz w:val="28"/>
                <w:szCs w:val="28"/>
              </w:rPr>
              <w:t xml:space="preserve"> </w:t>
            </w:r>
          </w:p>
          <w:p w:rsidR="00FB2850" w:rsidRPr="00D50E09" w:rsidRDefault="00FB2850" w:rsidP="00FB2850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850" w:rsidRPr="00D50E09" w:rsidRDefault="00FB2850" w:rsidP="00FB2850">
            <w:pPr>
              <w:spacing w:line="256" w:lineRule="auto"/>
              <w:ind w:right="58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sz w:val="28"/>
                <w:szCs w:val="28"/>
              </w:rPr>
              <w:t>Учащийся выполняет задачи, но делает грубые ошибки (по невнимательности или нерадивости). Для завершения работы необходима постоянная помощь преподавателя (50% доли самостоятельной работы).</w:t>
            </w:r>
            <w:r w:rsidRPr="00D50E0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</w:p>
        </w:tc>
      </w:tr>
      <w:tr w:rsidR="00FB2850" w:rsidRPr="00D50E09" w:rsidTr="00FB2850">
        <w:trPr>
          <w:trHeight w:val="56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850" w:rsidRPr="00D50E09" w:rsidRDefault="00FB2850" w:rsidP="00FB2850">
            <w:pPr>
              <w:spacing w:line="256" w:lineRule="auto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sz w:val="28"/>
                <w:szCs w:val="28"/>
              </w:rPr>
              <w:t>2 «неудовлетворительно»</w:t>
            </w:r>
            <w:r w:rsidRPr="00D50E09">
              <w:rPr>
                <w:rFonts w:ascii="Times New Roman" w:eastAsia="Tahom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850" w:rsidRPr="00D50E09" w:rsidRDefault="00FB2850" w:rsidP="00FB2850">
            <w:pPr>
              <w:spacing w:after="22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eastAsia="Arial" w:hAnsi="Times New Roman"/>
                <w:sz w:val="28"/>
                <w:szCs w:val="28"/>
              </w:rPr>
              <w:t xml:space="preserve">- </w:t>
            </w:r>
            <w:r w:rsidRPr="00D50E09">
              <w:rPr>
                <w:rFonts w:ascii="Times New Roman" w:hAnsi="Times New Roman"/>
                <w:sz w:val="28"/>
                <w:szCs w:val="28"/>
              </w:rPr>
              <w:t xml:space="preserve">25% объёма выполнения задания; </w:t>
            </w:r>
          </w:p>
          <w:p w:rsidR="00FB2850" w:rsidRPr="00D50E09" w:rsidRDefault="00FB2850" w:rsidP="00FB285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sz w:val="28"/>
                <w:szCs w:val="28"/>
              </w:rPr>
              <w:t xml:space="preserve">–25% доли самостоятельной работы. </w:t>
            </w:r>
          </w:p>
        </w:tc>
      </w:tr>
    </w:tbl>
    <w:p w:rsidR="00FB2850" w:rsidRDefault="00FB2850" w:rsidP="00FB2850">
      <w:pPr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FB2850" w:rsidRPr="00516104" w:rsidRDefault="00FB2850" w:rsidP="00FB2850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104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FB2850" w:rsidRPr="00516104" w:rsidRDefault="00FB2850" w:rsidP="00FB2850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850" w:rsidRPr="00516104" w:rsidRDefault="00FB2850" w:rsidP="00FB285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6104">
        <w:rPr>
          <w:rFonts w:ascii="Times New Roman" w:hAnsi="Times New Roman" w:cs="Times New Roman"/>
          <w:sz w:val="28"/>
          <w:szCs w:val="28"/>
        </w:rPr>
        <w:t>Главным результатом реализации школы является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104">
        <w:rPr>
          <w:rFonts w:ascii="Times New Roman" w:hAnsi="Times New Roman" w:cs="Times New Roman"/>
          <w:sz w:val="28"/>
          <w:szCs w:val="28"/>
        </w:rPr>
        <w:t>личности обучающихся с определёнными качествами:</w:t>
      </w:r>
    </w:p>
    <w:p w:rsidR="00FB2850" w:rsidRPr="00516104" w:rsidRDefault="00FB2850" w:rsidP="00EB60EB">
      <w:pPr>
        <w:pStyle w:val="a4"/>
        <w:numPr>
          <w:ilvl w:val="0"/>
          <w:numId w:val="10"/>
        </w:numPr>
        <w:spacing w:after="0" w:line="276" w:lineRule="auto"/>
        <w:ind w:left="0" w:right="0" w:firstLine="284"/>
        <w:rPr>
          <w:szCs w:val="28"/>
        </w:rPr>
      </w:pPr>
      <w:r w:rsidRPr="00516104">
        <w:rPr>
          <w:szCs w:val="28"/>
        </w:rPr>
        <w:t>освоение обучающимися знаний духовно-нравственных основ традиционной культуры и навыков следования традиционным нравственным нормам в коллективной творческой деятельности;</w:t>
      </w:r>
    </w:p>
    <w:p w:rsidR="00FB2850" w:rsidRPr="00516104" w:rsidRDefault="00FB2850" w:rsidP="00EB60EB">
      <w:pPr>
        <w:pStyle w:val="a4"/>
        <w:numPr>
          <w:ilvl w:val="0"/>
          <w:numId w:val="10"/>
        </w:numPr>
        <w:spacing w:after="0" w:line="276" w:lineRule="auto"/>
        <w:ind w:left="0" w:right="0" w:firstLine="284"/>
        <w:rPr>
          <w:szCs w:val="28"/>
        </w:rPr>
      </w:pPr>
      <w:r w:rsidRPr="00516104">
        <w:rPr>
          <w:szCs w:val="28"/>
        </w:rPr>
        <w:t>формирование индивидуальных духовных идеалов и нравственных качеств личности;</w:t>
      </w:r>
    </w:p>
    <w:p w:rsidR="00FB2850" w:rsidRPr="00516104" w:rsidRDefault="00FB2850" w:rsidP="00EB60EB">
      <w:pPr>
        <w:pStyle w:val="a4"/>
        <w:numPr>
          <w:ilvl w:val="0"/>
          <w:numId w:val="10"/>
        </w:numPr>
        <w:spacing w:after="0" w:line="276" w:lineRule="auto"/>
        <w:ind w:left="0" w:right="0" w:firstLine="284"/>
        <w:rPr>
          <w:szCs w:val="28"/>
        </w:rPr>
      </w:pPr>
      <w:r w:rsidRPr="00516104">
        <w:rPr>
          <w:szCs w:val="28"/>
        </w:rPr>
        <w:t xml:space="preserve">формирование собственной идейной жизненной позиции в социуме, навыков позитивного взаимодействия с обществом, формирование идеологии общественного служения, навыков организации микросоциума </w:t>
      </w:r>
      <w:r>
        <w:rPr>
          <w:szCs w:val="28"/>
        </w:rPr>
        <w:t>для решения творческих задач</w:t>
      </w:r>
      <w:r w:rsidRPr="00064DA4">
        <w:rPr>
          <w:szCs w:val="28"/>
        </w:rPr>
        <w:t>;</w:t>
      </w:r>
    </w:p>
    <w:p w:rsidR="00FB2850" w:rsidRDefault="00FB2850" w:rsidP="00EB60EB">
      <w:pPr>
        <w:pStyle w:val="a4"/>
        <w:numPr>
          <w:ilvl w:val="0"/>
          <w:numId w:val="10"/>
        </w:numPr>
        <w:ind w:left="0" w:right="0" w:firstLine="284"/>
      </w:pPr>
      <w:r>
        <w:t>Оценка итоговых результатов;</w:t>
      </w:r>
    </w:p>
    <w:p w:rsidR="00FB2850" w:rsidRDefault="00FB2850" w:rsidP="00EB60EB">
      <w:pPr>
        <w:pStyle w:val="a4"/>
        <w:numPr>
          <w:ilvl w:val="0"/>
          <w:numId w:val="10"/>
        </w:numPr>
        <w:ind w:left="0" w:right="0" w:firstLine="284"/>
      </w:pPr>
      <w:r>
        <w:t>Оценка итоговых результатов проводится в конце всего курса при проведении презентации итоговых работ. На итоговом занятии проходит демонстрация лучших работ школьников;</w:t>
      </w:r>
    </w:p>
    <w:p w:rsidR="00FB2850" w:rsidRDefault="00FB2850" w:rsidP="00EB60EB">
      <w:pPr>
        <w:pStyle w:val="a4"/>
        <w:numPr>
          <w:ilvl w:val="0"/>
          <w:numId w:val="10"/>
        </w:numPr>
        <w:ind w:left="0" w:right="0" w:firstLine="284"/>
      </w:pPr>
      <w:r>
        <w:t xml:space="preserve">При подведении итогов по усвоению программы учитывается участие в конкурсах, выставках;   </w:t>
      </w:r>
    </w:p>
    <w:p w:rsidR="00FB2850" w:rsidRDefault="00FB2850" w:rsidP="00FB2850">
      <w:pPr>
        <w:pStyle w:val="a4"/>
        <w:ind w:left="0" w:right="0" w:firstLine="284"/>
      </w:pPr>
    </w:p>
    <w:p w:rsidR="00FB2850" w:rsidRDefault="00FB2850" w:rsidP="00FB2850">
      <w:pPr>
        <w:pStyle w:val="a4"/>
        <w:ind w:left="0" w:right="0" w:firstLine="284"/>
      </w:pPr>
      <w:r>
        <w:t xml:space="preserve">Основные методики проверки результативности  </w:t>
      </w:r>
    </w:p>
    <w:p w:rsidR="00FB2850" w:rsidRDefault="00FB2850" w:rsidP="00FB2850">
      <w:pPr>
        <w:pStyle w:val="a4"/>
        <w:ind w:left="0" w:right="151" w:hanging="284"/>
        <w:jc w:val="left"/>
      </w:pPr>
    </w:p>
    <w:tbl>
      <w:tblPr>
        <w:tblStyle w:val="TableGrid"/>
        <w:tblW w:w="9923" w:type="dxa"/>
        <w:tblInd w:w="-5" w:type="dxa"/>
        <w:tblCellMar>
          <w:top w:w="114" w:type="dxa"/>
          <w:bottom w:w="13" w:type="dxa"/>
        </w:tblCellMar>
        <w:tblLook w:val="04A0" w:firstRow="1" w:lastRow="0" w:firstColumn="1" w:lastColumn="0" w:noHBand="0" w:noVBand="1"/>
      </w:tblPr>
      <w:tblGrid>
        <w:gridCol w:w="2127"/>
        <w:gridCol w:w="2418"/>
        <w:gridCol w:w="3254"/>
        <w:gridCol w:w="2124"/>
      </w:tblGrid>
      <w:tr w:rsidR="00FB2850" w:rsidRPr="005B645D" w:rsidTr="00FB2850">
        <w:trPr>
          <w:trHeight w:val="3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B2850" w:rsidRPr="002629E0" w:rsidRDefault="00FB2850" w:rsidP="00FB2850">
            <w:pPr>
              <w:spacing w:line="259" w:lineRule="auto"/>
              <w:ind w:left="509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0">
              <w:rPr>
                <w:rFonts w:ascii="Times New Roman" w:hAnsi="Times New Roman"/>
                <w:b/>
                <w:sz w:val="24"/>
                <w:szCs w:val="24"/>
              </w:rPr>
              <w:t xml:space="preserve">Параметры 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850" w:rsidRPr="002629E0" w:rsidRDefault="00FB2850" w:rsidP="00FB2850">
            <w:pPr>
              <w:spacing w:line="259" w:lineRule="auto"/>
              <w:ind w:righ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0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850" w:rsidRPr="002629E0" w:rsidRDefault="00FB2850" w:rsidP="00FB2850">
            <w:pPr>
              <w:spacing w:line="259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0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850" w:rsidRPr="002629E0" w:rsidRDefault="00FB2850" w:rsidP="00FB2850">
            <w:pPr>
              <w:spacing w:line="259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0">
              <w:rPr>
                <w:rFonts w:ascii="Times New Roman" w:hAnsi="Times New Roman"/>
                <w:b/>
                <w:sz w:val="24"/>
                <w:szCs w:val="24"/>
              </w:rPr>
              <w:t xml:space="preserve">Методики  </w:t>
            </w:r>
          </w:p>
        </w:tc>
      </w:tr>
      <w:tr w:rsidR="00FB2850" w:rsidRPr="005B645D" w:rsidTr="00FB2850">
        <w:trPr>
          <w:trHeight w:val="11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850" w:rsidRPr="002629E0" w:rsidRDefault="00FB2850" w:rsidP="00FB2850">
            <w:pPr>
              <w:spacing w:line="259" w:lineRule="auto"/>
              <w:ind w:left="108" w:right="225" w:firstLine="5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Практические  умения и навыки 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50" w:rsidRPr="002629E0" w:rsidRDefault="00FB2850" w:rsidP="00FB2850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Уровень выполнения практических работ 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850" w:rsidRPr="002629E0" w:rsidRDefault="00FB2850" w:rsidP="00FB2850">
            <w:pPr>
              <w:spacing w:line="259" w:lineRule="auto"/>
              <w:ind w:left="113" w:right="9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Соблюдение ТБ при работе за компьютером, самостоятельность выполнения работы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50" w:rsidRPr="002629E0" w:rsidRDefault="00FB2850" w:rsidP="00FB2850">
            <w:pPr>
              <w:spacing w:line="259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  <w:p w:rsidR="00FB2850" w:rsidRPr="002629E0" w:rsidRDefault="00FB2850" w:rsidP="00FB2850">
            <w:pPr>
              <w:spacing w:line="259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практических работ </w:t>
            </w:r>
          </w:p>
        </w:tc>
      </w:tr>
      <w:tr w:rsidR="00FB2850" w:rsidRPr="005B645D" w:rsidTr="00FB2850">
        <w:trPr>
          <w:trHeight w:val="20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850" w:rsidRPr="002629E0" w:rsidRDefault="00FB2850" w:rsidP="00FB2850">
            <w:pPr>
              <w:spacing w:line="259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Познавательная деятельность 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50" w:rsidRPr="002629E0" w:rsidRDefault="00FB2850" w:rsidP="00FB2850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Потребность посещать занятия, способность реализовывать свои идеи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850" w:rsidRPr="002629E0" w:rsidRDefault="00FB2850" w:rsidP="00FB2850">
            <w:pPr>
              <w:spacing w:after="24" w:line="263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Устойчивое </w:t>
            </w:r>
            <w:r w:rsidRPr="002629E0">
              <w:rPr>
                <w:rFonts w:ascii="Times New Roman" w:hAnsi="Times New Roman"/>
                <w:sz w:val="24"/>
                <w:szCs w:val="24"/>
              </w:rPr>
              <w:tab/>
              <w:t xml:space="preserve">усвоение учебного </w:t>
            </w:r>
            <w:r w:rsidRPr="002629E0">
              <w:rPr>
                <w:rFonts w:ascii="Times New Roman" w:hAnsi="Times New Roman"/>
                <w:sz w:val="24"/>
                <w:szCs w:val="24"/>
              </w:rPr>
              <w:tab/>
              <w:t xml:space="preserve">материала, отсутствие </w:t>
            </w:r>
            <w:r w:rsidRPr="002629E0">
              <w:rPr>
                <w:rFonts w:ascii="Times New Roman" w:hAnsi="Times New Roman"/>
                <w:sz w:val="24"/>
                <w:szCs w:val="24"/>
              </w:rPr>
              <w:tab/>
              <w:t xml:space="preserve">пропусков занятий, </w:t>
            </w:r>
            <w:r w:rsidRPr="002629E0">
              <w:rPr>
                <w:rFonts w:ascii="Times New Roman" w:hAnsi="Times New Roman"/>
                <w:sz w:val="24"/>
                <w:szCs w:val="24"/>
              </w:rPr>
              <w:tab/>
              <w:t xml:space="preserve">качественно выполненные творческие работы, </w:t>
            </w:r>
            <w:r w:rsidRPr="002629E0">
              <w:rPr>
                <w:rFonts w:ascii="Times New Roman" w:hAnsi="Times New Roman"/>
                <w:sz w:val="24"/>
                <w:szCs w:val="24"/>
              </w:rPr>
              <w:tab/>
              <w:t xml:space="preserve">участие </w:t>
            </w:r>
            <w:r w:rsidRPr="002629E0">
              <w:rPr>
                <w:rFonts w:ascii="Times New Roman" w:hAnsi="Times New Roman"/>
                <w:sz w:val="24"/>
                <w:szCs w:val="24"/>
              </w:rPr>
              <w:tab/>
              <w:t xml:space="preserve">в </w:t>
            </w:r>
          </w:p>
          <w:p w:rsidR="00FB2850" w:rsidRPr="002629E0" w:rsidRDefault="00FB2850" w:rsidP="00FB2850">
            <w:pPr>
              <w:spacing w:line="259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конкурсах и выставках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50" w:rsidRPr="002629E0" w:rsidRDefault="00FB2850" w:rsidP="00FB2850">
            <w:pPr>
              <w:spacing w:line="259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Анализ работ, статистика посещения занятий, анализ активности участия в конкурсах и выставках. </w:t>
            </w:r>
          </w:p>
        </w:tc>
      </w:tr>
      <w:tr w:rsidR="00FB2850" w:rsidRPr="005B645D" w:rsidTr="00FB2850">
        <w:trPr>
          <w:trHeight w:val="17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50" w:rsidRPr="002629E0" w:rsidRDefault="00FB2850" w:rsidP="00FB2850">
            <w:pPr>
              <w:spacing w:line="259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Логическое, творческое, дизайнерское мышление, память, внимательность 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50" w:rsidRPr="002629E0" w:rsidRDefault="00FB2850" w:rsidP="00FB2850">
            <w:pPr>
              <w:spacing w:after="48" w:line="238" w:lineRule="auto"/>
              <w:ind w:left="108" w:right="31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Уровень развития зрительной и др. видов памяти, способность фантазировать, видеть прекрасное в окружающем мире 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50" w:rsidRPr="002629E0" w:rsidRDefault="00FB2850" w:rsidP="00FB2850">
            <w:pPr>
              <w:spacing w:line="259" w:lineRule="auto"/>
              <w:ind w:left="113" w:right="416" w:hanging="5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Способность быстро  запоминать информацию, способность отображать реальные объекты в среде графического  редактора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50" w:rsidRPr="002629E0" w:rsidRDefault="00FB2850" w:rsidP="00FB2850">
            <w:pPr>
              <w:spacing w:line="259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Беседы, </w:t>
            </w:r>
          </w:p>
          <w:p w:rsidR="00FB2850" w:rsidRPr="002629E0" w:rsidRDefault="00FB2850" w:rsidP="00FB2850">
            <w:pPr>
              <w:spacing w:line="259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наблюдение, анализ работ  </w:t>
            </w:r>
          </w:p>
        </w:tc>
      </w:tr>
      <w:tr w:rsidR="00FB2850" w:rsidRPr="005B645D" w:rsidTr="00FB2850">
        <w:trPr>
          <w:trHeight w:val="15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50" w:rsidRPr="002629E0" w:rsidRDefault="00FB2850" w:rsidP="00FB2850">
            <w:pPr>
              <w:spacing w:line="259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Развитие коммуникации 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50" w:rsidRPr="002629E0" w:rsidRDefault="00FB2850" w:rsidP="00FB2850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Содержательность, выразительность, лаконичность  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850" w:rsidRPr="002629E0" w:rsidRDefault="00FB2850" w:rsidP="00FB2850">
            <w:pPr>
              <w:spacing w:line="251" w:lineRule="auto"/>
              <w:ind w:left="113" w:right="35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Грамотная речь, правильное и осознанное употребление терминов, связанных с компьютером и  </w:t>
            </w:r>
          </w:p>
          <w:p w:rsidR="00FB2850" w:rsidRPr="002629E0" w:rsidRDefault="00FB2850" w:rsidP="00FB2850">
            <w:pPr>
              <w:spacing w:line="259" w:lineRule="auto"/>
              <w:ind w:left="113" w:right="114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графическими программами и умение точно и ёмко изложить свою точку зрения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50" w:rsidRPr="002629E0" w:rsidRDefault="00FB2850" w:rsidP="00FB2850">
            <w:pPr>
              <w:spacing w:line="259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Беседы, индивидуальные собеседования  </w:t>
            </w:r>
          </w:p>
        </w:tc>
      </w:tr>
    </w:tbl>
    <w:p w:rsidR="00FB2850" w:rsidRPr="00C76A64" w:rsidRDefault="00FB2850" w:rsidP="00FB2850">
      <w:pPr>
        <w:pStyle w:val="a4"/>
        <w:spacing w:after="22"/>
        <w:ind w:firstLine="0"/>
        <w:rPr>
          <w:sz w:val="24"/>
          <w:szCs w:val="24"/>
        </w:rPr>
      </w:pPr>
      <w:r w:rsidRPr="00C76A64">
        <w:rPr>
          <w:sz w:val="24"/>
          <w:szCs w:val="24"/>
        </w:rPr>
        <w:t xml:space="preserve"> </w:t>
      </w:r>
    </w:p>
    <w:p w:rsidR="00FB2850" w:rsidRPr="0079129F" w:rsidRDefault="00FB2850" w:rsidP="00FB285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2850" w:rsidRPr="0079129F" w:rsidRDefault="00FB2850" w:rsidP="00FB2850">
      <w:pPr>
        <w:rPr>
          <w:rFonts w:ascii="Times New Roman" w:hAnsi="Times New Roman" w:cs="Times New Roman"/>
          <w:b/>
          <w:sz w:val="28"/>
          <w:szCs w:val="28"/>
        </w:rPr>
      </w:pPr>
      <w:r w:rsidRPr="0079129F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FB2850" w:rsidRDefault="00FB2850" w:rsidP="00FB2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4E70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освоения дополнительной общеобразовательной общеразвивающей программы «Графический дизайн», являются следующие знания, умения, навыки: </w:t>
      </w:r>
    </w:p>
    <w:p w:rsidR="00FB2850" w:rsidRDefault="00FB2850" w:rsidP="00EB60EB">
      <w:pPr>
        <w:pStyle w:val="a4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наличие у обучающегося интереса к компьютерной графике, дизайн проектированию;</w:t>
      </w:r>
    </w:p>
    <w:p w:rsidR="00FB2850" w:rsidRDefault="00FB2850" w:rsidP="00EB60EB">
      <w:pPr>
        <w:pStyle w:val="a4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знание основ графического редактора, приемов работы с графическим планшетом;</w:t>
      </w:r>
    </w:p>
    <w:p w:rsidR="00FB2850" w:rsidRPr="00752AD7" w:rsidRDefault="00FB2850" w:rsidP="00EB60EB">
      <w:pPr>
        <w:pStyle w:val="a4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знание профессиональной терминологии</w:t>
      </w:r>
      <w:r>
        <w:rPr>
          <w:szCs w:val="28"/>
          <w:lang w:val="en-US"/>
        </w:rPr>
        <w:t>;</w:t>
      </w:r>
    </w:p>
    <w:p w:rsidR="00FB2850" w:rsidRDefault="00FB2850" w:rsidP="00EB60EB">
      <w:pPr>
        <w:pStyle w:val="a4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знание этапов работы в двухмерном и трехмерном пространстве</w:t>
      </w:r>
      <w:r w:rsidRPr="000105E1">
        <w:rPr>
          <w:szCs w:val="28"/>
        </w:rPr>
        <w:t>;</w:t>
      </w:r>
    </w:p>
    <w:p w:rsidR="00FB2850" w:rsidRDefault="00FB2850" w:rsidP="00EB60EB">
      <w:pPr>
        <w:pStyle w:val="a4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умение передавать авторский замысел в графической работе</w:t>
      </w:r>
      <w:r w:rsidRPr="000105E1">
        <w:rPr>
          <w:szCs w:val="28"/>
        </w:rPr>
        <w:t>;</w:t>
      </w:r>
    </w:p>
    <w:p w:rsidR="00FB2850" w:rsidRDefault="00FB2850" w:rsidP="00EB60EB">
      <w:pPr>
        <w:pStyle w:val="a4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умение создавать дизайн, авторский стиль</w:t>
      </w:r>
      <w:r w:rsidRPr="000105E1">
        <w:rPr>
          <w:szCs w:val="28"/>
        </w:rPr>
        <w:t>;</w:t>
      </w:r>
    </w:p>
    <w:p w:rsidR="00FB2850" w:rsidRDefault="00FB2850" w:rsidP="00EB60EB">
      <w:pPr>
        <w:pStyle w:val="a4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навыки рисования иллюстраций</w:t>
      </w:r>
      <w:r>
        <w:rPr>
          <w:szCs w:val="28"/>
          <w:lang w:val="en-US"/>
        </w:rPr>
        <w:t>;</w:t>
      </w:r>
    </w:p>
    <w:p w:rsidR="00FB2850" w:rsidRDefault="00FB2850" w:rsidP="00FB2850">
      <w:pPr>
        <w:pStyle w:val="2"/>
        <w:rPr>
          <w:i/>
        </w:rPr>
      </w:pPr>
      <w:bookmarkStart w:id="19" w:name="_Toc207174462"/>
      <w:r w:rsidRPr="005B2B54">
        <w:rPr>
          <w:i/>
        </w:rPr>
        <w:lastRenderedPageBreak/>
        <w:t>Календарный учебный план</w:t>
      </w:r>
      <w:bookmarkEnd w:id="19"/>
    </w:p>
    <w:p w:rsidR="00FB2850" w:rsidRDefault="00FB2850" w:rsidP="00FB285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Календарный учебный план на 2025/2026 учебный год</w:t>
      </w:r>
    </w:p>
    <w:p w:rsidR="002629E0" w:rsidRPr="0028364B" w:rsidRDefault="002629E0" w:rsidP="002629E0">
      <w:pPr>
        <w:pStyle w:val="a4"/>
        <w:spacing w:after="25"/>
        <w:ind w:left="-27" w:firstLine="0"/>
        <w:jc w:val="center"/>
        <w:rPr>
          <w:b/>
          <w:szCs w:val="28"/>
        </w:rPr>
      </w:pPr>
    </w:p>
    <w:tbl>
      <w:tblPr>
        <w:tblpPr w:leftFromText="180" w:rightFromText="180" w:vertAnchor="text" w:tblpY="1"/>
        <w:tblOverlap w:val="never"/>
        <w:tblW w:w="10031" w:type="dxa"/>
        <w:tblLayout w:type="fixed"/>
        <w:tblLook w:val="0000" w:firstRow="0" w:lastRow="0" w:firstColumn="0" w:lastColumn="0" w:noHBand="0" w:noVBand="0"/>
      </w:tblPr>
      <w:tblGrid>
        <w:gridCol w:w="562"/>
        <w:gridCol w:w="1241"/>
        <w:gridCol w:w="3975"/>
        <w:gridCol w:w="1276"/>
        <w:gridCol w:w="2977"/>
      </w:tblGrid>
      <w:tr w:rsidR="002629E0" w:rsidRPr="00370B8F" w:rsidTr="00694347">
        <w:trPr>
          <w:cantSplit/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694347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E0" w:rsidRPr="002629E0" w:rsidRDefault="002629E0" w:rsidP="00694347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694347">
            <w:pPr>
              <w:shd w:val="clear" w:color="auto" w:fill="FFFFFF"/>
              <w:ind w:right="43" w:hanging="7"/>
              <w:rPr>
                <w:rFonts w:ascii="Times New Roman" w:hAnsi="Times New Roman" w:cs="Times New Roman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раздела,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занятия</w:t>
            </w:r>
          </w:p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/контроля</w:t>
            </w:r>
          </w:p>
        </w:tc>
      </w:tr>
      <w:tr w:rsidR="002629E0" w:rsidRPr="00370B8F" w:rsidTr="002629E0">
        <w:trPr>
          <w:cantSplit/>
          <w:trHeight w:val="104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right="43" w:hanging="7"/>
              <w:rPr>
                <w:rFonts w:ascii="Times New Roman" w:hAnsi="Times New Roman" w:cs="Times New Roman"/>
              </w:rPr>
            </w:pPr>
            <w:r w:rsidRPr="002629E0">
              <w:rPr>
                <w:rFonts w:ascii="Times New Roman" w:hAnsi="Times New Roman" w:cs="Times New Roman"/>
                <w:color w:val="000000"/>
                <w:spacing w:val="1"/>
              </w:rPr>
              <w:t xml:space="preserve">Водный инструктаж по технике безопасности. Введение в компьютерную графику и дизайн.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left="389"/>
              <w:jc w:val="center"/>
              <w:rPr>
                <w:rFonts w:ascii="Times New Roman" w:hAnsi="Times New Roman" w:cs="Times New Roman"/>
              </w:rPr>
            </w:pPr>
            <w:r w:rsidRPr="002629E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</w:tr>
      <w:tr w:rsidR="002629E0" w:rsidRPr="00370B8F" w:rsidTr="00694347">
        <w:trPr>
          <w:cantSplit/>
          <w:trHeight w:val="8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right="22" w:hanging="22"/>
              <w:rPr>
                <w:rFonts w:ascii="Times New Roman" w:hAnsi="Times New Roman" w:cs="Times New Roman"/>
              </w:rPr>
            </w:pPr>
            <w:r w:rsidRPr="002629E0">
              <w:rPr>
                <w:rFonts w:ascii="Times New Roman" w:hAnsi="Times New Roman" w:cs="Times New Roman"/>
                <w:color w:val="000000"/>
              </w:rPr>
              <w:t xml:space="preserve">2 </w:t>
            </w:r>
            <w:r w:rsidRPr="002629E0">
              <w:rPr>
                <w:rFonts w:ascii="Times New Roman" w:hAnsi="Times New Roman" w:cs="Times New Roman"/>
                <w:color w:val="000000"/>
                <w:lang w:val="en-US"/>
              </w:rPr>
              <w:t xml:space="preserve">d </w:t>
            </w:r>
            <w:r w:rsidRPr="002629E0">
              <w:rPr>
                <w:rFonts w:ascii="Times New Roman" w:hAnsi="Times New Roman" w:cs="Times New Roman"/>
                <w:color w:val="000000"/>
              </w:rPr>
              <w:t>моделирование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left="396"/>
              <w:jc w:val="center"/>
              <w:rPr>
                <w:rFonts w:ascii="Times New Roman" w:hAnsi="Times New Roman" w:cs="Times New Roman"/>
              </w:rPr>
            </w:pPr>
            <w:r w:rsidRPr="002629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Беседа, практическое задание/</w:t>
            </w:r>
          </w:p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Педагогическое наблюдение</w:t>
            </w:r>
          </w:p>
        </w:tc>
      </w:tr>
      <w:tr w:rsidR="002629E0" w:rsidRPr="00370B8F" w:rsidTr="002629E0">
        <w:trPr>
          <w:cantSplit/>
          <w:trHeight w:val="10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2629E0">
              <w:rPr>
                <w:rFonts w:ascii="Times New Roman" w:hAnsi="Times New Roman" w:cs="Times New Roman"/>
                <w:color w:val="000000"/>
                <w:spacing w:val="5"/>
              </w:rPr>
              <w:t>Стикеры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left="410"/>
              <w:jc w:val="center"/>
              <w:rPr>
                <w:rFonts w:ascii="Times New Roman" w:hAnsi="Times New Roman" w:cs="Times New Roman"/>
              </w:rPr>
            </w:pPr>
            <w:r w:rsidRPr="002629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Беседа, практическое задание/</w:t>
            </w:r>
          </w:p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Педагогическое наблюдение</w:t>
            </w:r>
          </w:p>
        </w:tc>
      </w:tr>
      <w:tr w:rsidR="002629E0" w:rsidRPr="00370B8F" w:rsidTr="002629E0">
        <w:trPr>
          <w:cantSplit/>
          <w:trHeight w:val="9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right="14" w:firstLine="7"/>
              <w:rPr>
                <w:rFonts w:ascii="Times New Roman" w:hAnsi="Times New Roman" w:cs="Times New Roman"/>
              </w:rPr>
            </w:pPr>
            <w:r w:rsidRPr="002629E0">
              <w:rPr>
                <w:rFonts w:ascii="Times New Roman" w:hAnsi="Times New Roman" w:cs="Times New Roman"/>
                <w:color w:val="000000"/>
                <w:spacing w:val="-1"/>
              </w:rPr>
              <w:t>Открытка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left="446"/>
              <w:jc w:val="center"/>
              <w:rPr>
                <w:rFonts w:ascii="Times New Roman" w:hAnsi="Times New Roman" w:cs="Times New Roman"/>
              </w:rPr>
            </w:pPr>
            <w:r w:rsidRPr="002629E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Беседа, практическое задание/</w:t>
            </w:r>
          </w:p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Педагогическое наблюдение</w:t>
            </w:r>
          </w:p>
        </w:tc>
      </w:tr>
      <w:tr w:rsidR="002629E0" w:rsidRPr="00370B8F" w:rsidTr="002629E0">
        <w:trPr>
          <w:cantSplit/>
          <w:trHeight w:val="9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2629E0">
              <w:rPr>
                <w:rFonts w:ascii="Times New Roman" w:hAnsi="Times New Roman" w:cs="Times New Roman"/>
                <w:color w:val="000000"/>
              </w:rPr>
              <w:t>Календарь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left="446"/>
              <w:jc w:val="center"/>
              <w:rPr>
                <w:rFonts w:ascii="Times New Roman" w:hAnsi="Times New Roman" w:cs="Times New Roman"/>
              </w:rPr>
            </w:pPr>
            <w:r w:rsidRPr="002629E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Беседа, практическое задание/</w:t>
            </w:r>
          </w:p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Педагогическое наблюдение</w:t>
            </w:r>
          </w:p>
        </w:tc>
      </w:tr>
      <w:tr w:rsidR="002629E0" w:rsidRPr="00370B8F" w:rsidTr="00694347">
        <w:trPr>
          <w:cantSplit/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firstLine="22"/>
              <w:rPr>
                <w:rFonts w:ascii="Times New Roman" w:hAnsi="Times New Roman" w:cs="Times New Roman"/>
                <w:b/>
                <w:color w:val="000000"/>
              </w:rPr>
            </w:pPr>
            <w:r w:rsidRPr="002629E0">
              <w:rPr>
                <w:rFonts w:ascii="Times New Roman" w:hAnsi="Times New Roman" w:cs="Times New Roman"/>
                <w:b/>
                <w:color w:val="000000"/>
              </w:rPr>
              <w:t>Контрольный   урок.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9E0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Зачет</w:t>
            </w:r>
          </w:p>
        </w:tc>
      </w:tr>
      <w:tr w:rsidR="002629E0" w:rsidRPr="00370B8F" w:rsidTr="002629E0">
        <w:trPr>
          <w:cantSplit/>
          <w:trHeight w:val="7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</w:rPr>
            </w:pPr>
            <w:r w:rsidRPr="002629E0">
              <w:rPr>
                <w:rFonts w:ascii="Times New Roman" w:hAnsi="Times New Roman" w:cs="Times New Roman"/>
                <w:color w:val="000000"/>
              </w:rPr>
              <w:t>Работа с геометрическими фигурами 2</w:t>
            </w:r>
            <w:r w:rsidRPr="002629E0"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Pr="002629E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left="4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9E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Беседа, практическое задание/</w:t>
            </w:r>
          </w:p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Педагогическое наблюдение</w:t>
            </w:r>
          </w:p>
        </w:tc>
      </w:tr>
      <w:tr w:rsidR="002629E0" w:rsidRPr="00370B8F" w:rsidTr="002629E0">
        <w:trPr>
          <w:cantSplit/>
          <w:trHeight w:val="6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629E0">
              <w:rPr>
                <w:rFonts w:ascii="Times New Roman" w:hAnsi="Times New Roman" w:cs="Times New Roman"/>
                <w:color w:val="000000"/>
              </w:rPr>
              <w:t xml:space="preserve">Построения в 2 </w:t>
            </w:r>
            <w:r w:rsidRPr="002629E0"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left="4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9E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Беседа, практическое задание/</w:t>
            </w:r>
          </w:p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Педагогическое наблюдение</w:t>
            </w:r>
          </w:p>
        </w:tc>
      </w:tr>
      <w:tr w:rsidR="002629E0" w:rsidRPr="00370B8F" w:rsidTr="00694347">
        <w:trPr>
          <w:cantSplit/>
          <w:trHeight w:val="2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firstLine="22"/>
              <w:rPr>
                <w:rFonts w:ascii="Times New Roman" w:hAnsi="Times New Roman" w:cs="Times New Roman"/>
                <w:b/>
                <w:color w:val="000000"/>
              </w:rPr>
            </w:pPr>
            <w:r w:rsidRPr="002629E0">
              <w:rPr>
                <w:rFonts w:ascii="Times New Roman" w:hAnsi="Times New Roman" w:cs="Times New Roman"/>
                <w:b/>
                <w:color w:val="000000"/>
              </w:rPr>
              <w:t>Контрольная работа.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left="44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29E0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Зачет</w:t>
            </w:r>
          </w:p>
        </w:tc>
      </w:tr>
      <w:tr w:rsidR="002629E0" w:rsidRPr="00370B8F" w:rsidTr="002629E0">
        <w:trPr>
          <w:cantSplit/>
          <w:trHeight w:val="9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</w:rPr>
            </w:pPr>
            <w:r w:rsidRPr="002629E0">
              <w:rPr>
                <w:rFonts w:ascii="Times New Roman" w:hAnsi="Times New Roman" w:cs="Times New Roman"/>
                <w:color w:val="000000"/>
              </w:rPr>
              <w:t xml:space="preserve">Буклет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left="4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9E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Беседа, практическое задание/</w:t>
            </w:r>
          </w:p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Педагогическое наблюдение</w:t>
            </w:r>
          </w:p>
        </w:tc>
      </w:tr>
      <w:tr w:rsidR="002629E0" w:rsidRPr="00370B8F" w:rsidTr="002629E0">
        <w:trPr>
          <w:cantSplit/>
          <w:trHeight w:val="9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629E0">
              <w:rPr>
                <w:rFonts w:ascii="Times New Roman" w:hAnsi="Times New Roman" w:cs="Times New Roman"/>
                <w:color w:val="000000"/>
              </w:rPr>
              <w:t>Открытка 2</w:t>
            </w:r>
            <w:r w:rsidRPr="002629E0">
              <w:rPr>
                <w:rFonts w:ascii="Times New Roman" w:hAnsi="Times New Roman" w:cs="Times New Roman"/>
                <w:color w:val="000000"/>
                <w:lang w:val="en-US"/>
              </w:rPr>
              <w:t xml:space="preserve">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left="4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9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Беседа, практическое задание/</w:t>
            </w:r>
          </w:p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Педагогическое наблюдение</w:t>
            </w:r>
          </w:p>
        </w:tc>
      </w:tr>
      <w:tr w:rsidR="002629E0" w:rsidRPr="00370B8F" w:rsidTr="002629E0">
        <w:trPr>
          <w:cantSplit/>
          <w:trHeight w:val="9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</w:rPr>
            </w:pPr>
            <w:r w:rsidRPr="002629E0">
              <w:rPr>
                <w:rFonts w:ascii="Times New Roman" w:hAnsi="Times New Roman" w:cs="Times New Roman"/>
                <w:color w:val="000000"/>
              </w:rPr>
              <w:t>Афиша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left="446"/>
              <w:rPr>
                <w:rFonts w:ascii="Times New Roman" w:hAnsi="Times New Roman" w:cs="Times New Roman"/>
                <w:color w:val="000000"/>
              </w:rPr>
            </w:pPr>
            <w:r w:rsidRPr="002629E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Беседа, практическое задание/</w:t>
            </w:r>
          </w:p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Педагогическое наблюдение</w:t>
            </w:r>
          </w:p>
        </w:tc>
      </w:tr>
      <w:tr w:rsidR="002629E0" w:rsidRPr="00370B8F" w:rsidTr="002629E0">
        <w:trPr>
          <w:cantSplit/>
          <w:trHeight w:val="6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</w:rPr>
            </w:pPr>
            <w:r w:rsidRPr="002629E0">
              <w:rPr>
                <w:rFonts w:ascii="Times New Roman" w:hAnsi="Times New Roman" w:cs="Times New Roman"/>
                <w:color w:val="000000"/>
              </w:rPr>
              <w:t>Весенний календарь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left="4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9E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Беседа, практическое задание/</w:t>
            </w:r>
          </w:p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Педагогическое наблюдение</w:t>
            </w:r>
          </w:p>
        </w:tc>
      </w:tr>
      <w:tr w:rsidR="002629E0" w:rsidRPr="00370B8F" w:rsidTr="00694347">
        <w:trPr>
          <w:cantSplit/>
          <w:trHeight w:val="3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firstLine="22"/>
              <w:rPr>
                <w:rFonts w:ascii="Times New Roman" w:hAnsi="Times New Roman" w:cs="Times New Roman"/>
                <w:b/>
                <w:color w:val="000000"/>
              </w:rPr>
            </w:pPr>
            <w:r w:rsidRPr="002629E0">
              <w:rPr>
                <w:rFonts w:ascii="Times New Roman" w:hAnsi="Times New Roman" w:cs="Times New Roman"/>
                <w:b/>
                <w:color w:val="000000"/>
              </w:rPr>
              <w:t>Контрольный урок.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left="44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29E0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Педагогическое наблюдение</w:t>
            </w:r>
          </w:p>
        </w:tc>
      </w:tr>
      <w:tr w:rsidR="002629E0" w:rsidRPr="00370B8F" w:rsidTr="00694347">
        <w:trPr>
          <w:cantSplit/>
          <w:trHeight w:val="8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  <w:p w:rsidR="002629E0" w:rsidRPr="002629E0" w:rsidRDefault="002629E0" w:rsidP="002629E0">
            <w:pPr>
              <w:spacing w:after="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</w:rPr>
            </w:pPr>
            <w:r w:rsidRPr="002629E0">
              <w:rPr>
                <w:rFonts w:ascii="Times New Roman" w:hAnsi="Times New Roman" w:cs="Times New Roman"/>
                <w:color w:val="000000"/>
              </w:rPr>
              <w:t>Буклет «Охрана труда»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left="4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9E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Беседа, практическое задание/</w:t>
            </w:r>
          </w:p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Педагогическое наблюдение</w:t>
            </w:r>
          </w:p>
        </w:tc>
      </w:tr>
      <w:tr w:rsidR="002629E0" w:rsidRPr="00370B8F" w:rsidTr="002629E0">
        <w:trPr>
          <w:cantSplit/>
          <w:trHeight w:val="6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</w:rPr>
            </w:pPr>
            <w:r w:rsidRPr="002629E0">
              <w:rPr>
                <w:rFonts w:ascii="Times New Roman" w:hAnsi="Times New Roman" w:cs="Times New Roman"/>
                <w:color w:val="000000"/>
              </w:rPr>
              <w:t>Иллюстрация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29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Беседа, практическое задание/</w:t>
            </w:r>
          </w:p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Педагогическое наблюдение</w:t>
            </w:r>
          </w:p>
        </w:tc>
      </w:tr>
      <w:tr w:rsidR="002629E0" w:rsidRPr="00370B8F" w:rsidTr="00694347">
        <w:trPr>
          <w:cantSplit/>
          <w:trHeight w:val="9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</w:rPr>
            </w:pPr>
            <w:r w:rsidRPr="002629E0">
              <w:rPr>
                <w:rFonts w:ascii="Times New Roman" w:hAnsi="Times New Roman" w:cs="Times New Roman"/>
                <w:color w:val="000000"/>
              </w:rPr>
              <w:t>Итоговый календарь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left="4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9E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Беседа, практическое задание/</w:t>
            </w:r>
          </w:p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Педагогическое наблюдение</w:t>
            </w:r>
          </w:p>
        </w:tc>
      </w:tr>
      <w:tr w:rsidR="002629E0" w:rsidRPr="00370B8F" w:rsidTr="00694347">
        <w:trPr>
          <w:cantSplit/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firstLine="22"/>
              <w:rPr>
                <w:rFonts w:ascii="Times New Roman" w:hAnsi="Times New Roman" w:cs="Times New Roman"/>
                <w:b/>
                <w:color w:val="000000"/>
              </w:rPr>
            </w:pPr>
            <w:r w:rsidRPr="002629E0">
              <w:rPr>
                <w:rFonts w:ascii="Times New Roman" w:hAnsi="Times New Roman" w:cs="Times New Roman"/>
                <w:b/>
                <w:color w:val="000000"/>
              </w:rPr>
              <w:t>Контрольная работа.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hd w:val="clear" w:color="auto" w:fill="FFFFFF"/>
              <w:ind w:left="44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29E0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E0" w:rsidRPr="002629E0" w:rsidRDefault="002629E0" w:rsidP="002629E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Зачет</w:t>
            </w:r>
          </w:p>
        </w:tc>
      </w:tr>
    </w:tbl>
    <w:p w:rsidR="002629E0" w:rsidRPr="0028364B" w:rsidRDefault="002629E0" w:rsidP="002629E0">
      <w:pPr>
        <w:pStyle w:val="a4"/>
        <w:spacing w:after="0" w:line="276" w:lineRule="auto"/>
        <w:ind w:left="-27" w:right="63" w:firstLine="0"/>
        <w:rPr>
          <w:b/>
          <w:color w:val="000000" w:themeColor="text1"/>
          <w:szCs w:val="28"/>
        </w:rPr>
      </w:pPr>
    </w:p>
    <w:p w:rsidR="00FB2850" w:rsidRPr="00EC1C5E" w:rsidRDefault="00FB2850" w:rsidP="00FB2850">
      <w:pPr>
        <w:pStyle w:val="2"/>
        <w:rPr>
          <w:i/>
        </w:rPr>
      </w:pPr>
      <w:r w:rsidRPr="00D50E0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20" w:name="_Toc36122803"/>
      <w:r>
        <w:t xml:space="preserve">                            </w:t>
      </w:r>
      <w:bookmarkStart w:id="21" w:name="_Toc207174463"/>
      <w:bookmarkEnd w:id="20"/>
      <w:r w:rsidRPr="00EC1C5E">
        <w:rPr>
          <w:i/>
        </w:rPr>
        <w:t>Материально-техническое обеспечение</w:t>
      </w:r>
      <w:bookmarkEnd w:id="21"/>
    </w:p>
    <w:p w:rsidR="00FB2850" w:rsidRPr="00106C4F" w:rsidRDefault="00FB2850" w:rsidP="00FB2850">
      <w:pPr>
        <w:rPr>
          <w:lang w:eastAsia="ru-RU"/>
        </w:rPr>
      </w:pPr>
    </w:p>
    <w:p w:rsidR="00FB2850" w:rsidRDefault="00FB2850" w:rsidP="00FB2850">
      <w:pPr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93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Материально-технические условия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обеспечивают возможность достижения обучающимися результатов усвоения дополнительной общеобразовательной общеразвивающей программы «</w:t>
      </w:r>
      <w:r w:rsidR="00036F1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Основы компьютерной графики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FB2850" w:rsidRDefault="00FB2850" w:rsidP="00FB2850">
      <w:pPr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Материально-техническая база школы соответствует санитарным и противопожарным нормам, нормам охраны труда.</w:t>
      </w:r>
    </w:p>
    <w:p w:rsidR="00FB2850" w:rsidRDefault="00FB2850" w:rsidP="00FB2850">
      <w:pPr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Для реализации программы «</w:t>
      </w:r>
      <w:r w:rsidR="00036F1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Основы компьютерной графики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 минимально необходимый перечень учебных аудиторий, специализированных кабинетов и материально-технического обеспечения включают в себя</w:t>
      </w:r>
      <w:r w:rsidRPr="007770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FB2850" w:rsidRDefault="00FB2850" w:rsidP="00FB2850">
      <w:pPr>
        <w:pStyle w:val="a4"/>
        <w:ind w:left="-284" w:right="0" w:firstLine="284"/>
      </w:pPr>
      <w:r>
        <w:sym w:font="Symbol" w:char="F02D"/>
      </w:r>
      <w:r>
        <w:t xml:space="preserve"> оборудованный под компьютерный класс учебный кабинет для занятия с детьми, имеющий хорошее освещение, жалюзи для затемнения, вентиляцию, проводную или беспроводную сеть доступа к высокоскоростному Интернету; </w:t>
      </w:r>
      <w:r>
        <w:sym w:font="Symbol" w:char="F02D"/>
      </w:r>
      <w:r>
        <w:t xml:space="preserve"> оборудованное место педагога: стационарный ПК, монитор, мышь, клавиатура; </w:t>
      </w:r>
    </w:p>
    <w:p w:rsidR="00FB2850" w:rsidRDefault="00FB2850" w:rsidP="00FB2850">
      <w:pPr>
        <w:pStyle w:val="a4"/>
        <w:ind w:left="-284" w:right="0" w:firstLine="284"/>
      </w:pPr>
      <w:r>
        <w:sym w:font="Symbol" w:char="F02D"/>
      </w:r>
      <w:r>
        <w:t xml:space="preserve"> мультимедийный проектор, экран/интерактивная доска; </w:t>
      </w:r>
    </w:p>
    <w:p w:rsidR="00FB2850" w:rsidRDefault="00FB2850" w:rsidP="00FB2850">
      <w:pPr>
        <w:pStyle w:val="a4"/>
        <w:ind w:left="-284" w:right="0" w:firstLine="284"/>
      </w:pPr>
      <w:r>
        <w:sym w:font="Symbol" w:char="F02D"/>
      </w:r>
      <w:r>
        <w:t xml:space="preserve"> магнитная доска; </w:t>
      </w:r>
    </w:p>
    <w:p w:rsidR="00FB2850" w:rsidRDefault="00FB2850" w:rsidP="00FB2850">
      <w:pPr>
        <w:pStyle w:val="a4"/>
        <w:ind w:left="-284" w:right="0" w:firstLine="284"/>
      </w:pPr>
      <w:r>
        <w:sym w:font="Symbol" w:char="F02D"/>
      </w:r>
      <w:r>
        <w:t xml:space="preserve"> маркеры для доски; </w:t>
      </w:r>
    </w:p>
    <w:p w:rsidR="00FB2850" w:rsidRDefault="00FB2850" w:rsidP="00FB2850">
      <w:pPr>
        <w:pStyle w:val="a4"/>
        <w:ind w:left="-284" w:right="0" w:firstLine="284"/>
      </w:pPr>
      <w:r>
        <w:sym w:font="Symbol" w:char="F02D"/>
      </w:r>
      <w:r>
        <w:t xml:space="preserve"> магниты для доски; </w:t>
      </w:r>
    </w:p>
    <w:p w:rsidR="00FB2850" w:rsidRDefault="00FB2850" w:rsidP="00FB2850">
      <w:pPr>
        <w:pStyle w:val="a4"/>
        <w:ind w:left="-284" w:right="0" w:firstLine="284"/>
      </w:pPr>
      <w:r>
        <w:sym w:font="Symbol" w:char="F02D"/>
      </w:r>
      <w:r>
        <w:t xml:space="preserve"> ч/б принтер; </w:t>
      </w:r>
    </w:p>
    <w:p w:rsidR="00FB2850" w:rsidRDefault="00FB2850" w:rsidP="00FB2850">
      <w:pPr>
        <w:pStyle w:val="a4"/>
        <w:ind w:left="-284" w:right="0" w:firstLine="284"/>
      </w:pPr>
      <w:r>
        <w:sym w:font="Symbol" w:char="F02D"/>
      </w:r>
      <w:r>
        <w:t xml:space="preserve"> цветной принтер для бумаги формата А4; </w:t>
      </w:r>
    </w:p>
    <w:p w:rsidR="00FB2850" w:rsidRDefault="00FB2850" w:rsidP="00FB2850">
      <w:pPr>
        <w:pStyle w:val="a4"/>
        <w:ind w:left="-284" w:right="0" w:firstLine="284"/>
      </w:pPr>
      <w:r>
        <w:sym w:font="Symbol" w:char="F02D"/>
      </w:r>
      <w:r>
        <w:t xml:space="preserve"> бумага для печати формата А4; </w:t>
      </w:r>
    </w:p>
    <w:p w:rsidR="00FB2850" w:rsidRDefault="00FB2850" w:rsidP="00FB2850">
      <w:pPr>
        <w:pStyle w:val="a4"/>
        <w:ind w:left="-284" w:right="0" w:firstLine="284"/>
      </w:pPr>
      <w:r>
        <w:sym w:font="Symbol" w:char="F02D"/>
      </w:r>
      <w:r>
        <w:t xml:space="preserve"> удлинители </w:t>
      </w:r>
    </w:p>
    <w:p w:rsidR="00FB2850" w:rsidRDefault="00FB2850" w:rsidP="00FB2850">
      <w:pPr>
        <w:pStyle w:val="a4"/>
        <w:ind w:left="-284" w:right="0" w:firstLine="284"/>
      </w:pPr>
      <w:r>
        <w:t xml:space="preserve">– сетевые фильтры для зарядки ноутбуков; </w:t>
      </w:r>
    </w:p>
    <w:p w:rsidR="00FB2850" w:rsidRDefault="00FB2850" w:rsidP="00FB2850">
      <w:pPr>
        <w:pStyle w:val="a4"/>
        <w:ind w:left="-284" w:right="0" w:firstLine="284"/>
      </w:pPr>
      <w:r>
        <w:sym w:font="Symbol" w:char="F02D"/>
      </w:r>
      <w:r>
        <w:t xml:space="preserve"> флэш-накопитель (не менее 2 Гб);</w:t>
      </w:r>
    </w:p>
    <w:p w:rsidR="00FB2850" w:rsidRDefault="00FB2850" w:rsidP="00FB2850">
      <w:pPr>
        <w:pStyle w:val="a4"/>
        <w:ind w:left="-284" w:right="0" w:firstLine="284"/>
      </w:pPr>
      <w:r>
        <w:sym w:font="Symbol" w:char="F02D"/>
      </w:r>
      <w:r>
        <w:t xml:space="preserve"> информационный стенд для детей и родителей;</w:t>
      </w:r>
    </w:p>
    <w:p w:rsidR="00FB2850" w:rsidRDefault="00FB2850" w:rsidP="00FB2850">
      <w:pPr>
        <w:pStyle w:val="a4"/>
        <w:ind w:left="-284" w:right="0" w:firstLine="284"/>
      </w:pPr>
    </w:p>
    <w:p w:rsidR="00FB2850" w:rsidRPr="003F04F1" w:rsidRDefault="00FB2850" w:rsidP="00FB2850">
      <w:pPr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4F1">
        <w:rPr>
          <w:rFonts w:ascii="Times New Roman" w:hAnsi="Times New Roman" w:cs="Times New Roman"/>
          <w:b/>
          <w:sz w:val="28"/>
          <w:szCs w:val="28"/>
        </w:rPr>
        <w:t xml:space="preserve">Программное обеспечение: </w:t>
      </w:r>
    </w:p>
    <w:p w:rsidR="00FB2850" w:rsidRDefault="00FB2850" w:rsidP="00FB2850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04F1">
        <w:rPr>
          <w:rFonts w:ascii="Times New Roman" w:hAnsi="Times New Roman" w:cs="Times New Roman"/>
          <w:sz w:val="28"/>
          <w:szCs w:val="28"/>
        </w:rPr>
        <w:t xml:space="preserve">- Операционная система </w:t>
      </w:r>
      <w:proofErr w:type="spellStart"/>
      <w:r w:rsidRPr="003F04F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F0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4F1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3F04F1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3F04F1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3F04F1">
        <w:rPr>
          <w:rFonts w:ascii="Times New Roman" w:hAnsi="Times New Roman" w:cs="Times New Roman"/>
          <w:sz w:val="28"/>
          <w:szCs w:val="28"/>
        </w:rPr>
        <w:t xml:space="preserve"> (64 бита) с лицензией</w:t>
      </w:r>
    </w:p>
    <w:p w:rsidR="00FB2850" w:rsidRDefault="00FB2850" w:rsidP="00FB2850">
      <w:pPr>
        <w:pStyle w:val="a4"/>
        <w:ind w:left="-284" w:right="0" w:firstLine="284"/>
      </w:pPr>
      <w:r w:rsidRPr="003F04F1">
        <w:rPr>
          <w:b/>
        </w:rPr>
        <w:t>Оборудование на каждого обучающегося:</w:t>
      </w:r>
      <w:r>
        <w:t xml:space="preserve"> </w:t>
      </w:r>
    </w:p>
    <w:p w:rsidR="00FB2850" w:rsidRDefault="00FB2850" w:rsidP="00FB2850">
      <w:pPr>
        <w:pStyle w:val="a4"/>
        <w:ind w:left="-284" w:right="0" w:firstLine="284"/>
      </w:pPr>
      <w:r>
        <w:sym w:font="Symbol" w:char="F02D"/>
      </w:r>
      <w:r>
        <w:t xml:space="preserve"> столы и стулья, для детей среднего и старшего школьного возраста; </w:t>
      </w:r>
    </w:p>
    <w:p w:rsidR="00FB2850" w:rsidRDefault="00FB2850" w:rsidP="00FB2850">
      <w:pPr>
        <w:pStyle w:val="a4"/>
        <w:ind w:left="-284" w:right="0" w:firstLine="284"/>
      </w:pPr>
      <w:r>
        <w:lastRenderedPageBreak/>
        <w:sym w:font="Symbol" w:char="F02D"/>
      </w:r>
      <w:r>
        <w:t xml:space="preserve"> ноутбук; </w:t>
      </w:r>
    </w:p>
    <w:p w:rsidR="00FB2850" w:rsidRDefault="00FB2850" w:rsidP="00FB2850">
      <w:pPr>
        <w:pStyle w:val="a4"/>
        <w:ind w:left="-284" w:right="0" w:firstLine="284"/>
      </w:pPr>
      <w:r>
        <w:sym w:font="Symbol" w:char="F02D"/>
      </w:r>
      <w:r>
        <w:t xml:space="preserve"> компьютерная мышь</w:t>
      </w:r>
      <w:r w:rsidRPr="00517693">
        <w:t>;</w:t>
      </w:r>
      <w:r>
        <w:t xml:space="preserve"> </w:t>
      </w:r>
    </w:p>
    <w:p w:rsidR="00FB2850" w:rsidRPr="00517693" w:rsidRDefault="00FB2850" w:rsidP="00FB2850">
      <w:pPr>
        <w:pStyle w:val="a4"/>
        <w:ind w:left="-284" w:right="0" w:firstLine="284"/>
      </w:pPr>
      <w:r>
        <w:sym w:font="Symbol" w:char="F02D"/>
      </w:r>
      <w:r>
        <w:t xml:space="preserve"> графический планшет</w:t>
      </w:r>
      <w:r w:rsidRPr="00517693">
        <w:t>;</w:t>
      </w:r>
    </w:p>
    <w:p w:rsidR="00FB2850" w:rsidRPr="00517693" w:rsidRDefault="00FB2850" w:rsidP="00FB2850">
      <w:pPr>
        <w:pStyle w:val="a4"/>
        <w:ind w:left="-284" w:right="0" w:firstLine="284"/>
        <w:rPr>
          <w:color w:val="000000" w:themeColor="text1"/>
          <w:szCs w:val="28"/>
        </w:rPr>
      </w:pPr>
    </w:p>
    <w:p w:rsidR="00FB2850" w:rsidRPr="00BC4138" w:rsidRDefault="00FB2850" w:rsidP="00FB2850">
      <w:pPr>
        <w:pStyle w:val="a4"/>
        <w:ind w:left="-284" w:right="0" w:firstLine="284"/>
        <w:rPr>
          <w:b/>
          <w:color w:val="000000" w:themeColor="text1"/>
          <w:szCs w:val="28"/>
        </w:rPr>
      </w:pPr>
      <w:r w:rsidRPr="00DF393F">
        <w:rPr>
          <w:b/>
          <w:color w:val="000000" w:themeColor="text1"/>
          <w:szCs w:val="28"/>
        </w:rPr>
        <w:t>Информационно-образовательные ресурсы</w:t>
      </w:r>
      <w:r w:rsidRPr="00BC4138">
        <w:rPr>
          <w:b/>
          <w:color w:val="000000" w:themeColor="text1"/>
          <w:szCs w:val="28"/>
        </w:rPr>
        <w:t>:</w:t>
      </w:r>
    </w:p>
    <w:p w:rsidR="00FB2850" w:rsidRPr="00BC4138" w:rsidRDefault="00FB2850" w:rsidP="00FB2850">
      <w:pPr>
        <w:pStyle w:val="a4"/>
        <w:ind w:left="-284" w:right="0" w:firstLine="284"/>
        <w:rPr>
          <w:b/>
          <w:color w:val="000000" w:themeColor="text1"/>
          <w:szCs w:val="28"/>
        </w:rPr>
      </w:pPr>
    </w:p>
    <w:p w:rsidR="00FB2850" w:rsidRDefault="00FB2850" w:rsidP="00FB2850">
      <w:pPr>
        <w:pStyle w:val="a4"/>
        <w:ind w:left="-284" w:right="0" w:firstLine="284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Ресурсы сети Интернет</w:t>
      </w:r>
    </w:p>
    <w:p w:rsidR="00FB2850" w:rsidRDefault="00FB2850" w:rsidP="00FB2850">
      <w:pPr>
        <w:pStyle w:val="a4"/>
        <w:ind w:left="-284" w:right="0" w:firstLine="28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Для оптимизации процесса усвоения знаний по предложенной программе используются книги и журналы по графическому дизайну, видео материалы, презентации, электронные информационные ресурсы. </w:t>
      </w:r>
    </w:p>
    <w:p w:rsidR="00FB2850" w:rsidRDefault="00FB2850" w:rsidP="00FB2850">
      <w:pPr>
        <w:pStyle w:val="a4"/>
        <w:ind w:left="-284" w:right="0" w:firstLine="284"/>
        <w:rPr>
          <w:color w:val="000000" w:themeColor="text1"/>
          <w:szCs w:val="28"/>
        </w:rPr>
      </w:pPr>
    </w:p>
    <w:p w:rsidR="00FB2850" w:rsidRPr="00E35C7F" w:rsidRDefault="00FB2850" w:rsidP="00FB2850">
      <w:pPr>
        <w:pStyle w:val="a4"/>
        <w:ind w:left="-284" w:right="0" w:firstLine="284"/>
        <w:rPr>
          <w:b/>
          <w:color w:val="000000" w:themeColor="text1"/>
          <w:szCs w:val="28"/>
        </w:rPr>
      </w:pPr>
      <w:r w:rsidRPr="00DF393F">
        <w:rPr>
          <w:b/>
          <w:color w:val="000000" w:themeColor="text1"/>
          <w:szCs w:val="28"/>
        </w:rPr>
        <w:t>Образовательные сайты и порталы</w:t>
      </w:r>
      <w:r w:rsidRPr="00E35C7F">
        <w:rPr>
          <w:b/>
          <w:color w:val="000000" w:themeColor="text1"/>
          <w:szCs w:val="28"/>
        </w:rPr>
        <w:t xml:space="preserve">: </w:t>
      </w:r>
    </w:p>
    <w:p w:rsidR="00FB2850" w:rsidRPr="00E35C7F" w:rsidRDefault="00C64810" w:rsidP="00FB2850">
      <w:pPr>
        <w:pStyle w:val="a4"/>
        <w:ind w:left="-284" w:right="0" w:firstLine="284"/>
        <w:rPr>
          <w:b/>
          <w:color w:val="000000" w:themeColor="text1"/>
          <w:szCs w:val="28"/>
        </w:rPr>
      </w:pPr>
      <w:hyperlink r:id="rId9" w:history="1">
        <w:r w:rsidR="00FB2850" w:rsidRPr="00CC5E84">
          <w:rPr>
            <w:rStyle w:val="a3"/>
            <w:b/>
            <w:szCs w:val="28"/>
            <w:lang w:val="en-US"/>
          </w:rPr>
          <w:t>https</w:t>
        </w:r>
        <w:r w:rsidR="00FB2850" w:rsidRPr="00E35C7F">
          <w:rPr>
            <w:rStyle w:val="a3"/>
            <w:b/>
            <w:szCs w:val="28"/>
          </w:rPr>
          <w:t>://</w:t>
        </w:r>
        <w:r w:rsidR="00FB2850" w:rsidRPr="00CC5E84">
          <w:rPr>
            <w:rStyle w:val="a3"/>
            <w:b/>
            <w:szCs w:val="28"/>
            <w:lang w:val="en-US"/>
          </w:rPr>
          <w:t>www</w:t>
        </w:r>
        <w:r w:rsidR="00FB2850" w:rsidRPr="00E35C7F">
          <w:rPr>
            <w:rStyle w:val="a3"/>
            <w:b/>
            <w:szCs w:val="28"/>
          </w:rPr>
          <w:t>.</w:t>
        </w:r>
        <w:proofErr w:type="spellStart"/>
        <w:r w:rsidR="00FB2850" w:rsidRPr="00CC5E84">
          <w:rPr>
            <w:rStyle w:val="a3"/>
            <w:b/>
            <w:szCs w:val="28"/>
            <w:lang w:val="en-US"/>
          </w:rPr>
          <w:t>uchportal</w:t>
        </w:r>
        <w:proofErr w:type="spellEnd"/>
        <w:r w:rsidR="00FB2850" w:rsidRPr="00E35C7F">
          <w:rPr>
            <w:rStyle w:val="a3"/>
            <w:b/>
            <w:szCs w:val="28"/>
          </w:rPr>
          <w:t>.</w:t>
        </w:r>
        <w:proofErr w:type="spellStart"/>
        <w:r w:rsidR="00FB2850" w:rsidRPr="00CC5E84">
          <w:rPr>
            <w:rStyle w:val="a3"/>
            <w:b/>
            <w:szCs w:val="28"/>
            <w:lang w:val="en-US"/>
          </w:rPr>
          <w:t>ru</w:t>
        </w:r>
        <w:proofErr w:type="spellEnd"/>
        <w:r w:rsidR="00FB2850" w:rsidRPr="00E35C7F">
          <w:rPr>
            <w:rStyle w:val="a3"/>
            <w:b/>
            <w:szCs w:val="28"/>
          </w:rPr>
          <w:t>/</w:t>
        </w:r>
      </w:hyperlink>
    </w:p>
    <w:p w:rsidR="00FB2850" w:rsidRPr="003F04F1" w:rsidRDefault="00C64810" w:rsidP="00FB2850">
      <w:pPr>
        <w:pStyle w:val="a4"/>
        <w:ind w:left="-284" w:right="0" w:firstLine="284"/>
        <w:rPr>
          <w:b/>
          <w:color w:val="0563C1" w:themeColor="hyperlink"/>
          <w:szCs w:val="28"/>
          <w:u w:val="single"/>
        </w:rPr>
      </w:pPr>
      <w:hyperlink r:id="rId10" w:history="1">
        <w:r w:rsidR="00FB2850" w:rsidRPr="00CC5E84">
          <w:rPr>
            <w:rStyle w:val="a3"/>
            <w:b/>
            <w:szCs w:val="28"/>
            <w:lang w:val="en-US"/>
          </w:rPr>
          <w:t>https</w:t>
        </w:r>
        <w:r w:rsidR="00FB2850" w:rsidRPr="00106C4F">
          <w:rPr>
            <w:rStyle w:val="a3"/>
            <w:b/>
            <w:szCs w:val="28"/>
          </w:rPr>
          <w:t>://</w:t>
        </w:r>
        <w:r w:rsidR="00FB2850" w:rsidRPr="00CC5E84">
          <w:rPr>
            <w:rStyle w:val="a3"/>
            <w:b/>
            <w:szCs w:val="28"/>
            <w:lang w:val="en-US"/>
          </w:rPr>
          <w:t>present</w:t>
        </w:r>
        <w:r w:rsidR="00FB2850" w:rsidRPr="00106C4F">
          <w:rPr>
            <w:rStyle w:val="a3"/>
            <w:b/>
            <w:szCs w:val="28"/>
          </w:rPr>
          <w:t>5.</w:t>
        </w:r>
        <w:r w:rsidR="00FB2850" w:rsidRPr="00CC5E84">
          <w:rPr>
            <w:rStyle w:val="a3"/>
            <w:b/>
            <w:szCs w:val="28"/>
            <w:lang w:val="en-US"/>
          </w:rPr>
          <w:t>com</w:t>
        </w:r>
        <w:r w:rsidR="00FB2850" w:rsidRPr="00106C4F">
          <w:rPr>
            <w:rStyle w:val="a3"/>
            <w:b/>
            <w:szCs w:val="28"/>
          </w:rPr>
          <w:t>/</w:t>
        </w:r>
      </w:hyperlink>
      <w:r w:rsidR="00FB2850" w:rsidRPr="003F04F1">
        <w:rPr>
          <w:b/>
          <w:color w:val="000000" w:themeColor="text1"/>
          <w:szCs w:val="28"/>
        </w:rPr>
        <w:t xml:space="preserve"> </w:t>
      </w:r>
    </w:p>
    <w:p w:rsidR="00FB2850" w:rsidRPr="00106C4F" w:rsidRDefault="00FB2850" w:rsidP="00FB2850">
      <w:pPr>
        <w:pStyle w:val="a4"/>
        <w:ind w:left="-284" w:right="0" w:firstLine="284"/>
        <w:rPr>
          <w:b/>
          <w:color w:val="000000" w:themeColor="text1"/>
          <w:szCs w:val="28"/>
        </w:rPr>
      </w:pPr>
    </w:p>
    <w:p w:rsidR="00FB2850" w:rsidRPr="00106C4F" w:rsidRDefault="00FB2850" w:rsidP="00FB2850">
      <w:pPr>
        <w:pStyle w:val="a4"/>
        <w:ind w:left="-284" w:right="0" w:firstLine="284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Учебно-методическое обеспечение </w:t>
      </w:r>
    </w:p>
    <w:p w:rsidR="00FB2850" w:rsidRPr="00F46FB7" w:rsidRDefault="00FB2850" w:rsidP="00FB2850">
      <w:pPr>
        <w:tabs>
          <w:tab w:val="left" w:pos="0"/>
        </w:tabs>
        <w:spacing w:after="0" w:line="277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6FB7">
        <w:rPr>
          <w:rFonts w:ascii="Times New Roman" w:hAnsi="Times New Roman" w:cs="Times New Roman"/>
          <w:sz w:val="28"/>
          <w:szCs w:val="28"/>
        </w:rPr>
        <w:t>В школе имеется методическое обеспечение программ, а также постоянно разрабатываются и пополняются учебные и метод</w:t>
      </w:r>
      <w:r>
        <w:rPr>
          <w:rFonts w:ascii="Times New Roman" w:hAnsi="Times New Roman" w:cs="Times New Roman"/>
          <w:sz w:val="28"/>
          <w:szCs w:val="28"/>
        </w:rPr>
        <w:t>ические материалы для педагогов</w:t>
      </w:r>
      <w:r w:rsidRPr="00F46FB7">
        <w:rPr>
          <w:rFonts w:ascii="Times New Roman" w:hAnsi="Times New Roman" w:cs="Times New Roman"/>
          <w:sz w:val="28"/>
          <w:szCs w:val="28"/>
        </w:rPr>
        <w:t xml:space="preserve"> и обучающихся</w:t>
      </w:r>
      <w:r w:rsidRPr="00F46FB7">
        <w:rPr>
          <w:rFonts w:ascii="Times New Roman" w:hAnsi="Times New Roman" w:cs="Times New Roman"/>
          <w:b/>
          <w:sz w:val="28"/>
          <w:szCs w:val="28"/>
        </w:rPr>
        <w:t>.</w:t>
      </w:r>
      <w:r w:rsidRPr="00F46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850" w:rsidRPr="00F46FB7" w:rsidRDefault="00FB2850" w:rsidP="00FB2850">
      <w:pPr>
        <w:tabs>
          <w:tab w:val="left" w:pos="0"/>
        </w:tabs>
        <w:spacing w:after="27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 xml:space="preserve">Материалы по учебно-методическому обеспечению образовательного процесса включают в себя: </w:t>
      </w:r>
      <w:r w:rsidRPr="00F46F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2850" w:rsidRPr="00106C4F" w:rsidRDefault="00FB2850" w:rsidP="00FB2850">
      <w:pPr>
        <w:tabs>
          <w:tab w:val="left" w:pos="0"/>
        </w:tabs>
        <w:spacing w:after="273" w:line="249" w:lineRule="auto"/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color="000000"/>
        </w:rPr>
        <w:t xml:space="preserve">- </w:t>
      </w:r>
      <w:r w:rsidRPr="00106C4F">
        <w:rPr>
          <w:rFonts w:ascii="Times New Roman" w:hAnsi="Times New Roman" w:cs="Times New Roman"/>
          <w:i/>
          <w:sz w:val="28"/>
          <w:szCs w:val="28"/>
          <w:u w:color="000000"/>
        </w:rPr>
        <w:t>Учебные и методические пособия для педагога и учащегося</w:t>
      </w:r>
    </w:p>
    <w:p w:rsidR="00FB2850" w:rsidRDefault="00FB2850" w:rsidP="00FB2850">
      <w:pPr>
        <w:tabs>
          <w:tab w:val="left" w:pos="0"/>
        </w:tabs>
        <w:spacing w:after="38" w:line="244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6FB7">
        <w:rPr>
          <w:rFonts w:ascii="Times New Roman" w:hAnsi="Times New Roman" w:cs="Times New Roman"/>
          <w:sz w:val="28"/>
          <w:szCs w:val="28"/>
        </w:rPr>
        <w:t>Доступ к необходимым учебным посо</w:t>
      </w:r>
      <w:r>
        <w:rPr>
          <w:rFonts w:ascii="Times New Roman" w:hAnsi="Times New Roman" w:cs="Times New Roman"/>
          <w:sz w:val="28"/>
          <w:szCs w:val="28"/>
        </w:rPr>
        <w:t xml:space="preserve">биям, учебникам, </w:t>
      </w:r>
      <w:r w:rsidRPr="00F46FB7">
        <w:rPr>
          <w:rFonts w:ascii="Times New Roman" w:hAnsi="Times New Roman" w:cs="Times New Roman"/>
          <w:sz w:val="28"/>
          <w:szCs w:val="28"/>
        </w:rPr>
        <w:t xml:space="preserve">методической литературе, справочникам, тематическим изданиям и т.д. обеспечивается </w:t>
      </w:r>
      <w:r w:rsidRPr="00F3597E">
        <w:rPr>
          <w:rFonts w:ascii="Times New Roman" w:hAnsi="Times New Roman" w:cs="Times New Roman"/>
          <w:sz w:val="28"/>
          <w:szCs w:val="28"/>
        </w:rPr>
        <w:t>библиотечным фондом</w:t>
      </w:r>
      <w:r w:rsidRPr="00F46FB7">
        <w:rPr>
          <w:rFonts w:ascii="Times New Roman" w:hAnsi="Times New Roman" w:cs="Times New Roman"/>
          <w:sz w:val="28"/>
          <w:szCs w:val="28"/>
        </w:rPr>
        <w:t xml:space="preserve"> школы.   </w:t>
      </w:r>
    </w:p>
    <w:p w:rsidR="00FB2850" w:rsidRPr="00F46FB7" w:rsidRDefault="00FB2850" w:rsidP="00FB2850">
      <w:pPr>
        <w:tabs>
          <w:tab w:val="left" w:pos="0"/>
        </w:tabs>
        <w:spacing w:after="38" w:line="244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B2850" w:rsidRPr="00106C4F" w:rsidRDefault="00FB2850" w:rsidP="00FB2850">
      <w:pPr>
        <w:tabs>
          <w:tab w:val="left" w:pos="0"/>
        </w:tabs>
        <w:spacing w:after="220" w:line="249" w:lineRule="auto"/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color="000000"/>
        </w:rPr>
        <w:t xml:space="preserve">- </w:t>
      </w:r>
      <w:r w:rsidRPr="00106C4F">
        <w:rPr>
          <w:rFonts w:ascii="Times New Roman" w:hAnsi="Times New Roman" w:cs="Times New Roman"/>
          <w:i/>
          <w:sz w:val="28"/>
          <w:szCs w:val="28"/>
          <w:u w:color="000000"/>
        </w:rPr>
        <w:t>Методические материалы</w:t>
      </w:r>
    </w:p>
    <w:p w:rsidR="00FB2850" w:rsidRPr="00F46FB7" w:rsidRDefault="00FB2850" w:rsidP="00EB60EB">
      <w:pPr>
        <w:numPr>
          <w:ilvl w:val="1"/>
          <w:numId w:val="12"/>
        </w:numPr>
        <w:tabs>
          <w:tab w:val="left" w:pos="0"/>
        </w:tabs>
        <w:spacing w:after="54" w:line="249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 xml:space="preserve">планы занятий, включающие перечень вопросов, выносимых на занятие; </w:t>
      </w:r>
    </w:p>
    <w:p w:rsidR="00FB2850" w:rsidRPr="00F46FB7" w:rsidRDefault="00FB2850" w:rsidP="00EB60EB">
      <w:pPr>
        <w:numPr>
          <w:ilvl w:val="1"/>
          <w:numId w:val="12"/>
        </w:numPr>
        <w:tabs>
          <w:tab w:val="left" w:pos="0"/>
        </w:tabs>
        <w:spacing w:after="38" w:line="244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 xml:space="preserve">контрольные задания для отслеживания результатов освоения каждой темы, а также для проведения промежуточной и итоговой аттестации обучающихся. </w:t>
      </w:r>
    </w:p>
    <w:p w:rsidR="00FB2850" w:rsidRPr="00F46FB7" w:rsidRDefault="00FB2850" w:rsidP="00EB60EB">
      <w:pPr>
        <w:numPr>
          <w:ilvl w:val="1"/>
          <w:numId w:val="12"/>
        </w:numPr>
        <w:tabs>
          <w:tab w:val="left" w:pos="0"/>
        </w:tabs>
        <w:spacing w:after="38" w:line="244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 xml:space="preserve">виды практических и других работ, выполняемых обучающимися по итогам освоения темы, раздела программы и критерии оценки выполнения данных работ; </w:t>
      </w:r>
    </w:p>
    <w:p w:rsidR="00FB2850" w:rsidRDefault="00FB2850" w:rsidP="00EB60EB">
      <w:pPr>
        <w:numPr>
          <w:ilvl w:val="1"/>
          <w:numId w:val="12"/>
        </w:numPr>
        <w:tabs>
          <w:tab w:val="left" w:pos="0"/>
        </w:tabs>
        <w:spacing w:after="63" w:line="244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 xml:space="preserve">методические рекомендации, задача которых – рекомендовать наиболее эффективные рациональные варианты действий при решении конкретных педагогических задач. </w:t>
      </w:r>
    </w:p>
    <w:p w:rsidR="00FB2850" w:rsidRDefault="00FB2850" w:rsidP="00FB2850">
      <w:pPr>
        <w:tabs>
          <w:tab w:val="left" w:pos="0"/>
        </w:tabs>
        <w:spacing w:after="63" w:line="244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FB2850" w:rsidRDefault="00FB2850" w:rsidP="00FB2850">
      <w:pPr>
        <w:tabs>
          <w:tab w:val="left" w:pos="0"/>
        </w:tabs>
        <w:spacing w:after="63" w:line="244" w:lineRule="auto"/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color="000000"/>
        </w:rPr>
        <w:t xml:space="preserve">- </w:t>
      </w:r>
      <w:r w:rsidRPr="00106C4F">
        <w:rPr>
          <w:rFonts w:ascii="Times New Roman" w:hAnsi="Times New Roman" w:cs="Times New Roman"/>
          <w:i/>
          <w:sz w:val="28"/>
          <w:szCs w:val="28"/>
          <w:u w:color="000000"/>
        </w:rPr>
        <w:t>Наглядный материал</w:t>
      </w:r>
      <w:r w:rsidRPr="00106C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2850" w:rsidRPr="00106C4F" w:rsidRDefault="00FB2850" w:rsidP="00FB2850">
      <w:pPr>
        <w:tabs>
          <w:tab w:val="left" w:pos="0"/>
        </w:tabs>
        <w:spacing w:after="63" w:line="244" w:lineRule="auto"/>
        <w:ind w:left="-284" w:firstLine="284"/>
        <w:rPr>
          <w:rFonts w:ascii="Times New Roman" w:hAnsi="Times New Roman" w:cs="Times New Roman"/>
          <w:i/>
          <w:sz w:val="28"/>
          <w:szCs w:val="28"/>
        </w:rPr>
      </w:pPr>
    </w:p>
    <w:p w:rsidR="00FB2850" w:rsidRPr="00F46FB7" w:rsidRDefault="00FB2850" w:rsidP="00FB2850">
      <w:pPr>
        <w:tabs>
          <w:tab w:val="left" w:pos="0"/>
        </w:tabs>
        <w:spacing w:after="38" w:line="244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F46FB7">
        <w:rPr>
          <w:rFonts w:ascii="Times New Roman" w:hAnsi="Times New Roman" w:cs="Times New Roman"/>
          <w:sz w:val="28"/>
          <w:szCs w:val="28"/>
        </w:rPr>
        <w:t xml:space="preserve">Наглядный материал располагается в зоне постоянной визуальной доступности учащихся: на стенах классов как групповых, так и индивидуальных занятий и доступен для использования в любое время.  </w:t>
      </w:r>
    </w:p>
    <w:p w:rsidR="00FB2850" w:rsidRDefault="00FB2850" w:rsidP="00FB2850">
      <w:pPr>
        <w:tabs>
          <w:tab w:val="left" w:pos="0"/>
        </w:tabs>
        <w:spacing w:after="14" w:line="249" w:lineRule="auto"/>
        <w:ind w:left="-284" w:firstLine="284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FB2850" w:rsidRPr="00B67D5E" w:rsidRDefault="00FB2850" w:rsidP="00FB2850">
      <w:pPr>
        <w:tabs>
          <w:tab w:val="left" w:pos="0"/>
        </w:tabs>
        <w:spacing w:after="14" w:line="249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color="000000"/>
        </w:rPr>
        <w:t>В</w:t>
      </w:r>
      <w:r w:rsidRPr="00B67D5E">
        <w:rPr>
          <w:rFonts w:ascii="Times New Roman" w:hAnsi="Times New Roman" w:cs="Times New Roman"/>
          <w:b/>
          <w:sz w:val="28"/>
          <w:szCs w:val="28"/>
          <w:u w:color="000000"/>
        </w:rPr>
        <w:t>идеозаписи</w:t>
      </w:r>
      <w:r w:rsidRPr="00B67D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2850" w:rsidRDefault="00FB2850" w:rsidP="00FB2850">
      <w:pPr>
        <w:tabs>
          <w:tab w:val="left" w:pos="0"/>
        </w:tabs>
        <w:spacing w:after="279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46FB7">
        <w:rPr>
          <w:rFonts w:ascii="Times New Roman" w:hAnsi="Times New Roman" w:cs="Times New Roman"/>
          <w:sz w:val="28"/>
          <w:szCs w:val="28"/>
        </w:rPr>
        <w:t xml:space="preserve">идеозаписи </w:t>
      </w:r>
      <w:r>
        <w:rPr>
          <w:rFonts w:ascii="Times New Roman" w:hAnsi="Times New Roman" w:cs="Times New Roman"/>
          <w:sz w:val="28"/>
          <w:szCs w:val="28"/>
        </w:rPr>
        <w:t>мастер классов</w:t>
      </w:r>
      <w:r w:rsidRPr="00F46FB7">
        <w:rPr>
          <w:rFonts w:ascii="Times New Roman" w:hAnsi="Times New Roman" w:cs="Times New Roman"/>
          <w:sz w:val="28"/>
          <w:szCs w:val="28"/>
        </w:rPr>
        <w:t xml:space="preserve"> используются для </w:t>
      </w:r>
      <w:r>
        <w:rPr>
          <w:rFonts w:ascii="Times New Roman" w:hAnsi="Times New Roman" w:cs="Times New Roman"/>
          <w:sz w:val="28"/>
          <w:szCs w:val="28"/>
        </w:rPr>
        <w:t xml:space="preserve">поэтапной работы в соответствии с программой. Обучающие видео уроки рассказывают о новой теме. </w:t>
      </w:r>
    </w:p>
    <w:p w:rsidR="00FB2850" w:rsidRDefault="00FB2850" w:rsidP="00FB2850">
      <w:pPr>
        <w:tabs>
          <w:tab w:val="left" w:pos="0"/>
        </w:tabs>
        <w:spacing w:after="279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A7C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</w:p>
    <w:p w:rsidR="00FB2850" w:rsidRDefault="00FB2850" w:rsidP="00FB2850">
      <w:pPr>
        <w:tabs>
          <w:tab w:val="left" w:pos="0"/>
        </w:tabs>
        <w:spacing w:after="279"/>
        <w:ind w:left="-284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613B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Pr="00672AB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0613B8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</w:t>
      </w:r>
      <w:r>
        <w:rPr>
          <w:rFonts w:ascii="Times New Roman" w:hAnsi="Times New Roman" w:cs="Times New Roman"/>
          <w:sz w:val="28"/>
          <w:szCs w:val="28"/>
        </w:rPr>
        <w:t>й программы «</w:t>
      </w:r>
      <w:r w:rsidR="00036F10">
        <w:rPr>
          <w:rFonts w:ascii="Times New Roman" w:hAnsi="Times New Roman" w:cs="Times New Roman"/>
          <w:sz w:val="28"/>
          <w:szCs w:val="28"/>
        </w:rPr>
        <w:t>Основы компьютерной графики</w:t>
      </w:r>
      <w:r w:rsidRPr="000613B8">
        <w:rPr>
          <w:rFonts w:ascii="Times New Roman" w:hAnsi="Times New Roman" w:cs="Times New Roman"/>
          <w:sz w:val="28"/>
          <w:szCs w:val="28"/>
        </w:rPr>
        <w:t xml:space="preserve">» осуществляется </w:t>
      </w:r>
      <w:r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  <w:r w:rsidRPr="000613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4F1">
        <w:rPr>
          <w:rFonts w:ascii="Times New Roman" w:hAnsi="Times New Roman" w:cs="Times New Roman"/>
          <w:sz w:val="28"/>
          <w:szCs w:val="28"/>
        </w:rPr>
        <w:t>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 и отвечающими квалификационным требованиям, указанным в квалификационных справочниках, и (или) профессиональным стандартам</w:t>
      </w:r>
      <w:r>
        <w:t>.</w:t>
      </w:r>
    </w:p>
    <w:p w:rsidR="00FB2850" w:rsidRPr="00EC1C5E" w:rsidRDefault="00FB2850" w:rsidP="00FB2850">
      <w:pPr>
        <w:pStyle w:val="2"/>
        <w:rPr>
          <w:i/>
        </w:rPr>
      </w:pPr>
      <w:bookmarkStart w:id="22" w:name="_Toc207174464"/>
      <w:r w:rsidRPr="00EC1C5E">
        <w:rPr>
          <w:i/>
        </w:rPr>
        <w:t>Рабочая программа воспитания</w:t>
      </w:r>
      <w:bookmarkEnd w:id="22"/>
      <w:r w:rsidRPr="00EC1C5E">
        <w:rPr>
          <w:i/>
        </w:rPr>
        <w:t xml:space="preserve"> </w:t>
      </w:r>
    </w:p>
    <w:p w:rsidR="00FB2850" w:rsidRPr="004F67BB" w:rsidRDefault="00FB2850" w:rsidP="00FB2850">
      <w:pPr>
        <w:rPr>
          <w:lang w:eastAsia="ru-RU"/>
        </w:rPr>
      </w:pPr>
    </w:p>
    <w:p w:rsidR="00FB2850" w:rsidRPr="00BC4138" w:rsidRDefault="00FB2850" w:rsidP="00FB2850">
      <w:pPr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Воспитательная работа является неотъемлемой частью дополнительной общеобразовательной общеразвивающей программы «</w:t>
      </w:r>
      <w:r w:rsidR="00036F10">
        <w:rPr>
          <w:rFonts w:ascii="Times New Roman" w:hAnsi="Times New Roman" w:cs="Times New Roman"/>
          <w:sz w:val="28"/>
          <w:szCs w:val="28"/>
          <w:lang w:eastAsia="ru-RU"/>
        </w:rPr>
        <w:t>Основы компьютерной графики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FB2850" w:rsidRDefault="00FB2850" w:rsidP="00FB2850">
      <w:pPr>
        <w:shd w:val="clear" w:color="auto" w:fill="FFFFFF"/>
        <w:tabs>
          <w:tab w:val="left" w:pos="993"/>
          <w:tab w:val="left" w:pos="1310"/>
        </w:tabs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4138">
        <w:rPr>
          <w:rFonts w:ascii="Times New Roman" w:hAnsi="Times New Roman" w:cs="Times New Roman"/>
          <w:b/>
          <w:bCs/>
          <w:iCs/>
          <w:sz w:val="28"/>
          <w:szCs w:val="28"/>
        </w:rPr>
        <w:t>Цель воспитательной работы:</w:t>
      </w:r>
    </w:p>
    <w:p w:rsidR="00FB2850" w:rsidRDefault="00FB2850" w:rsidP="00FB2850">
      <w:pPr>
        <w:shd w:val="clear" w:color="auto" w:fill="FFFFFF"/>
        <w:tabs>
          <w:tab w:val="left" w:pos="993"/>
          <w:tab w:val="left" w:pos="1310"/>
        </w:tabs>
        <w:spacing w:line="240" w:lineRule="auto"/>
        <w:ind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B1935">
        <w:rPr>
          <w:rFonts w:ascii="Times New Roman" w:hAnsi="Times New Roman" w:cs="Times New Roman"/>
          <w:sz w:val="28"/>
          <w:szCs w:val="28"/>
        </w:rPr>
        <w:t>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</w:t>
      </w:r>
      <w:r>
        <w:rPr>
          <w:rFonts w:ascii="Times New Roman" w:hAnsi="Times New Roman" w:cs="Times New Roman"/>
          <w:sz w:val="28"/>
          <w:szCs w:val="28"/>
        </w:rPr>
        <w:t>вованию, саморазвитию в социуме</w:t>
      </w:r>
      <w:r w:rsidRPr="00DB1935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 xml:space="preserve"> </w:t>
      </w:r>
      <w:r w:rsidRPr="00DB1935">
        <w:rPr>
          <w:rFonts w:ascii="Times New Roman" w:eastAsia="Times New Roman" w:hAnsi="Times New Roman"/>
          <w:sz w:val="28"/>
          <w:szCs w:val="28"/>
          <w:lang w:eastAsia="ru-RU"/>
        </w:rPr>
        <w:t>- поддержка социальных инициатив и достижений обучающихся.</w:t>
      </w:r>
    </w:p>
    <w:p w:rsidR="00FB2850" w:rsidRDefault="00FB2850" w:rsidP="00FB2850">
      <w:pPr>
        <w:shd w:val="clear" w:color="auto" w:fill="FFFFFF"/>
        <w:tabs>
          <w:tab w:val="left" w:pos="993"/>
          <w:tab w:val="left" w:pos="1310"/>
        </w:tabs>
        <w:spacing w:line="240" w:lineRule="auto"/>
        <w:ind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850" w:rsidRPr="00BC4138" w:rsidRDefault="00FB2850" w:rsidP="00FB2850">
      <w:pPr>
        <w:shd w:val="clear" w:color="auto" w:fill="FFFFFF"/>
        <w:tabs>
          <w:tab w:val="left" w:pos="993"/>
          <w:tab w:val="left" w:pos="1310"/>
        </w:tabs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Задачи</w:t>
      </w:r>
      <w:r w:rsidRPr="00BC4138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:</w:t>
      </w:r>
      <w:r w:rsidRPr="00BC41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B2850" w:rsidRPr="004F3FAD" w:rsidRDefault="00FB2850" w:rsidP="00EB60EB">
      <w:pPr>
        <w:numPr>
          <w:ilvl w:val="0"/>
          <w:numId w:val="8"/>
        </w:numPr>
        <w:spacing w:after="0" w:line="269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выявление и раскрытие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талантов у детей; </w:t>
      </w:r>
    </w:p>
    <w:p w:rsidR="00FB2850" w:rsidRPr="004F3FAD" w:rsidRDefault="00FB2850" w:rsidP="00EB60EB">
      <w:pPr>
        <w:numPr>
          <w:ilvl w:val="0"/>
          <w:numId w:val="8"/>
        </w:numPr>
        <w:spacing w:after="0" w:line="269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воспитание культуры 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поведения и общения; </w:t>
      </w:r>
    </w:p>
    <w:p w:rsidR="00FB2850" w:rsidRPr="004F3FAD" w:rsidRDefault="00FB2850" w:rsidP="00EB60EB">
      <w:pPr>
        <w:numPr>
          <w:ilvl w:val="0"/>
          <w:numId w:val="8"/>
        </w:numPr>
        <w:spacing w:after="0" w:line="269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деятельности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детей, чтобы они активно усваивали знания и активно овладевали новыми навыками и умениями; </w:t>
      </w:r>
    </w:p>
    <w:p w:rsidR="00FB2850" w:rsidRPr="004F3FAD" w:rsidRDefault="00FB2850" w:rsidP="00EB60EB">
      <w:pPr>
        <w:numPr>
          <w:ilvl w:val="0"/>
          <w:numId w:val="8"/>
        </w:numPr>
        <w:spacing w:after="0" w:line="269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самоутверждения личности ребенка и его самостоятельности; </w:t>
      </w:r>
    </w:p>
    <w:p w:rsidR="00FB2850" w:rsidRPr="004F3FAD" w:rsidRDefault="00FB2850" w:rsidP="00EB60EB">
      <w:pPr>
        <w:numPr>
          <w:ilvl w:val="0"/>
          <w:numId w:val="8"/>
        </w:numPr>
        <w:spacing w:after="0" w:line="269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коллективизма и создание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благоприятной обстановки в коллективе; </w:t>
      </w:r>
    </w:p>
    <w:p w:rsidR="00FB2850" w:rsidRDefault="00FB2850" w:rsidP="00EB60EB">
      <w:pPr>
        <w:numPr>
          <w:ilvl w:val="0"/>
          <w:numId w:val="8"/>
        </w:numPr>
        <w:spacing w:after="0" w:line="269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досуг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совместно с родителями, 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учитывая их интересы и индивидуальные возможности каждого. </w:t>
      </w:r>
    </w:p>
    <w:p w:rsidR="00FB2850" w:rsidRPr="004F3FAD" w:rsidRDefault="00FB2850" w:rsidP="00FB2850">
      <w:pPr>
        <w:spacing w:after="0" w:line="269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2850" w:rsidRPr="007A2F65" w:rsidRDefault="00FB2850" w:rsidP="00FB2850">
      <w:pPr>
        <w:pStyle w:val="a4"/>
        <w:spacing w:after="0" w:line="269" w:lineRule="auto"/>
        <w:ind w:left="0" w:right="0" w:firstLine="142"/>
      </w:pPr>
      <w:r>
        <w:t xml:space="preserve">   </w:t>
      </w:r>
      <w:r w:rsidRPr="007A2F65">
        <w:t xml:space="preserve">Для реализации поставленных задач используются: </w:t>
      </w:r>
    </w:p>
    <w:p w:rsidR="00FB2850" w:rsidRPr="004F3FAD" w:rsidRDefault="00FB2850" w:rsidP="00FB2850">
      <w:pPr>
        <w:spacing w:after="0" w:line="269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открытые занятия для родителей, как основная форма обучающей работы; </w:t>
      </w:r>
    </w:p>
    <w:p w:rsidR="00FB2850" w:rsidRPr="004F3FAD" w:rsidRDefault="00FB2850" w:rsidP="00FB2850">
      <w:pPr>
        <w:spacing w:after="0" w:line="269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конкурсах, фестивалях, выставках работ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FB2850" w:rsidRDefault="00FB2850" w:rsidP="00FB2850">
      <w:pPr>
        <w:spacing w:after="0" w:line="240" w:lineRule="auto"/>
        <w:ind w:firstLine="142"/>
        <w:jc w:val="both"/>
        <w:rPr>
          <w:rFonts w:ascii="Times New Roman" w:eastAsia="№Е" w:hAnsi="Times New Roman" w:cs="Times New Roman"/>
          <w:b/>
          <w:color w:val="00000A"/>
          <w:sz w:val="28"/>
          <w:szCs w:val="28"/>
          <w:lang w:eastAsia="ru-RU"/>
        </w:rPr>
      </w:pPr>
    </w:p>
    <w:p w:rsidR="00FB2850" w:rsidRPr="004F3FAD" w:rsidRDefault="00FB2850" w:rsidP="00FB2850">
      <w:pPr>
        <w:spacing w:after="0" w:line="269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целью ознакомления родителей с образовательным процессом, провод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ятся открытые занятия в начале и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конце учебного года. </w:t>
      </w:r>
    </w:p>
    <w:p w:rsidR="00FB2850" w:rsidRPr="004F3FAD" w:rsidRDefault="00FB2850" w:rsidP="00FB2850">
      <w:pPr>
        <w:spacing w:after="0" w:line="269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На этих занятиях педагог раскрывает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 элементы программного материала ус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пешность его освоения, показывае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групповые и индивидуальные упражнения,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игровые моменты, применяемые педагогом, готовые и предварительные работы.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В завершении открытого занятия 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подводят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ся 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беседа 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родителями. </w:t>
      </w:r>
    </w:p>
    <w:p w:rsidR="00FB2850" w:rsidRPr="004F3FAD" w:rsidRDefault="00FB2850" w:rsidP="00FB2850">
      <w:pPr>
        <w:spacing w:after="0" w:line="269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Условиями успешности этой работы являются: </w:t>
      </w:r>
    </w:p>
    <w:p w:rsidR="00FB2850" w:rsidRDefault="00FB2850" w:rsidP="00EB60EB">
      <w:pPr>
        <w:pStyle w:val="a4"/>
        <w:numPr>
          <w:ilvl w:val="0"/>
          <w:numId w:val="9"/>
        </w:numPr>
        <w:spacing w:after="0" w:line="0" w:lineRule="atLeast"/>
        <w:ind w:left="0" w:right="0" w:firstLine="142"/>
      </w:pPr>
      <w:r>
        <w:t>з</w:t>
      </w:r>
      <w:r w:rsidRPr="00EB5B6B">
        <w:t>аинтересованность родителей не только в продуктивном, но и в развиваю</w:t>
      </w:r>
      <w:r>
        <w:t>щем результате занятий ребёнка в коллективе;</w:t>
      </w:r>
      <w:r w:rsidRPr="00EB5B6B">
        <w:t xml:space="preserve"> </w:t>
      </w:r>
    </w:p>
    <w:p w:rsidR="00FB2850" w:rsidRPr="00EB5B6B" w:rsidRDefault="00FB2850" w:rsidP="00EB60EB">
      <w:pPr>
        <w:pStyle w:val="a4"/>
        <w:numPr>
          <w:ilvl w:val="0"/>
          <w:numId w:val="9"/>
        </w:numPr>
        <w:spacing w:after="0" w:line="0" w:lineRule="atLeast"/>
        <w:ind w:left="0" w:right="0" w:firstLine="142"/>
      </w:pPr>
      <w:r w:rsidRPr="00EB5B6B">
        <w:t xml:space="preserve">информированность родителей о процессе работы коллектива, в котором занимается ребёнок; </w:t>
      </w:r>
    </w:p>
    <w:p w:rsidR="00FB2850" w:rsidRPr="004F3FAD" w:rsidRDefault="00FB2850" w:rsidP="00EB60EB">
      <w:pPr>
        <w:numPr>
          <w:ilvl w:val="0"/>
          <w:numId w:val="7"/>
        </w:numPr>
        <w:spacing w:after="0" w:line="0" w:lineRule="atLeast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установление традиций проведения совместных с родителями мероприятий; </w:t>
      </w:r>
    </w:p>
    <w:p w:rsidR="00FB2850" w:rsidRPr="004F3FAD" w:rsidRDefault="00FB2850" w:rsidP="00EB60EB">
      <w:pPr>
        <w:numPr>
          <w:ilvl w:val="0"/>
          <w:numId w:val="7"/>
        </w:numPr>
        <w:spacing w:after="0" w:line="0" w:lineRule="atLeast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умение педагога «говорить на языке» и детей, и родителей (что в каждом конкретном случае весьма индивидуально). </w:t>
      </w:r>
    </w:p>
    <w:p w:rsidR="00FB2850" w:rsidRDefault="00FB2850" w:rsidP="00FB2850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2850" w:rsidRDefault="00FB2850" w:rsidP="00FB2850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39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представлен план традиционных мероприятий, организуемых для обучающихся и их родителей за рамками учебного плана для организации досуга, формирования ценностных ориентиров, профилактической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работы, участия в конкурсной </w:t>
      </w:r>
      <w:r w:rsidRPr="0039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коллектива.</w:t>
      </w:r>
      <w:r w:rsidRPr="0039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Сроки проведения мероприятий и условия участия в них конкретизируются непосредственно в течение учебного года.</w:t>
      </w:r>
    </w:p>
    <w:p w:rsidR="00FB2850" w:rsidRDefault="00FB2850" w:rsidP="00FB2850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2850" w:rsidRDefault="00FB2850" w:rsidP="00FB2850">
      <w:pPr>
        <w:spacing w:after="0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2850" w:rsidRPr="0079129F" w:rsidRDefault="00FB2850" w:rsidP="00FB2850">
      <w:pPr>
        <w:pStyle w:val="2"/>
        <w:rPr>
          <w:i/>
        </w:rPr>
      </w:pPr>
      <w:bookmarkStart w:id="23" w:name="_Toc207174465"/>
      <w:r w:rsidRPr="0079129F">
        <w:rPr>
          <w:i/>
        </w:rPr>
        <w:t>Календарный план воспитательной работы</w:t>
      </w:r>
      <w:bookmarkEnd w:id="23"/>
    </w:p>
    <w:p w:rsidR="00FB2850" w:rsidRDefault="00FB2850" w:rsidP="00FB285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3286"/>
        <w:gridCol w:w="2919"/>
        <w:gridCol w:w="2354"/>
      </w:tblGrid>
      <w:tr w:rsidR="00FB2850" w:rsidTr="00FB2850">
        <w:tc>
          <w:tcPr>
            <w:tcW w:w="1339" w:type="dxa"/>
          </w:tcPr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86" w:type="dxa"/>
          </w:tcPr>
          <w:p w:rsidR="00FB2850" w:rsidRPr="00EC1C5E" w:rsidRDefault="00FB2850" w:rsidP="00036F1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организуемые для учащихся групп «</w:t>
            </w:r>
            <w:r w:rsidR="00036F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Основы компьютерной графики</w:t>
            </w:r>
            <w:r w:rsidRPr="00EC1C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 и их родителей</w:t>
            </w:r>
          </w:p>
        </w:tc>
        <w:tc>
          <w:tcPr>
            <w:tcW w:w="2919" w:type="dxa"/>
          </w:tcPr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Массовые мероприятия различного уровня в которых обучающиеся могут принять участие</w:t>
            </w:r>
          </w:p>
        </w:tc>
        <w:tc>
          <w:tcPr>
            <w:tcW w:w="2354" w:type="dxa"/>
          </w:tcPr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Конкурсные мероприятия</w:t>
            </w:r>
          </w:p>
        </w:tc>
      </w:tr>
      <w:tr w:rsidR="00FB2850" w:rsidTr="00FB2850">
        <w:tc>
          <w:tcPr>
            <w:tcW w:w="1339" w:type="dxa"/>
          </w:tcPr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286" w:type="dxa"/>
          </w:tcPr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Беседа, инструктажи обучающихся, с целью восстановления навыков безопасного поведения на улицах, улучшения адаптации детей и подростков к транспортной среде в местах постоянного жительства и учебы. </w:t>
            </w:r>
          </w:p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Родительское собрание. Беседы, инструктажи учащимся по правилам поведения в школе.</w:t>
            </w:r>
          </w:p>
          <w:p w:rsidR="00FB2850" w:rsidRPr="00EC1C5E" w:rsidRDefault="00FB2850" w:rsidP="00FB285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Всероссийский день трезвости: просмотр социального </w:t>
            </w: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видеоролика </w:t>
            </w: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«Влияние алкоголя на подростков»;</w:t>
            </w:r>
          </w:p>
          <w:p w:rsidR="00FB2850" w:rsidRPr="00EC1C5E" w:rsidRDefault="00FB2850" w:rsidP="00FB285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Районный фотоконкурс «Я пью полезные напитки»</w:t>
            </w:r>
          </w:p>
          <w:p w:rsidR="00FB2850" w:rsidRPr="00EC1C5E" w:rsidRDefault="00FB2850" w:rsidP="00FB285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акция </w:t>
            </w:r>
          </w:p>
          <w:p w:rsidR="00FB2850" w:rsidRPr="00EC1C5E" w:rsidRDefault="00FB2850" w:rsidP="00FB285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«Капля жизни»: проведение разъяснительной работы о порядке действий при угрозе возникновения террористического акта.</w:t>
            </w:r>
          </w:p>
          <w:p w:rsidR="00FB2850" w:rsidRPr="00EC1C5E" w:rsidRDefault="00FB2850" w:rsidP="00FB285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Посещение Виртуального концертного зала (ВКЗ)</w:t>
            </w:r>
          </w:p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Постоянное взаимодействие с родителями онлайн, в мессенджерах.</w:t>
            </w: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19" w:type="dxa"/>
          </w:tcPr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Участие учащихся в квесте «День знаний».</w:t>
            </w:r>
          </w:p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</w:tcPr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конкурс «Инфографика»;</w:t>
            </w:r>
          </w:p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конкурс плакатов и муралов против терроризма и экстремизма;</w:t>
            </w:r>
          </w:p>
        </w:tc>
      </w:tr>
      <w:tr w:rsidR="00FB2850" w:rsidTr="00FB2850">
        <w:tc>
          <w:tcPr>
            <w:tcW w:w="1339" w:type="dxa"/>
          </w:tcPr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Октябрь</w:t>
            </w:r>
          </w:p>
        </w:tc>
        <w:tc>
          <w:tcPr>
            <w:tcW w:w="3286" w:type="dxa"/>
          </w:tcPr>
          <w:p w:rsidR="00FB2850" w:rsidRPr="00EC1C5E" w:rsidRDefault="00FB2850" w:rsidP="00FB285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Мероприятия, беседы по формированию здорового образа жизни.</w:t>
            </w:r>
          </w:p>
          <w:p w:rsidR="00FB2850" w:rsidRPr="00EC1C5E" w:rsidRDefault="00FB2850" w:rsidP="00FB285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Беседы и инструктажи о правилах безопасного поведения в случае чрезвычайных происшествий.</w:t>
            </w:r>
          </w:p>
          <w:p w:rsidR="00FB2850" w:rsidRPr="00EC1C5E" w:rsidRDefault="00FB2850" w:rsidP="00FB285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Постоянное взаимодействие с родителями в мессенджерах</w:t>
            </w:r>
          </w:p>
          <w:p w:rsidR="00FB2850" w:rsidRPr="00EC1C5E" w:rsidRDefault="00FB2850" w:rsidP="00FB285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Посещение Виртуального концертного зала(ВКЗ)</w:t>
            </w:r>
          </w:p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9" w:type="dxa"/>
          </w:tcPr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Оформление осенней выставки графических работ.  </w:t>
            </w:r>
          </w:p>
        </w:tc>
        <w:tc>
          <w:tcPr>
            <w:tcW w:w="2354" w:type="dxa"/>
          </w:tcPr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творческий конкурс «Ника»;</w:t>
            </w:r>
          </w:p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конкурс «Одаренность»;</w:t>
            </w:r>
          </w:p>
        </w:tc>
      </w:tr>
      <w:tr w:rsidR="00FB2850" w:rsidTr="00FB2850">
        <w:tc>
          <w:tcPr>
            <w:tcW w:w="1339" w:type="dxa"/>
          </w:tcPr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3286" w:type="dxa"/>
          </w:tcPr>
          <w:p w:rsidR="00FB2850" w:rsidRPr="00EC1C5E" w:rsidRDefault="00FB2850" w:rsidP="00FB285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 xml:space="preserve">Классный час «День народного единства» </w:t>
            </w:r>
          </w:p>
          <w:p w:rsidR="00FB2850" w:rsidRPr="00EC1C5E" w:rsidRDefault="00FB2850" w:rsidP="00FB285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Онлайн-тест эстафета ко «Дню неизвестного солдата»</w:t>
            </w:r>
          </w:p>
          <w:p w:rsidR="00FB2850" w:rsidRPr="00EC1C5E" w:rsidRDefault="00FB2850" w:rsidP="00FB285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 xml:space="preserve">Постоянное взаимодействие </w:t>
            </w:r>
          </w:p>
          <w:p w:rsidR="00FB2850" w:rsidRPr="00EC1C5E" w:rsidRDefault="00FB2850" w:rsidP="00FB285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с родителями в мессенджерах</w:t>
            </w:r>
          </w:p>
          <w:p w:rsidR="00FB2850" w:rsidRPr="00EC1C5E" w:rsidRDefault="00FB2850" w:rsidP="00FB285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Посещение Виртуального концертного зала (ВКЗ)</w:t>
            </w:r>
          </w:p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9" w:type="dxa"/>
          </w:tcPr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Оформление выставки графических работ, посвященных «Дню матери». </w:t>
            </w:r>
          </w:p>
        </w:tc>
        <w:tc>
          <w:tcPr>
            <w:tcW w:w="2354" w:type="dxa"/>
          </w:tcPr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конкурс детского творчества «Вершина творчества»;</w:t>
            </w:r>
          </w:p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творческий конкурс «Мир мультфильмов»;</w:t>
            </w:r>
          </w:p>
        </w:tc>
      </w:tr>
      <w:tr w:rsidR="00FB2850" w:rsidTr="00FB2850">
        <w:tc>
          <w:tcPr>
            <w:tcW w:w="1339" w:type="dxa"/>
          </w:tcPr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3286" w:type="dxa"/>
          </w:tcPr>
          <w:p w:rsidR="00FB2850" w:rsidRPr="00EC1C5E" w:rsidRDefault="00FB2850" w:rsidP="00FB285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«Урок Памяти»</w:t>
            </w:r>
          </w:p>
          <w:p w:rsidR="00FB2850" w:rsidRPr="00EC1C5E" w:rsidRDefault="00FB2850" w:rsidP="00FB285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Беседы с родителями «Осторожно, гололед!»;</w:t>
            </w:r>
          </w:p>
          <w:p w:rsidR="00FB2850" w:rsidRPr="00EC1C5E" w:rsidRDefault="00FB2850" w:rsidP="00FB285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Постоянное взаимодействие с родителями в мессенджерах</w:t>
            </w:r>
          </w:p>
          <w:p w:rsidR="00FB2850" w:rsidRPr="00EC1C5E" w:rsidRDefault="00FB2850" w:rsidP="00FB285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Посещение Виртуального концертного зала (ВКЗ)</w:t>
            </w:r>
          </w:p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9" w:type="dxa"/>
          </w:tcPr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выставки новогодних графических работ.</w:t>
            </w:r>
          </w:p>
        </w:tc>
        <w:tc>
          <w:tcPr>
            <w:tcW w:w="2354" w:type="dxa"/>
          </w:tcPr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творческий конкурс «Векториада»;</w:t>
            </w:r>
          </w:p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творческий конкурс «Мир замечательных мультфильмов;</w:t>
            </w:r>
          </w:p>
        </w:tc>
      </w:tr>
      <w:tr w:rsidR="00FB2850" w:rsidTr="00FB2850">
        <w:tc>
          <w:tcPr>
            <w:tcW w:w="1339" w:type="dxa"/>
          </w:tcPr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Январь </w:t>
            </w:r>
          </w:p>
        </w:tc>
        <w:tc>
          <w:tcPr>
            <w:tcW w:w="3286" w:type="dxa"/>
          </w:tcPr>
          <w:p w:rsidR="00FB2850" w:rsidRPr="00EC1C5E" w:rsidRDefault="00FB2850" w:rsidP="00FB285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Беседы, инструктажи с учащимися о правилах безопасного поведения во время посещения массовых мероприятий в новогодние праздники в период зимних каникул.</w:t>
            </w:r>
          </w:p>
          <w:p w:rsidR="00FB2850" w:rsidRPr="00EC1C5E" w:rsidRDefault="00FB2850" w:rsidP="00FB285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Беседа с родителями «Порядок действий при возникновении чрезвычайных ситуаций»</w:t>
            </w:r>
          </w:p>
          <w:p w:rsidR="00FB2850" w:rsidRPr="00EC1C5E" w:rsidRDefault="00FB2850" w:rsidP="00FB285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Досуговое мероприятие в дни новогодних каникул.</w:t>
            </w:r>
          </w:p>
          <w:p w:rsidR="00FB2850" w:rsidRPr="00EC1C5E" w:rsidRDefault="00FB2850" w:rsidP="00FB285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Посещение Виртуального концертного зала(ВКЗ)</w:t>
            </w:r>
          </w:p>
          <w:p w:rsidR="00FB2850" w:rsidRPr="00EC1C5E" w:rsidRDefault="00FB2850" w:rsidP="00FB285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9" w:type="dxa"/>
          </w:tcPr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Создание и распространение листовок, на тему «Охрана жизни и здоровья детей»</w:t>
            </w:r>
          </w:p>
        </w:tc>
        <w:tc>
          <w:tcPr>
            <w:tcW w:w="2354" w:type="dxa"/>
          </w:tcPr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конкурс «Дерзай-твори»;</w:t>
            </w:r>
          </w:p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конкурс «Узорная буквица»;</w:t>
            </w:r>
          </w:p>
        </w:tc>
      </w:tr>
      <w:tr w:rsidR="00FB2850" w:rsidTr="00FB2850">
        <w:tc>
          <w:tcPr>
            <w:tcW w:w="1339" w:type="dxa"/>
          </w:tcPr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Февраль</w:t>
            </w:r>
          </w:p>
        </w:tc>
        <w:tc>
          <w:tcPr>
            <w:tcW w:w="3286" w:type="dxa"/>
          </w:tcPr>
          <w:p w:rsidR="00FB2850" w:rsidRPr="00EC1C5E" w:rsidRDefault="00FB2850" w:rsidP="00FB285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Беседа с родителями «Профилактика вирусных инфекций в осенне-зимний период»</w:t>
            </w:r>
          </w:p>
          <w:p w:rsidR="00FB2850" w:rsidRPr="00EC1C5E" w:rsidRDefault="00FB2850" w:rsidP="00FB285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Постоянное взаимодействие с родителями в мессенджерах.</w:t>
            </w:r>
          </w:p>
          <w:p w:rsidR="00FB2850" w:rsidRPr="00EC1C5E" w:rsidRDefault="00FB2850" w:rsidP="00FB285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Посещение Виртуального концертного зала (ВКЗ)</w:t>
            </w:r>
          </w:p>
          <w:p w:rsidR="00FB2850" w:rsidRPr="00EC1C5E" w:rsidRDefault="00FB2850" w:rsidP="00FB285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9" w:type="dxa"/>
          </w:tcPr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выставки графических работ, посвященных «Дню защитника Отечества»</w:t>
            </w:r>
          </w:p>
        </w:tc>
        <w:tc>
          <w:tcPr>
            <w:tcW w:w="2354" w:type="dxa"/>
          </w:tcPr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Большой всероссийский фестиваль детского и юношеского творчества;</w:t>
            </w:r>
          </w:p>
        </w:tc>
      </w:tr>
      <w:tr w:rsidR="00FB2850" w:rsidTr="00FB2850">
        <w:tc>
          <w:tcPr>
            <w:tcW w:w="1339" w:type="dxa"/>
          </w:tcPr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3286" w:type="dxa"/>
          </w:tcPr>
          <w:p w:rsidR="00FB2850" w:rsidRPr="00EC1C5E" w:rsidRDefault="00FB2850" w:rsidP="00FB285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Мероприятия, беседы по формированию здорового образа жизни.</w:t>
            </w:r>
          </w:p>
          <w:p w:rsidR="00FB2850" w:rsidRPr="00EC1C5E" w:rsidRDefault="00FB2850" w:rsidP="00FB2850">
            <w:pPr>
              <w:spacing w:line="0" w:lineRule="atLeast"/>
              <w:ind w:right="11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Постоянное взаимодействие с родителями в мессенджерах</w:t>
            </w:r>
          </w:p>
          <w:p w:rsidR="00FB2850" w:rsidRPr="00EC1C5E" w:rsidRDefault="00FB2850" w:rsidP="00FB285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 xml:space="preserve">Общероссийская акция </w:t>
            </w:r>
          </w:p>
          <w:p w:rsidR="00FB2850" w:rsidRPr="00EC1C5E" w:rsidRDefault="00FB2850" w:rsidP="00FB285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«Мы</w:t>
            </w:r>
            <w:r w:rsidRPr="00EC1C5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вместе»</w:t>
            </w:r>
          </w:p>
          <w:p w:rsidR="00FB2850" w:rsidRPr="00EC1C5E" w:rsidRDefault="00FB2850" w:rsidP="00FB285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 xml:space="preserve">Школьное мероприятие </w:t>
            </w:r>
          </w:p>
          <w:p w:rsidR="00FB2850" w:rsidRPr="00EC1C5E" w:rsidRDefault="00FB2850" w:rsidP="00FB285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«Масленица»</w:t>
            </w:r>
          </w:p>
          <w:p w:rsidR="00FB2850" w:rsidRPr="00EC1C5E" w:rsidRDefault="00FB2850" w:rsidP="00FB285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Посещение Виртуального концертного зала(ВКЗ)</w:t>
            </w:r>
          </w:p>
          <w:p w:rsidR="00FB2850" w:rsidRPr="00EC1C5E" w:rsidRDefault="00FB2850" w:rsidP="00FB285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9" w:type="dxa"/>
          </w:tcPr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Оформление выставки графических работ, посвященных международному женскому дню. </w:t>
            </w:r>
          </w:p>
        </w:tc>
        <w:tc>
          <w:tcPr>
            <w:tcW w:w="2354" w:type="dxa"/>
          </w:tcPr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творческий конкурс «Арт колибри»;</w:t>
            </w:r>
          </w:p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2850" w:rsidTr="00FB2850">
        <w:tc>
          <w:tcPr>
            <w:tcW w:w="1339" w:type="dxa"/>
          </w:tcPr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3286" w:type="dxa"/>
          </w:tcPr>
          <w:p w:rsidR="00FB2850" w:rsidRPr="00EC1C5E" w:rsidRDefault="00FB2850" w:rsidP="00FB2850">
            <w:pPr>
              <w:tabs>
                <w:tab w:val="left" w:pos="975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Беседа с родителями «Безопасность наших детей, через ознакомление с правилами дорожного движения»</w:t>
            </w:r>
          </w:p>
          <w:p w:rsidR="00FB2850" w:rsidRPr="00EC1C5E" w:rsidRDefault="00FB2850" w:rsidP="00FB285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Постоянное взаимодействие с родителями в мессенджерах</w:t>
            </w:r>
          </w:p>
          <w:p w:rsidR="00FB2850" w:rsidRPr="00EC1C5E" w:rsidRDefault="00FB2850" w:rsidP="00FB285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 xml:space="preserve"> Посещение Виртуального концертного зала (ВКЗ)</w:t>
            </w:r>
          </w:p>
          <w:p w:rsidR="00FB2850" w:rsidRPr="00FF4C84" w:rsidRDefault="00FB2850" w:rsidP="00FB2850">
            <w:pPr>
              <w:tabs>
                <w:tab w:val="left" w:pos="975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Индивидуальные беседы по вопросам воспитания у обучающихся ответственности за собственное здоровье и здоровье, окружающих в рамках проведен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 всероссийского дня здоровья.</w:t>
            </w:r>
          </w:p>
        </w:tc>
        <w:tc>
          <w:tcPr>
            <w:tcW w:w="2919" w:type="dxa"/>
          </w:tcPr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и распространение листовок </w:t>
            </w:r>
            <w:r w:rsidRPr="00EC1C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предупреждению несчастных случаев на водных объектах.</w:t>
            </w:r>
          </w:p>
        </w:tc>
        <w:tc>
          <w:tcPr>
            <w:tcW w:w="2354" w:type="dxa"/>
          </w:tcPr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Районный фестиваль самодеятельного и молодежного творчества </w:t>
            </w:r>
          </w:p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«Лестница успеха»</w:t>
            </w:r>
          </w:p>
        </w:tc>
      </w:tr>
      <w:tr w:rsidR="00FB2850" w:rsidTr="00FB2850">
        <w:tc>
          <w:tcPr>
            <w:tcW w:w="1339" w:type="dxa"/>
          </w:tcPr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3286" w:type="dxa"/>
          </w:tcPr>
          <w:p w:rsidR="00FB2850" w:rsidRPr="00EC1C5E" w:rsidRDefault="00FB2850" w:rsidP="00FB2850">
            <w:pPr>
              <w:rPr>
                <w:rFonts w:ascii="Times New Roman" w:hAnsi="Times New Roman" w:cs="Times New Roman"/>
                <w:b/>
              </w:rPr>
            </w:pPr>
            <w:r w:rsidRPr="00EC1C5E">
              <w:rPr>
                <w:rFonts w:ascii="Times New Roman" w:hAnsi="Times New Roman" w:cs="Times New Roman"/>
              </w:rPr>
              <w:t>Всероссийская акция «Окна победы»</w:t>
            </w:r>
          </w:p>
          <w:p w:rsidR="00FB2850" w:rsidRPr="00EC1C5E" w:rsidRDefault="00FB2850" w:rsidP="00FB2850">
            <w:pPr>
              <w:rPr>
                <w:rFonts w:ascii="Times New Roman" w:hAnsi="Times New Roman" w:cs="Times New Roman"/>
              </w:rPr>
            </w:pPr>
            <w:r w:rsidRPr="00EC1C5E">
              <w:rPr>
                <w:rFonts w:ascii="Times New Roman" w:hAnsi="Times New Roman" w:cs="Times New Roman"/>
              </w:rPr>
              <w:t xml:space="preserve">Участие в онлайн-тесте </w:t>
            </w:r>
          </w:p>
          <w:p w:rsidR="00FB2850" w:rsidRPr="00EC1C5E" w:rsidRDefault="00FB2850" w:rsidP="00FB2850">
            <w:pPr>
              <w:rPr>
                <w:rFonts w:ascii="Times New Roman" w:hAnsi="Times New Roman" w:cs="Times New Roman"/>
              </w:rPr>
            </w:pPr>
            <w:r w:rsidRPr="00EC1C5E">
              <w:rPr>
                <w:rFonts w:ascii="Times New Roman" w:hAnsi="Times New Roman" w:cs="Times New Roman"/>
              </w:rPr>
              <w:t>«Диктант победы»</w:t>
            </w:r>
          </w:p>
          <w:p w:rsidR="00FB2850" w:rsidRPr="00EC1C5E" w:rsidRDefault="00FB2850" w:rsidP="00FB2850">
            <w:pPr>
              <w:rPr>
                <w:rFonts w:ascii="Times New Roman" w:hAnsi="Times New Roman" w:cs="Times New Roman"/>
              </w:rPr>
            </w:pPr>
            <w:r w:rsidRPr="00EC1C5E">
              <w:rPr>
                <w:rFonts w:ascii="Times New Roman" w:hAnsi="Times New Roman" w:cs="Times New Roman"/>
              </w:rPr>
              <w:t>Беседа с родителями «Витаминный календарь. Лето».</w:t>
            </w:r>
          </w:p>
          <w:p w:rsidR="00FB2850" w:rsidRPr="00EC1C5E" w:rsidRDefault="00FB2850" w:rsidP="00FB285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Постоянное взаимодействие с родителями в мессенджерах</w:t>
            </w:r>
          </w:p>
          <w:p w:rsidR="00FB2850" w:rsidRPr="00EC1C5E" w:rsidRDefault="00FB2850" w:rsidP="00FB285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Посещение Виртуального концертного зала(ВКЗ)</w:t>
            </w:r>
          </w:p>
          <w:p w:rsidR="00FB2850" w:rsidRPr="00EC1C5E" w:rsidRDefault="00FB2850" w:rsidP="00FB285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9" w:type="dxa"/>
          </w:tcPr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выставки графических работ, по итогам обучения.</w:t>
            </w:r>
          </w:p>
        </w:tc>
        <w:tc>
          <w:tcPr>
            <w:tcW w:w="2354" w:type="dxa"/>
          </w:tcPr>
          <w:p w:rsidR="00FB2850" w:rsidRPr="00EC1C5E" w:rsidRDefault="00FB2850" w:rsidP="00FB28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конкурс-фестиваль детско-юношеского творчества "Путь к успеху!";</w:t>
            </w:r>
          </w:p>
        </w:tc>
      </w:tr>
    </w:tbl>
    <w:p w:rsidR="00FB2850" w:rsidRDefault="00FB2850" w:rsidP="00FB2850">
      <w:pPr>
        <w:pStyle w:val="a4"/>
        <w:spacing w:after="0" w:line="276" w:lineRule="auto"/>
        <w:ind w:left="-27" w:right="63" w:firstLine="0"/>
        <w:jc w:val="left"/>
        <w:rPr>
          <w:b/>
          <w:szCs w:val="28"/>
        </w:rPr>
      </w:pPr>
    </w:p>
    <w:p w:rsidR="00694347" w:rsidRDefault="00694347" w:rsidP="00FB2850">
      <w:pPr>
        <w:pStyle w:val="a4"/>
        <w:spacing w:after="0" w:line="276" w:lineRule="auto"/>
        <w:ind w:left="-27" w:right="63" w:firstLine="0"/>
        <w:jc w:val="left"/>
        <w:rPr>
          <w:b/>
          <w:szCs w:val="28"/>
        </w:rPr>
      </w:pPr>
    </w:p>
    <w:p w:rsidR="00694347" w:rsidRDefault="00694347" w:rsidP="00FB2850">
      <w:pPr>
        <w:pStyle w:val="a4"/>
        <w:spacing w:after="0" w:line="276" w:lineRule="auto"/>
        <w:ind w:left="-27" w:right="63" w:firstLine="0"/>
        <w:jc w:val="left"/>
        <w:rPr>
          <w:b/>
          <w:szCs w:val="28"/>
        </w:rPr>
      </w:pPr>
    </w:p>
    <w:p w:rsidR="00694347" w:rsidRDefault="00694347" w:rsidP="00FB2850">
      <w:pPr>
        <w:pStyle w:val="a4"/>
        <w:spacing w:after="0" w:line="276" w:lineRule="auto"/>
        <w:ind w:left="-27" w:right="63" w:firstLine="0"/>
        <w:jc w:val="left"/>
        <w:rPr>
          <w:b/>
          <w:szCs w:val="28"/>
        </w:rPr>
      </w:pPr>
    </w:p>
    <w:p w:rsidR="00FB2850" w:rsidRPr="00694347" w:rsidRDefault="00FB2850" w:rsidP="00EB60EB">
      <w:pPr>
        <w:pStyle w:val="1"/>
        <w:numPr>
          <w:ilvl w:val="2"/>
          <w:numId w:val="5"/>
        </w:numPr>
      </w:pPr>
      <w:bookmarkStart w:id="24" w:name="_Toc207174466"/>
      <w:r w:rsidRPr="00694347">
        <w:lastRenderedPageBreak/>
        <w:t>Список литературы</w:t>
      </w:r>
      <w:bookmarkEnd w:id="24"/>
    </w:p>
    <w:p w:rsidR="00FB2850" w:rsidRPr="007231B3" w:rsidRDefault="00FB2850" w:rsidP="00FB2850">
      <w:pPr>
        <w:spacing w:after="0" w:line="270" w:lineRule="auto"/>
        <w:ind w:left="360" w:right="6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850" w:rsidRPr="007231B3" w:rsidRDefault="00FB2850" w:rsidP="00FB2850">
      <w:pPr>
        <w:spacing w:after="0" w:line="270" w:lineRule="auto"/>
        <w:ind w:right="-1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 для педагога:</w:t>
      </w:r>
    </w:p>
    <w:p w:rsidR="00FB2850" w:rsidRPr="007231B3" w:rsidRDefault="00FB2850" w:rsidP="00EB60EB">
      <w:pPr>
        <w:numPr>
          <w:ilvl w:val="0"/>
          <w:numId w:val="11"/>
        </w:numPr>
        <w:spacing w:before="100" w:beforeAutospacing="1"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процесс: изучение эффективности: методические рекомендации/ под редакцией Е.Н. Степанова – М., 2016;</w:t>
      </w:r>
    </w:p>
    <w:p w:rsidR="00FB2850" w:rsidRPr="007231B3" w:rsidRDefault="00FB2850" w:rsidP="00EB60EB">
      <w:pPr>
        <w:numPr>
          <w:ilvl w:val="0"/>
          <w:numId w:val="11"/>
        </w:numPr>
        <w:spacing w:before="100" w:beforeAutospacing="1"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Каргина З.А. Практическое пособие для работы педагога дополнительного образования. – Изд. доп.- М.: Школьная Пресса, 2008;</w:t>
      </w:r>
    </w:p>
    <w:p w:rsidR="00FB2850" w:rsidRDefault="00FB2850" w:rsidP="00EB60EB">
      <w:pPr>
        <w:numPr>
          <w:ilvl w:val="0"/>
          <w:numId w:val="11"/>
        </w:numPr>
        <w:spacing w:before="100" w:beforeAutospacing="1"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Сластенин</w:t>
      </w:r>
      <w:proofErr w:type="spellEnd"/>
      <w:r w:rsidRPr="0072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Методика воспитательной работы- изд.3-е-М, 2015.</w:t>
      </w:r>
    </w:p>
    <w:p w:rsidR="00FB2850" w:rsidRDefault="00FB2850" w:rsidP="00EB60EB">
      <w:pPr>
        <w:numPr>
          <w:ilvl w:val="0"/>
          <w:numId w:val="11"/>
        </w:numPr>
        <w:spacing w:before="100" w:beforeAutospacing="1"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26024">
        <w:rPr>
          <w:rFonts w:ascii="Times New Roman" w:hAnsi="Times New Roman" w:cs="Times New Roman"/>
          <w:sz w:val="28"/>
          <w:szCs w:val="28"/>
        </w:rPr>
        <w:t>Аракелова</w:t>
      </w:r>
      <w:proofErr w:type="spellEnd"/>
      <w:r w:rsidRPr="00526024">
        <w:rPr>
          <w:rFonts w:ascii="Times New Roman" w:hAnsi="Times New Roman" w:cs="Times New Roman"/>
          <w:sz w:val="28"/>
          <w:szCs w:val="28"/>
        </w:rPr>
        <w:t xml:space="preserve"> А.О. О реализации дополнительных предпрофессиональных общеобразовательных программ в области искусств: сборник материалов для детских школ искусств. Часть 1. – М., 2012. </w:t>
      </w:r>
    </w:p>
    <w:p w:rsidR="00FB2850" w:rsidRPr="00526024" w:rsidRDefault="00FB2850" w:rsidP="00EB60EB">
      <w:pPr>
        <w:numPr>
          <w:ilvl w:val="0"/>
          <w:numId w:val="11"/>
        </w:numPr>
        <w:spacing w:before="100" w:beforeAutospacing="1"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26024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Pr="00526024">
        <w:rPr>
          <w:rFonts w:ascii="Times New Roman" w:hAnsi="Times New Roman" w:cs="Times New Roman"/>
          <w:sz w:val="28"/>
          <w:szCs w:val="28"/>
        </w:rPr>
        <w:t xml:space="preserve"> Л.А. Компьютерная графика. Элективный курс. — М: Бином, 2006</w:t>
      </w:r>
    </w:p>
    <w:p w:rsidR="00FB2850" w:rsidRPr="00526024" w:rsidRDefault="00FB2850" w:rsidP="00EB60EB">
      <w:pPr>
        <w:numPr>
          <w:ilvl w:val="0"/>
          <w:numId w:val="11"/>
        </w:numPr>
        <w:spacing w:before="100" w:beforeAutospacing="1"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024">
        <w:rPr>
          <w:rFonts w:ascii="Times New Roman" w:hAnsi="Times New Roman" w:cs="Times New Roman"/>
          <w:sz w:val="28"/>
          <w:szCs w:val="28"/>
        </w:rPr>
        <w:t>Габдуллина З.М. Развитие навыков работы с компьютером у детей. – Волгоград: Учитель, 2018. – 156 с.</w:t>
      </w:r>
    </w:p>
    <w:p w:rsidR="00FB2850" w:rsidRPr="00526024" w:rsidRDefault="00FB2850" w:rsidP="00EB60EB">
      <w:pPr>
        <w:numPr>
          <w:ilvl w:val="0"/>
          <w:numId w:val="11"/>
        </w:numPr>
        <w:spacing w:before="100" w:beforeAutospacing="1"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024">
        <w:rPr>
          <w:rFonts w:ascii="Times New Roman" w:hAnsi="Times New Roman" w:cs="Times New Roman"/>
          <w:sz w:val="28"/>
          <w:szCs w:val="28"/>
        </w:rPr>
        <w:t>Лопарев, С.А., Болдырев, С.Н., Фомин А.А. Основы компьютерной грамотности. - Тольятти: ТГУ, 2008. – 100 с.</w:t>
      </w:r>
    </w:p>
    <w:p w:rsidR="00FB2850" w:rsidRPr="00526024" w:rsidRDefault="00FB2850" w:rsidP="00FB2850">
      <w:pPr>
        <w:spacing w:before="100" w:beforeAutospacing="1"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2850" w:rsidRPr="00526024" w:rsidRDefault="00FB2850" w:rsidP="00FB2850">
      <w:pPr>
        <w:spacing w:before="100" w:beforeAutospacing="1"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024">
        <w:rPr>
          <w:rFonts w:ascii="Times New Roman" w:hAnsi="Times New Roman" w:cs="Times New Roman"/>
          <w:b/>
          <w:sz w:val="28"/>
          <w:szCs w:val="28"/>
        </w:rPr>
        <w:t xml:space="preserve">Список литературы для детей: </w:t>
      </w:r>
    </w:p>
    <w:p w:rsidR="00FB2850" w:rsidRDefault="00FB2850" w:rsidP="00FB2850">
      <w:pPr>
        <w:spacing w:before="100" w:beforeAutospacing="1"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02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26024">
        <w:rPr>
          <w:rFonts w:ascii="Times New Roman" w:hAnsi="Times New Roman" w:cs="Times New Roman"/>
          <w:sz w:val="28"/>
          <w:szCs w:val="28"/>
        </w:rPr>
        <w:t>Гарни</w:t>
      </w:r>
      <w:proofErr w:type="spellEnd"/>
      <w:r w:rsidRPr="00526024">
        <w:rPr>
          <w:rFonts w:ascii="Times New Roman" w:hAnsi="Times New Roman" w:cs="Times New Roman"/>
          <w:sz w:val="28"/>
          <w:szCs w:val="28"/>
        </w:rPr>
        <w:t xml:space="preserve"> Джеймс. Цвет и свет / Джеймс </w:t>
      </w:r>
      <w:proofErr w:type="spellStart"/>
      <w:r w:rsidRPr="00526024">
        <w:rPr>
          <w:rFonts w:ascii="Times New Roman" w:hAnsi="Times New Roman" w:cs="Times New Roman"/>
          <w:sz w:val="28"/>
          <w:szCs w:val="28"/>
        </w:rPr>
        <w:t>Гарни</w:t>
      </w:r>
      <w:proofErr w:type="spellEnd"/>
      <w:r w:rsidRPr="00526024">
        <w:rPr>
          <w:rFonts w:ascii="Times New Roman" w:hAnsi="Times New Roman" w:cs="Times New Roman"/>
          <w:sz w:val="28"/>
          <w:szCs w:val="28"/>
        </w:rPr>
        <w:t xml:space="preserve">; [пер. с англ. И. Ю. Наумовой]. ― М.: Издательство «Э», 2017. ― 224 с. </w:t>
      </w:r>
    </w:p>
    <w:p w:rsidR="00FB2850" w:rsidRDefault="00FB2850" w:rsidP="00FB2850">
      <w:pPr>
        <w:spacing w:before="100" w:beforeAutospacing="1"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024">
        <w:rPr>
          <w:rFonts w:ascii="Times New Roman" w:hAnsi="Times New Roman" w:cs="Times New Roman"/>
          <w:sz w:val="28"/>
          <w:szCs w:val="28"/>
        </w:rPr>
        <w:t xml:space="preserve">2. Коган И.Д., </w:t>
      </w:r>
      <w:proofErr w:type="spellStart"/>
      <w:r w:rsidRPr="00526024">
        <w:rPr>
          <w:rFonts w:ascii="Times New Roman" w:hAnsi="Times New Roman" w:cs="Times New Roman"/>
          <w:sz w:val="28"/>
          <w:szCs w:val="28"/>
        </w:rPr>
        <w:t>Леонас</w:t>
      </w:r>
      <w:proofErr w:type="spellEnd"/>
      <w:r w:rsidRPr="00526024">
        <w:rPr>
          <w:rFonts w:ascii="Times New Roman" w:hAnsi="Times New Roman" w:cs="Times New Roman"/>
          <w:sz w:val="28"/>
          <w:szCs w:val="28"/>
        </w:rPr>
        <w:t xml:space="preserve">, В.В. Эта книга без затей про компьютер для детей. – М.: Педагогика, 2014. – 158 с. </w:t>
      </w:r>
    </w:p>
    <w:p w:rsidR="00FB2850" w:rsidRPr="003F04F1" w:rsidRDefault="00FB2850" w:rsidP="00FB2850">
      <w:pPr>
        <w:spacing w:before="100" w:beforeAutospacing="1"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024">
        <w:rPr>
          <w:rFonts w:ascii="Times New Roman" w:hAnsi="Times New Roman" w:cs="Times New Roman"/>
          <w:sz w:val="28"/>
          <w:szCs w:val="28"/>
        </w:rPr>
        <w:t>3. Фельдман С.К. Энциклопедия персонального компьютера для школьника. - М.: - Новый издательский дом, 2014. – 255 с.</w:t>
      </w:r>
    </w:p>
    <w:p w:rsidR="00FB2850" w:rsidRPr="00526024" w:rsidRDefault="00FB2850" w:rsidP="00FB2850">
      <w:pPr>
        <w:spacing w:after="0" w:line="270" w:lineRule="auto"/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B2850" w:rsidRDefault="00FB2850" w:rsidP="00FB2850">
      <w:pPr>
        <w:spacing w:after="0" w:line="27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850" w:rsidRDefault="00FB2850" w:rsidP="00FB2850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850" w:rsidRDefault="00FB2850" w:rsidP="00FB2850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850" w:rsidRDefault="00FB2850" w:rsidP="00FB2850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850" w:rsidRDefault="00FB2850" w:rsidP="00FB2850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850" w:rsidRDefault="00FB2850" w:rsidP="00FB2850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850" w:rsidRDefault="00FB2850" w:rsidP="00FB2850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850" w:rsidRDefault="00FB2850" w:rsidP="00FB2850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850" w:rsidRDefault="00FB2850" w:rsidP="00FB2850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850" w:rsidRDefault="00FB2850" w:rsidP="00FB2850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850" w:rsidRDefault="00FB2850" w:rsidP="00FB2850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850" w:rsidRDefault="00FB2850" w:rsidP="00FB2850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850" w:rsidRDefault="00FB2850" w:rsidP="00FB2850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850" w:rsidRDefault="00FB2850" w:rsidP="00FB2850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850" w:rsidRDefault="00FB2850" w:rsidP="00FB2850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347" w:rsidRDefault="00694347" w:rsidP="00FB2850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850" w:rsidRDefault="00FB2850" w:rsidP="00FB2850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850" w:rsidRPr="0035162B" w:rsidRDefault="00FB2850" w:rsidP="0035162B">
      <w:pPr>
        <w:pStyle w:val="2"/>
        <w:rPr>
          <w:i/>
        </w:rPr>
      </w:pPr>
      <w:bookmarkStart w:id="25" w:name="_Toc207174467"/>
      <w:r w:rsidRPr="0035162B">
        <w:rPr>
          <w:i/>
        </w:rPr>
        <w:lastRenderedPageBreak/>
        <w:t>Приложение 1</w:t>
      </w:r>
      <w:bookmarkEnd w:id="25"/>
    </w:p>
    <w:p w:rsidR="00FB2850" w:rsidRPr="00F333DC" w:rsidRDefault="00FB2850" w:rsidP="00FB2850">
      <w:pPr>
        <w:spacing w:before="248" w:line="276" w:lineRule="auto"/>
        <w:ind w:left="-284" w:right="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Инструкции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по</w:t>
      </w:r>
      <w:r w:rsidRPr="00F333DC">
        <w:rPr>
          <w:rFonts w:ascii="Times New Roman" w:hAnsi="Times New Roman" w:cs="Times New Roman"/>
          <w:b/>
          <w:color w:val="171717"/>
          <w:spacing w:val="-7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технике</w:t>
      </w:r>
      <w:r w:rsidRPr="00F333DC">
        <w:rPr>
          <w:rFonts w:ascii="Times New Roman" w:hAnsi="Times New Roman" w:cs="Times New Roman"/>
          <w:b/>
          <w:color w:val="171717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безопасности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в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учебном</w:t>
      </w:r>
      <w:r w:rsidRPr="00F333DC">
        <w:rPr>
          <w:rFonts w:ascii="Times New Roman" w:hAnsi="Times New Roman" w:cs="Times New Roman"/>
          <w:b/>
          <w:color w:val="171717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кабинете,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оснащенном компьютерным оборудованием</w:t>
      </w:r>
      <w:r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для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обучающихся</w:t>
      </w:r>
      <w:r w:rsidRPr="00F333DC">
        <w:rPr>
          <w:rFonts w:ascii="Times New Roman" w:hAnsi="Times New Roman" w:cs="Times New Roman"/>
          <w:b/>
          <w:color w:val="171717"/>
          <w:spacing w:val="-1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МАУК ДО «Киевская детская школа искусств</w:t>
      </w:r>
      <w:r w:rsidRPr="00F333DC">
        <w:rPr>
          <w:rFonts w:ascii="Times New Roman" w:hAnsi="Times New Roman" w:cs="Times New Roman"/>
          <w:b/>
          <w:color w:val="171717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с. Киева</w:t>
      </w:r>
    </w:p>
    <w:p w:rsidR="00FB2850" w:rsidRPr="00F333DC" w:rsidRDefault="00FB2850" w:rsidP="00FB2850">
      <w:pPr>
        <w:spacing w:before="240" w:line="276" w:lineRule="auto"/>
        <w:ind w:left="-284" w:right="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Инструкция</w:t>
      </w:r>
      <w:r w:rsidRPr="00F333DC">
        <w:rPr>
          <w:rFonts w:ascii="Times New Roman" w:hAnsi="Times New Roman" w:cs="Times New Roman"/>
          <w:b/>
          <w:color w:val="171717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№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pacing w:val="-10"/>
          <w:sz w:val="28"/>
          <w:szCs w:val="28"/>
        </w:rPr>
        <w:t>1</w:t>
      </w:r>
    </w:p>
    <w:p w:rsidR="00FB2850" w:rsidRPr="00F333DC" w:rsidRDefault="00FB2850" w:rsidP="00FB2850">
      <w:pPr>
        <w:spacing w:before="242" w:line="276" w:lineRule="auto"/>
        <w:ind w:left="-284" w:right="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по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охране</w:t>
      </w:r>
      <w:r w:rsidRPr="00F333DC">
        <w:rPr>
          <w:rFonts w:ascii="Times New Roman" w:hAnsi="Times New Roman" w:cs="Times New Roman"/>
          <w:b/>
          <w:color w:val="171717"/>
          <w:spacing w:val="-8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труда</w:t>
      </w:r>
      <w:r w:rsidRPr="00F333DC">
        <w:rPr>
          <w:rFonts w:ascii="Times New Roman" w:hAnsi="Times New Roman" w:cs="Times New Roman"/>
          <w:b/>
          <w:color w:val="171717"/>
          <w:spacing w:val="-7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для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обучающихся</w:t>
      </w:r>
      <w:r w:rsidRPr="00F333DC">
        <w:rPr>
          <w:rFonts w:ascii="Times New Roman" w:hAnsi="Times New Roman" w:cs="Times New Roman"/>
          <w:b/>
          <w:color w:val="171717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МАУК До «Киевская детская школа искусств» Ялуторовского района Тюменской области</w:t>
      </w:r>
      <w:r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в</w:t>
      </w:r>
      <w:r w:rsidRPr="00F333DC">
        <w:rPr>
          <w:rFonts w:ascii="Times New Roman" w:hAnsi="Times New Roman" w:cs="Times New Roman"/>
          <w:b/>
          <w:color w:val="171717"/>
          <w:spacing w:val="-7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учебном</w:t>
      </w:r>
      <w:r w:rsidRPr="00F333DC">
        <w:rPr>
          <w:rFonts w:ascii="Times New Roman" w:hAnsi="Times New Roman" w:cs="Times New Roman"/>
          <w:b/>
          <w:color w:val="171717"/>
          <w:spacing w:val="-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кабинете,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оснащенном</w:t>
      </w:r>
      <w:r w:rsidRPr="00F333DC">
        <w:rPr>
          <w:rFonts w:ascii="Times New Roman" w:hAnsi="Times New Roman" w:cs="Times New Roman"/>
          <w:b/>
          <w:color w:val="171717"/>
          <w:spacing w:val="-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компьютерным</w:t>
      </w:r>
      <w:r w:rsidRPr="00F333DC">
        <w:rPr>
          <w:rFonts w:ascii="Times New Roman" w:hAnsi="Times New Roman" w:cs="Times New Roman"/>
          <w:b/>
          <w:color w:val="171717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pacing w:val="-2"/>
          <w:sz w:val="28"/>
          <w:szCs w:val="28"/>
        </w:rPr>
        <w:t>оборудованием.</w:t>
      </w:r>
    </w:p>
    <w:p w:rsidR="00FB2850" w:rsidRPr="00F333DC" w:rsidRDefault="00FB2850" w:rsidP="00EB60EB">
      <w:pPr>
        <w:pStyle w:val="a4"/>
        <w:widowControl w:val="0"/>
        <w:numPr>
          <w:ilvl w:val="2"/>
          <w:numId w:val="13"/>
        </w:numPr>
        <w:tabs>
          <w:tab w:val="left" w:pos="1233"/>
        </w:tabs>
        <w:autoSpaceDE w:val="0"/>
        <w:autoSpaceDN w:val="0"/>
        <w:spacing w:before="243" w:after="0" w:line="276" w:lineRule="auto"/>
        <w:ind w:left="-284" w:right="284" w:firstLine="284"/>
        <w:contextualSpacing w:val="0"/>
        <w:rPr>
          <w:b/>
          <w:color w:val="171717"/>
          <w:szCs w:val="28"/>
        </w:rPr>
      </w:pPr>
      <w:r w:rsidRPr="00F333DC">
        <w:rPr>
          <w:b/>
          <w:color w:val="171717"/>
          <w:szCs w:val="28"/>
        </w:rPr>
        <w:t>Общие</w:t>
      </w:r>
      <w:r w:rsidRPr="00F333DC">
        <w:rPr>
          <w:b/>
          <w:color w:val="171717"/>
          <w:spacing w:val="-5"/>
          <w:szCs w:val="28"/>
        </w:rPr>
        <w:t xml:space="preserve"> </w:t>
      </w:r>
      <w:r w:rsidRPr="00F333DC">
        <w:rPr>
          <w:b/>
          <w:color w:val="171717"/>
          <w:szCs w:val="28"/>
        </w:rPr>
        <w:t>требования</w:t>
      </w:r>
      <w:r w:rsidRPr="00F333DC">
        <w:rPr>
          <w:b/>
          <w:color w:val="171717"/>
          <w:spacing w:val="-4"/>
          <w:szCs w:val="28"/>
        </w:rPr>
        <w:t xml:space="preserve"> </w:t>
      </w:r>
      <w:r w:rsidRPr="00F333DC">
        <w:rPr>
          <w:b/>
          <w:color w:val="171717"/>
          <w:spacing w:val="-2"/>
          <w:szCs w:val="28"/>
        </w:rPr>
        <w:t>безопасности</w:t>
      </w:r>
    </w:p>
    <w:p w:rsidR="00FB2850" w:rsidRPr="00F333DC" w:rsidRDefault="00FB2850" w:rsidP="00FB28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>1.1 Данная инструкция распространяется на всех учащихся посещающих учебные занятия, проводимые в кабинете, оснащенном компьютерным оборудованием.</w:t>
      </w:r>
    </w:p>
    <w:p w:rsidR="00FB2850" w:rsidRPr="00F333DC" w:rsidRDefault="00FB2850" w:rsidP="00FB28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F333DC">
        <w:rPr>
          <w:rFonts w:ascii="Times New Roman" w:hAnsi="Times New Roman" w:cs="Times New Roman"/>
          <w:sz w:val="28"/>
          <w:szCs w:val="28"/>
        </w:rPr>
        <w:t>Кабинет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оборудован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следующим:</w:t>
      </w:r>
    </w:p>
    <w:p w:rsidR="00FB2850" w:rsidRPr="00F333DC" w:rsidRDefault="00FB2850" w:rsidP="00FB28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>- учебными</w:t>
      </w:r>
      <w:r w:rsidRPr="00F33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местами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учащихся: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стулья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столы;</w:t>
      </w:r>
    </w:p>
    <w:p w:rsidR="00FB2850" w:rsidRPr="00F333DC" w:rsidRDefault="00FB2850" w:rsidP="00FB28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>- ноутбуками;</w:t>
      </w:r>
    </w:p>
    <w:p w:rsidR="00FB2850" w:rsidRPr="00F333DC" w:rsidRDefault="00FB2850" w:rsidP="00FB28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>- классной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доской;</w:t>
      </w:r>
    </w:p>
    <w:p w:rsidR="00FB2850" w:rsidRPr="00F333DC" w:rsidRDefault="00FB2850" w:rsidP="00FB28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>- мультимедийным</w:t>
      </w:r>
      <w:r w:rsidRPr="00F33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оборудованием;</w:t>
      </w:r>
    </w:p>
    <w:p w:rsidR="00FB2850" w:rsidRPr="00F333DC" w:rsidRDefault="00FB2850" w:rsidP="00FB28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>- оборудованием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для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печати.</w:t>
      </w:r>
    </w:p>
    <w:p w:rsidR="00FB2850" w:rsidRPr="00F333DC" w:rsidRDefault="00FB2850" w:rsidP="00FB28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Pr="00F333DC">
        <w:rPr>
          <w:rFonts w:ascii="Times New Roman" w:hAnsi="Times New Roman" w:cs="Times New Roman"/>
          <w:sz w:val="28"/>
          <w:szCs w:val="28"/>
        </w:rPr>
        <w:t>Каждый учащийся, посещающий кабинет, проходит обязательный вводный инструктаж в начале каждого полугодия и первичный, о чём делается запись в журнале регистрации инструктажа обучающихся по технике безопасности на занятиях в МАУК ДО «Киевская детская школа искусств» с. Киева</w:t>
      </w:r>
    </w:p>
    <w:p w:rsidR="00FB2850" w:rsidRPr="00F333DC" w:rsidRDefault="00FB2850" w:rsidP="00FB28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Pr="00F333DC">
        <w:rPr>
          <w:rFonts w:ascii="Times New Roman" w:hAnsi="Times New Roman" w:cs="Times New Roman"/>
          <w:sz w:val="28"/>
          <w:szCs w:val="28"/>
        </w:rPr>
        <w:t>Каждый учащийся соблюдает правила личной гигиены и требования санитарных норм, поддерживает своё рабочее место в чистоте.</w:t>
      </w:r>
    </w:p>
    <w:p w:rsidR="00FB2850" w:rsidRPr="00F333DC" w:rsidRDefault="00FB2850" w:rsidP="00FB28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Pr="00F333DC">
        <w:rPr>
          <w:rFonts w:ascii="Times New Roman" w:hAnsi="Times New Roman" w:cs="Times New Roman"/>
          <w:sz w:val="28"/>
          <w:szCs w:val="28"/>
        </w:rPr>
        <w:t>Согласно расписанию занятий и только с разрешения педагога, учащиеся заходят в кабинет, покидают кабинет только по разрешению педагога.</w:t>
      </w:r>
    </w:p>
    <w:p w:rsidR="00FB2850" w:rsidRPr="00F333DC" w:rsidRDefault="00FB2850" w:rsidP="00FB28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</w:t>
      </w:r>
      <w:r w:rsidRPr="00F333DC">
        <w:rPr>
          <w:rFonts w:ascii="Times New Roman" w:hAnsi="Times New Roman" w:cs="Times New Roman"/>
          <w:sz w:val="28"/>
          <w:szCs w:val="28"/>
        </w:rPr>
        <w:t>Работа учащихся на ноутбуках в кабинете разрешается только в присутствии педагога.</w:t>
      </w:r>
    </w:p>
    <w:p w:rsidR="00FB2850" w:rsidRPr="00F333DC" w:rsidRDefault="00FB2850" w:rsidP="00FB28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 </w:t>
      </w:r>
      <w:r w:rsidRPr="00F333DC">
        <w:rPr>
          <w:rFonts w:ascii="Times New Roman" w:hAnsi="Times New Roman" w:cs="Times New Roman"/>
          <w:sz w:val="28"/>
          <w:szCs w:val="28"/>
        </w:rPr>
        <w:t>Во время занятий посторонние лица могут находиться в кабинете только с разрешения педагога.</w:t>
      </w:r>
    </w:p>
    <w:p w:rsidR="00FB2850" w:rsidRPr="00F333DC" w:rsidRDefault="00FB2850" w:rsidP="00FB28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 </w:t>
      </w:r>
      <w:r w:rsidRPr="00F333DC">
        <w:rPr>
          <w:rFonts w:ascii="Times New Roman" w:hAnsi="Times New Roman" w:cs="Times New Roman"/>
          <w:sz w:val="28"/>
          <w:szCs w:val="28"/>
        </w:rPr>
        <w:t>Во время перемен между занятиями проводится обязательное проветривание кабинета с обязательным выходом из кабинета учащихся.</w:t>
      </w:r>
    </w:p>
    <w:p w:rsidR="00FB2850" w:rsidRPr="00F333DC" w:rsidRDefault="00FB2850" w:rsidP="00FB28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1.9 </w:t>
      </w:r>
      <w:r w:rsidRPr="00F333DC">
        <w:rPr>
          <w:rFonts w:ascii="Times New Roman" w:hAnsi="Times New Roman" w:cs="Times New Roman"/>
          <w:sz w:val="28"/>
          <w:szCs w:val="28"/>
        </w:rPr>
        <w:t>Каждый учащийся несет ответственность за состояние своего рабочего места и сохранность размещенного на нем оборудования.</w:t>
      </w:r>
    </w:p>
    <w:p w:rsidR="00FB2850" w:rsidRPr="00F333DC" w:rsidRDefault="00FB2850" w:rsidP="00FB28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 </w:t>
      </w:r>
      <w:r w:rsidRPr="00F333DC">
        <w:rPr>
          <w:rFonts w:ascii="Times New Roman" w:hAnsi="Times New Roman" w:cs="Times New Roman"/>
          <w:sz w:val="28"/>
          <w:szCs w:val="28"/>
        </w:rPr>
        <w:t>Кабинет комплектуется медицинской аптечкой с набором необходимых медикаментов и перевязочных средств для оказания первой помощи при травмах или при плохом самочувствии.</w:t>
      </w:r>
    </w:p>
    <w:p w:rsidR="00FB2850" w:rsidRPr="00F333DC" w:rsidRDefault="00FB2850" w:rsidP="00FB28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 </w:t>
      </w:r>
      <w:r w:rsidRPr="00F333DC">
        <w:rPr>
          <w:rFonts w:ascii="Times New Roman" w:hAnsi="Times New Roman" w:cs="Times New Roman"/>
          <w:sz w:val="28"/>
          <w:szCs w:val="28"/>
        </w:rPr>
        <w:t>При работе в кабинете необходимо соблюдать правила пожарной безопасности, знать места расположения первичных средств пожаротушения.</w:t>
      </w:r>
    </w:p>
    <w:p w:rsidR="00FB2850" w:rsidRPr="00F333DC" w:rsidRDefault="00FB2850" w:rsidP="00FB2850">
      <w:pPr>
        <w:pStyle w:val="a4"/>
        <w:widowControl w:val="0"/>
        <w:tabs>
          <w:tab w:val="left" w:pos="1704"/>
        </w:tabs>
        <w:autoSpaceDE w:val="0"/>
        <w:autoSpaceDN w:val="0"/>
        <w:spacing w:before="200" w:after="0" w:line="278" w:lineRule="auto"/>
        <w:ind w:left="0" w:right="284" w:firstLine="0"/>
        <w:contextualSpacing w:val="0"/>
        <w:rPr>
          <w:szCs w:val="28"/>
        </w:rPr>
      </w:pPr>
    </w:p>
    <w:p w:rsidR="00FB2850" w:rsidRPr="00F333DC" w:rsidRDefault="00FB2850" w:rsidP="00FB2850">
      <w:pPr>
        <w:ind w:left="-284" w:right="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3DC">
        <w:rPr>
          <w:rFonts w:ascii="Times New Roman" w:hAnsi="Times New Roman" w:cs="Times New Roman"/>
          <w:b/>
          <w:sz w:val="28"/>
          <w:szCs w:val="28"/>
        </w:rPr>
        <w:t>2. Требования</w:t>
      </w:r>
      <w:r w:rsidRPr="00F333D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Pr="00F333D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sz w:val="28"/>
          <w:szCs w:val="28"/>
        </w:rPr>
        <w:t>перед</w:t>
      </w:r>
      <w:r w:rsidRPr="00F333D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sz w:val="28"/>
          <w:szCs w:val="28"/>
        </w:rPr>
        <w:t>началом</w:t>
      </w:r>
      <w:r w:rsidRPr="00F333D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sz w:val="28"/>
          <w:szCs w:val="28"/>
        </w:rPr>
        <w:t>работы</w:t>
      </w:r>
      <w:r w:rsidRPr="00F333D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sz w:val="28"/>
          <w:szCs w:val="28"/>
        </w:rPr>
        <w:t>в</w:t>
      </w:r>
      <w:r w:rsidRPr="00F333D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spacing w:val="-2"/>
          <w:sz w:val="28"/>
          <w:szCs w:val="28"/>
        </w:rPr>
        <w:t>кабинете</w:t>
      </w:r>
    </w:p>
    <w:p w:rsidR="00FB2850" w:rsidRPr="00F333DC" w:rsidRDefault="00FB2850" w:rsidP="00FB28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33DC">
        <w:rPr>
          <w:rFonts w:ascii="Times New Roman" w:hAnsi="Times New Roman" w:cs="Times New Roman"/>
          <w:b/>
          <w:i/>
          <w:sz w:val="28"/>
          <w:szCs w:val="28"/>
        </w:rPr>
        <w:t>Перед</w:t>
      </w:r>
      <w:r w:rsidRPr="00F333DC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началом</w:t>
      </w:r>
      <w:r w:rsidRPr="00F333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работы</w:t>
      </w:r>
      <w:r w:rsidRPr="00F333DC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F333DC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ноутбуках</w:t>
      </w:r>
      <w:r w:rsidRPr="00F333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pacing w:val="-2"/>
          <w:sz w:val="28"/>
          <w:szCs w:val="28"/>
        </w:rPr>
        <w:t>необходимо:</w:t>
      </w:r>
    </w:p>
    <w:p w:rsidR="00FB2850" w:rsidRPr="00F333DC" w:rsidRDefault="00FB2850" w:rsidP="00FB2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F333DC">
        <w:rPr>
          <w:rFonts w:ascii="Times New Roman" w:hAnsi="Times New Roman" w:cs="Times New Roman"/>
          <w:sz w:val="28"/>
          <w:szCs w:val="28"/>
        </w:rPr>
        <w:t>бедиться</w:t>
      </w:r>
      <w:r w:rsidRPr="00F33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в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отсутствии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видимых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повреждений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на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рабочем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месте;</w:t>
      </w:r>
    </w:p>
    <w:p w:rsidR="00FB2850" w:rsidRPr="00F333DC" w:rsidRDefault="00FB2850" w:rsidP="00FB2850">
      <w:pPr>
        <w:ind w:left="-284" w:right="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3DC">
        <w:rPr>
          <w:rFonts w:ascii="Times New Roman" w:hAnsi="Times New Roman" w:cs="Times New Roman"/>
          <w:b/>
          <w:sz w:val="28"/>
          <w:szCs w:val="28"/>
        </w:rPr>
        <w:t>3. Требования</w:t>
      </w:r>
      <w:r w:rsidRPr="00F333D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Pr="00F333D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sz w:val="28"/>
          <w:szCs w:val="28"/>
        </w:rPr>
        <w:t>во</w:t>
      </w:r>
      <w:r w:rsidRPr="00F333D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sz w:val="28"/>
          <w:szCs w:val="28"/>
        </w:rPr>
        <w:t>время</w:t>
      </w:r>
      <w:r w:rsidRPr="00F333D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sz w:val="28"/>
          <w:szCs w:val="28"/>
        </w:rPr>
        <w:t>работы</w:t>
      </w:r>
      <w:r w:rsidRPr="00F333D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sz w:val="28"/>
          <w:szCs w:val="28"/>
        </w:rPr>
        <w:t>в</w:t>
      </w:r>
      <w:r w:rsidRPr="00F333D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кабинете</w:t>
      </w:r>
    </w:p>
    <w:p w:rsidR="00FB2850" w:rsidRPr="00F333DC" w:rsidRDefault="00FB2850" w:rsidP="00FB285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3DC">
        <w:rPr>
          <w:rFonts w:ascii="Times New Roman" w:hAnsi="Times New Roman" w:cs="Times New Roman"/>
          <w:b/>
          <w:i/>
          <w:sz w:val="28"/>
          <w:szCs w:val="28"/>
        </w:rPr>
        <w:t>При</w:t>
      </w:r>
      <w:r w:rsidRPr="00F333DC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работе</w:t>
      </w:r>
      <w:r w:rsidRPr="00F333DC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F333DC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кабинете</w:t>
      </w:r>
      <w:r w:rsidRPr="00F333DC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учащимся</w:t>
      </w:r>
      <w:r w:rsidRPr="00F333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категорически</w:t>
      </w:r>
      <w:r w:rsidRPr="00F333DC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запрещается:</w:t>
      </w:r>
    </w:p>
    <w:p w:rsidR="00FB2850" w:rsidRPr="00F333DC" w:rsidRDefault="00FB2850" w:rsidP="00FB2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находиться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в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кабинете</w:t>
      </w:r>
      <w:r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в</w:t>
      </w:r>
      <w:r w:rsidRPr="00F333D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верхней</w:t>
      </w:r>
      <w:r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одежде;</w:t>
      </w:r>
    </w:p>
    <w:p w:rsidR="00FB2850" w:rsidRPr="00F333DC" w:rsidRDefault="00FB2850" w:rsidP="00FB2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класть одежду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</w:t>
      </w:r>
      <w:r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сумки на</w:t>
      </w:r>
      <w:r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столы;</w:t>
      </w:r>
    </w:p>
    <w:p w:rsidR="00FB2850" w:rsidRPr="00F333DC" w:rsidRDefault="00FB2850" w:rsidP="00FB2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находиться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в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кабинете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рядом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с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оборудованием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с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напитками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</w:t>
      </w:r>
      <w:r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едой;</w:t>
      </w:r>
    </w:p>
    <w:p w:rsidR="00FB2850" w:rsidRPr="00F333DC" w:rsidRDefault="00FB2850" w:rsidP="00FB2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присоединять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или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отсоединять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кабели,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трогать</w:t>
      </w:r>
      <w:r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разъемы,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провода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розетки;</w:t>
      </w:r>
    </w:p>
    <w:p w:rsidR="00FB2850" w:rsidRPr="00F333DC" w:rsidRDefault="00FB2850" w:rsidP="00FB2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пытаться</w:t>
      </w:r>
      <w:r w:rsidRPr="00F33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самостоятельно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устранять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неисправности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в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работе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аппаратуры;</w:t>
      </w:r>
    </w:p>
    <w:p w:rsidR="00FB2850" w:rsidRPr="00F333DC" w:rsidRDefault="00FB2850" w:rsidP="00FB2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удалять</w:t>
      </w:r>
      <w:r w:rsidRPr="00F33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перемещать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чужие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файлы;</w:t>
      </w:r>
    </w:p>
    <w:p w:rsidR="00FB2850" w:rsidRPr="00F333DC" w:rsidRDefault="00FB2850" w:rsidP="00FB2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приносить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</w:t>
      </w:r>
      <w:r w:rsidRPr="00F33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запускать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компьютерные</w:t>
      </w:r>
      <w:r w:rsidRPr="00F33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игры.</w:t>
      </w:r>
    </w:p>
    <w:p w:rsidR="00FB2850" w:rsidRPr="00F333DC" w:rsidRDefault="00FB2850" w:rsidP="00FB285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3DC">
        <w:rPr>
          <w:rFonts w:ascii="Times New Roman" w:hAnsi="Times New Roman" w:cs="Times New Roman"/>
          <w:b/>
          <w:i/>
          <w:sz w:val="28"/>
          <w:szCs w:val="28"/>
        </w:rPr>
        <w:t>Находясь</w:t>
      </w:r>
      <w:r w:rsidRPr="00F333DC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F333DC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кабинете,</w:t>
      </w:r>
      <w:r w:rsidRPr="00F333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учащиеся</w:t>
      </w:r>
      <w:r w:rsidRPr="00F333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pacing w:val="-2"/>
          <w:sz w:val="28"/>
          <w:szCs w:val="28"/>
        </w:rPr>
        <w:t>обязаны:</w:t>
      </w:r>
    </w:p>
    <w:p w:rsidR="00FB2850" w:rsidRPr="00F333DC" w:rsidRDefault="00FB2850" w:rsidP="00FB2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соблюдать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тишину</w:t>
      </w:r>
      <w:r w:rsidRPr="00F33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</w:t>
      </w:r>
      <w:r w:rsidRPr="00F333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порядок;</w:t>
      </w:r>
    </w:p>
    <w:p w:rsidR="00FB2850" w:rsidRPr="00F333DC" w:rsidRDefault="00FB2850" w:rsidP="00FB2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выполнять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требования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педагога;</w:t>
      </w:r>
    </w:p>
    <w:p w:rsidR="00FB2850" w:rsidRPr="00F333DC" w:rsidRDefault="00FB2850" w:rsidP="00FB2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соблюдать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режим</w:t>
      </w:r>
      <w:r w:rsidRPr="00F33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работы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согласно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правилам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внутреннего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распорядка</w:t>
      </w:r>
      <w:r w:rsidRPr="00F33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в учреждении и</w:t>
      </w:r>
      <w:r w:rsidRPr="00F333D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санитарных правил;</w:t>
      </w:r>
    </w:p>
    <w:p w:rsidR="00FB2850" w:rsidRPr="00F333DC" w:rsidRDefault="00FB2850" w:rsidP="00FB2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при появлении рези в глазах, резком ухудшении видимости, невозможности сфокусировать взгляд или навести его на резкость, появления боли в пальцах и кистях</w:t>
      </w:r>
      <w:r w:rsidRPr="00F333D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рук, усиления сердцебиения немедленно покинуть рабочее место, сообщить о происшедшем преподавателю и обратиться к врачу.</w:t>
      </w:r>
    </w:p>
    <w:p w:rsidR="00FB2850" w:rsidRPr="00F333DC" w:rsidRDefault="00FB2850" w:rsidP="00FB285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3DC">
        <w:rPr>
          <w:rFonts w:ascii="Times New Roman" w:hAnsi="Times New Roman" w:cs="Times New Roman"/>
          <w:b/>
          <w:i/>
          <w:sz w:val="28"/>
          <w:szCs w:val="28"/>
        </w:rPr>
        <w:t>Работая</w:t>
      </w:r>
      <w:r w:rsidRPr="00F333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Pr="00F333DC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компьютером,</w:t>
      </w:r>
      <w:r w:rsidRPr="00F333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необходимо</w:t>
      </w:r>
      <w:r w:rsidRPr="00F333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соблюдать</w:t>
      </w:r>
      <w:r w:rsidRPr="00F333DC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правила:</w:t>
      </w:r>
    </w:p>
    <w:p w:rsidR="00FB2850" w:rsidRPr="00F333DC" w:rsidRDefault="00FB2850" w:rsidP="00FB2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расстояние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от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экрана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до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глаз –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60</w:t>
      </w:r>
      <w:r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–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80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см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(расстояние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 xml:space="preserve">вытянутой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руки);</w:t>
      </w:r>
    </w:p>
    <w:p w:rsidR="00FB2850" w:rsidRPr="00F333DC" w:rsidRDefault="00FB2850" w:rsidP="00FB2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вертикально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прямая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спина;</w:t>
      </w:r>
    </w:p>
    <w:p w:rsidR="00FB2850" w:rsidRPr="00F333DC" w:rsidRDefault="00FB2850" w:rsidP="00FB2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плечи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опущены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расслаблены;</w:t>
      </w:r>
    </w:p>
    <w:p w:rsidR="00FB2850" w:rsidRPr="00F333DC" w:rsidRDefault="00FB2850" w:rsidP="00FB2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ноги на</w:t>
      </w:r>
      <w:r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полу</w:t>
      </w:r>
      <w:r w:rsidRPr="00F33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 не</w:t>
      </w:r>
      <w:r w:rsidRPr="00F333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скрещены;</w:t>
      </w:r>
    </w:p>
    <w:p w:rsidR="00FB2850" w:rsidRPr="00F333DC" w:rsidRDefault="00FB2850" w:rsidP="00FB2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локти,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запястья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кисти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рук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на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одном</w:t>
      </w:r>
      <w:r w:rsidRPr="00F333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уровне;</w:t>
      </w:r>
    </w:p>
    <w:p w:rsidR="00FB2850" w:rsidRPr="00F333DC" w:rsidRDefault="00FB2850" w:rsidP="00FB2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локтевые,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тазобедренные,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коленные,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голеностопные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суставы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под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 xml:space="preserve">прямым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углом;</w:t>
      </w:r>
    </w:p>
    <w:p w:rsidR="00FB2850" w:rsidRPr="00F333DC" w:rsidRDefault="00FB2850" w:rsidP="00FB2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приветствовать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входящих в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класс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во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время</w:t>
      </w:r>
      <w:r w:rsidRPr="00F33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урока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сидя.</w:t>
      </w:r>
    </w:p>
    <w:p w:rsidR="00FB2850" w:rsidRPr="00F333DC" w:rsidRDefault="00FB2850" w:rsidP="00FB2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длительность</w:t>
      </w:r>
      <w:r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работы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за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компьютером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не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должна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превышать: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для учащихся</w:t>
      </w:r>
      <w:r w:rsidRPr="00F333D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7-10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 11-12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лет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-15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мин.,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для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учащихся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13-14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лет</w:t>
      </w:r>
      <w:r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-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20 мин.,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для учащихся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15-16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лет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-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25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мин.,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для учащихся</w:t>
      </w:r>
      <w:r w:rsidRPr="00F333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17-18</w:t>
      </w:r>
      <w:r w:rsidRPr="00F333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лет</w:t>
      </w:r>
      <w:r w:rsidRPr="00F333D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-</w:t>
      </w:r>
      <w:r w:rsidRPr="00F333D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при</w:t>
      </w:r>
      <w:r w:rsidRPr="00F333D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двух</w:t>
      </w:r>
      <w:r w:rsidRPr="00F333D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уроках</w:t>
      </w:r>
      <w:r w:rsidRPr="00F333D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подряд</w:t>
      </w:r>
      <w:r w:rsidRPr="00F333D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на</w:t>
      </w:r>
      <w:r w:rsidRPr="00F333D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первом</w:t>
      </w:r>
      <w:r w:rsidRPr="00F333D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из</w:t>
      </w:r>
      <w:r w:rsidRPr="00F333D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них</w:t>
      </w:r>
      <w:r w:rsidRPr="00F333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-</w:t>
      </w:r>
      <w:r w:rsidRPr="00F333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30</w:t>
      </w:r>
      <w:r w:rsidRPr="00F333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мин.,</w:t>
      </w:r>
      <w:r w:rsidRPr="00F333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на</w:t>
      </w:r>
      <w:r w:rsidRPr="00F333D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втором</w:t>
      </w:r>
      <w:r w:rsidRPr="00F333D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33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мин.,</w:t>
      </w:r>
      <w:r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после</w:t>
      </w:r>
      <w:r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чего</w:t>
      </w:r>
      <w:r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сделать</w:t>
      </w:r>
      <w:r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перерыв</w:t>
      </w:r>
      <w:r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не</w:t>
      </w:r>
      <w:r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менее</w:t>
      </w:r>
      <w:r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10</w:t>
      </w:r>
      <w:r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мин.</w:t>
      </w:r>
      <w:r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для</w:t>
      </w:r>
      <w:r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выполнения</w:t>
      </w:r>
      <w:r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специальных упражнений, снимающих зрительное утомление.</w:t>
      </w:r>
    </w:p>
    <w:p w:rsidR="00FB2850" w:rsidRPr="00A20663" w:rsidRDefault="00FB2850" w:rsidP="00FB285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0663">
        <w:rPr>
          <w:rFonts w:ascii="Times New Roman" w:hAnsi="Times New Roman" w:cs="Times New Roman"/>
          <w:b/>
          <w:i/>
          <w:sz w:val="28"/>
          <w:szCs w:val="28"/>
        </w:rPr>
        <w:t>Требования</w:t>
      </w:r>
      <w:r w:rsidRPr="00A20663"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A20663">
        <w:rPr>
          <w:rFonts w:ascii="Times New Roman" w:hAnsi="Times New Roman" w:cs="Times New Roman"/>
          <w:b/>
          <w:i/>
          <w:sz w:val="28"/>
          <w:szCs w:val="28"/>
        </w:rPr>
        <w:t>безопасности</w:t>
      </w:r>
      <w:r w:rsidRPr="00A20663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A2066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A20663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A20663">
        <w:rPr>
          <w:rFonts w:ascii="Times New Roman" w:hAnsi="Times New Roman" w:cs="Times New Roman"/>
          <w:b/>
          <w:i/>
          <w:sz w:val="28"/>
          <w:szCs w:val="28"/>
        </w:rPr>
        <w:t>аварийных</w:t>
      </w:r>
      <w:r w:rsidRPr="00A20663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A20663">
        <w:rPr>
          <w:rFonts w:ascii="Times New Roman" w:hAnsi="Times New Roman" w:cs="Times New Roman"/>
          <w:b/>
          <w:i/>
          <w:sz w:val="28"/>
          <w:szCs w:val="28"/>
        </w:rPr>
        <w:t>ситуациях в</w:t>
      </w:r>
      <w:r w:rsidRPr="00A20663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A20663">
        <w:rPr>
          <w:rFonts w:ascii="Times New Roman" w:hAnsi="Times New Roman" w:cs="Times New Roman"/>
          <w:b/>
          <w:i/>
          <w:spacing w:val="-2"/>
          <w:sz w:val="28"/>
          <w:szCs w:val="28"/>
        </w:rPr>
        <w:t>кабинете</w:t>
      </w:r>
    </w:p>
    <w:p w:rsidR="00FB2850" w:rsidRPr="00F333DC" w:rsidRDefault="00FB2850" w:rsidP="00FB2850">
      <w:pPr>
        <w:jc w:val="both"/>
        <w:rPr>
          <w:rFonts w:ascii="Times New Roman" w:hAnsi="Times New Roman" w:cs="Times New Roman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>При</w:t>
      </w:r>
      <w:r w:rsidRPr="00F33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появлении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программных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ошибок</w:t>
      </w:r>
      <w:r w:rsidRPr="00F33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или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сбоях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оборудования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учащийся должен немедленно обратиться к педагогу.</w:t>
      </w:r>
    </w:p>
    <w:p w:rsidR="00FB2850" w:rsidRPr="00F333DC" w:rsidRDefault="00FB2850" w:rsidP="00FB2850">
      <w:pPr>
        <w:jc w:val="both"/>
        <w:rPr>
          <w:rFonts w:ascii="Times New Roman" w:hAnsi="Times New Roman" w:cs="Times New Roman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>При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появлении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запаха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гари,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необычного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звука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немедленно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прекратить работу,</w:t>
      </w:r>
      <w:r w:rsidRPr="00F333D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 сообщить педагогу.</w:t>
      </w:r>
    </w:p>
    <w:p w:rsidR="00FB2850" w:rsidRPr="00A20663" w:rsidRDefault="00FB2850" w:rsidP="00FB285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0663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безопасности по окончании работы в кабинете </w:t>
      </w:r>
    </w:p>
    <w:p w:rsidR="00FB2850" w:rsidRPr="00F333DC" w:rsidRDefault="00FB2850" w:rsidP="00FB28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>5.1. После окончания работы завершить все активные программы и корректно выключить</w:t>
      </w:r>
      <w:r w:rsidRPr="00F333D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ноутбук;</w:t>
      </w:r>
    </w:p>
    <w:p w:rsidR="00FB2850" w:rsidRDefault="00FB2850" w:rsidP="00FB2850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>5.2. Оставить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рабочее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место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чистым.</w:t>
      </w:r>
    </w:p>
    <w:p w:rsidR="00FB2850" w:rsidRDefault="00FB2850" w:rsidP="00FB2850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B2850" w:rsidRDefault="00FB2850" w:rsidP="00FB2850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B2850" w:rsidRDefault="00FB2850" w:rsidP="00FB2850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B2850" w:rsidRDefault="00FB2850" w:rsidP="00FB2850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B2850" w:rsidRDefault="00FB2850" w:rsidP="00FB2850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B2850" w:rsidRDefault="00FB2850" w:rsidP="00FB2850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B2850" w:rsidRDefault="00FB2850" w:rsidP="00FB2850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B2850" w:rsidRDefault="00FB2850" w:rsidP="00FB2850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B2850" w:rsidRDefault="00FB2850" w:rsidP="00FB2850">
      <w:pPr>
        <w:pStyle w:val="af2"/>
        <w:ind w:left="0"/>
      </w:pPr>
    </w:p>
    <w:p w:rsidR="00FB2850" w:rsidRDefault="00FB2850" w:rsidP="00FB2850">
      <w:pPr>
        <w:pStyle w:val="af2"/>
        <w:ind w:left="0"/>
      </w:pPr>
    </w:p>
    <w:p w:rsidR="00FB2850" w:rsidRDefault="00FB2850" w:rsidP="00FB2850">
      <w:pPr>
        <w:pStyle w:val="af2"/>
        <w:ind w:left="0"/>
      </w:pPr>
    </w:p>
    <w:p w:rsidR="00FB2850" w:rsidRDefault="00FB2850" w:rsidP="00FB2850">
      <w:pPr>
        <w:pStyle w:val="af2"/>
        <w:ind w:left="0"/>
      </w:pPr>
    </w:p>
    <w:p w:rsidR="00FB2850" w:rsidRDefault="00FB2850" w:rsidP="00FB2850">
      <w:pPr>
        <w:pStyle w:val="af2"/>
        <w:ind w:left="0"/>
      </w:pPr>
    </w:p>
    <w:p w:rsidR="007F4CB6" w:rsidRDefault="007F4CB6" w:rsidP="00FB2850">
      <w:pPr>
        <w:pStyle w:val="af2"/>
        <w:ind w:left="0"/>
      </w:pPr>
    </w:p>
    <w:p w:rsidR="007F4CB6" w:rsidRDefault="007F4CB6" w:rsidP="00FB2850">
      <w:pPr>
        <w:pStyle w:val="af2"/>
        <w:ind w:left="0"/>
      </w:pPr>
    </w:p>
    <w:p w:rsidR="007F4CB6" w:rsidRDefault="007F4CB6" w:rsidP="00FB2850">
      <w:pPr>
        <w:pStyle w:val="af2"/>
        <w:ind w:left="0"/>
      </w:pPr>
    </w:p>
    <w:p w:rsidR="007F4CB6" w:rsidRDefault="007F4CB6" w:rsidP="00FB2850">
      <w:pPr>
        <w:pStyle w:val="af2"/>
        <w:ind w:left="0"/>
      </w:pPr>
    </w:p>
    <w:bookmarkEnd w:id="14"/>
    <w:p w:rsidR="00FB2850" w:rsidRDefault="00FB2850" w:rsidP="00FB2850">
      <w:pPr>
        <w:pStyle w:val="af2"/>
        <w:ind w:left="0"/>
      </w:pPr>
    </w:p>
    <w:sectPr w:rsidR="00FB2850" w:rsidSect="00036F10">
      <w:footerReference w:type="default" r:id="rId11"/>
      <w:pgSz w:w="11906" w:h="16838"/>
      <w:pgMar w:top="709" w:right="849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C56" w:rsidRDefault="00715C56" w:rsidP="00E135F0">
      <w:pPr>
        <w:spacing w:after="0" w:line="240" w:lineRule="auto"/>
      </w:pPr>
      <w:r>
        <w:separator/>
      </w:r>
    </w:p>
  </w:endnote>
  <w:endnote w:type="continuationSeparator" w:id="0">
    <w:p w:rsidR="00715C56" w:rsidRDefault="00715C56" w:rsidP="00E1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4618368"/>
      <w:docPartObj>
        <w:docPartGallery w:val="Page Numbers (Bottom of Page)"/>
        <w:docPartUnique/>
      </w:docPartObj>
    </w:sdtPr>
    <w:sdtEndPr/>
    <w:sdtContent>
      <w:p w:rsidR="00411EAC" w:rsidRDefault="00411EA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810">
          <w:rPr>
            <w:noProof/>
          </w:rPr>
          <w:t>21</w:t>
        </w:r>
        <w:r>
          <w:fldChar w:fldCharType="end"/>
        </w:r>
      </w:p>
    </w:sdtContent>
  </w:sdt>
  <w:p w:rsidR="00411EAC" w:rsidRDefault="00411EA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C56" w:rsidRDefault="00715C56" w:rsidP="00E135F0">
      <w:pPr>
        <w:spacing w:after="0" w:line="240" w:lineRule="auto"/>
      </w:pPr>
      <w:r>
        <w:separator/>
      </w:r>
    </w:p>
  </w:footnote>
  <w:footnote w:type="continuationSeparator" w:id="0">
    <w:p w:rsidR="00715C56" w:rsidRDefault="00715C56" w:rsidP="00E13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49E"/>
    <w:multiLevelType w:val="multilevel"/>
    <w:tmpl w:val="29D65CBE"/>
    <w:lvl w:ilvl="0">
      <w:start w:val="1"/>
      <w:numFmt w:val="bullet"/>
      <w:lvlText w:val=""/>
      <w:lvlJc w:val="left"/>
      <w:pPr>
        <w:tabs>
          <w:tab w:val="num" w:pos="689"/>
        </w:tabs>
        <w:ind w:left="68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09"/>
        </w:tabs>
        <w:ind w:left="1409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."/>
      <w:lvlJc w:val="left"/>
      <w:pPr>
        <w:ind w:left="1211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49"/>
        </w:tabs>
        <w:ind w:left="284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69"/>
        </w:tabs>
        <w:ind w:left="356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89"/>
        </w:tabs>
        <w:ind w:left="428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09"/>
        </w:tabs>
        <w:ind w:left="500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29"/>
        </w:tabs>
        <w:ind w:left="572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49"/>
        </w:tabs>
        <w:ind w:left="6449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81B37"/>
    <w:multiLevelType w:val="hybridMultilevel"/>
    <w:tmpl w:val="61DE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72B45"/>
    <w:multiLevelType w:val="hybridMultilevel"/>
    <w:tmpl w:val="FBEC17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993275"/>
    <w:multiLevelType w:val="hybridMultilevel"/>
    <w:tmpl w:val="01847064"/>
    <w:lvl w:ilvl="0" w:tplc="1528115A">
      <w:start w:val="1"/>
      <w:numFmt w:val="bullet"/>
      <w:lvlText w:val="•"/>
      <w:lvlJc w:val="left"/>
      <w:pPr>
        <w:ind w:left="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078E7E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B32D01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66ACAD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0DCFB3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F22CE4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B34F99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A8ED1A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F5039A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C5D2DD5"/>
    <w:multiLevelType w:val="hybridMultilevel"/>
    <w:tmpl w:val="D8CE0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D42AEF"/>
    <w:multiLevelType w:val="hybridMultilevel"/>
    <w:tmpl w:val="F3AA4480"/>
    <w:lvl w:ilvl="0" w:tplc="B00EBB0A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BCBF04">
      <w:start w:val="1"/>
      <w:numFmt w:val="bullet"/>
      <w:lvlText w:val="▪"/>
      <w:lvlJc w:val="left"/>
      <w:pPr>
        <w:ind w:left="1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2AC374">
      <w:start w:val="1"/>
      <w:numFmt w:val="bullet"/>
      <w:lvlText w:val="•"/>
      <w:lvlJc w:val="left"/>
      <w:pPr>
        <w:ind w:left="2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80F4A4">
      <w:start w:val="1"/>
      <w:numFmt w:val="bullet"/>
      <w:lvlText w:val="o"/>
      <w:lvlJc w:val="left"/>
      <w:pPr>
        <w:ind w:left="3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36758A">
      <w:start w:val="1"/>
      <w:numFmt w:val="bullet"/>
      <w:lvlText w:val="▪"/>
      <w:lvlJc w:val="left"/>
      <w:pPr>
        <w:ind w:left="3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203AE">
      <w:start w:val="1"/>
      <w:numFmt w:val="bullet"/>
      <w:lvlText w:val="•"/>
      <w:lvlJc w:val="left"/>
      <w:pPr>
        <w:ind w:left="4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C06A94">
      <w:start w:val="1"/>
      <w:numFmt w:val="bullet"/>
      <w:lvlText w:val="o"/>
      <w:lvlJc w:val="left"/>
      <w:pPr>
        <w:ind w:left="5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144546">
      <w:start w:val="1"/>
      <w:numFmt w:val="bullet"/>
      <w:lvlText w:val="▪"/>
      <w:lvlJc w:val="left"/>
      <w:pPr>
        <w:ind w:left="5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1711E6"/>
    <w:multiLevelType w:val="hybridMultilevel"/>
    <w:tmpl w:val="8BFA6F2A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7" w15:restartNumberingAfterBreak="0">
    <w:nsid w:val="516B2C6A"/>
    <w:multiLevelType w:val="multilevel"/>
    <w:tmpl w:val="377CDC0C"/>
    <w:lvl w:ilvl="0">
      <w:start w:val="1"/>
      <w:numFmt w:val="decimal"/>
      <w:lvlText w:val="%1."/>
      <w:lvlJc w:val="left"/>
      <w:pPr>
        <w:ind w:left="285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33" w:hanging="240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85" w:hanging="361"/>
      </w:pPr>
      <w:rPr>
        <w:rFonts w:hint="default"/>
        <w:spacing w:val="-1"/>
        <w:w w:val="94"/>
        <w:lang w:val="ru-RU" w:eastAsia="en-US" w:bidi="ar-SA"/>
      </w:rPr>
    </w:lvl>
    <w:lvl w:ilvl="4">
      <w:numFmt w:val="bullet"/>
      <w:lvlText w:val="-"/>
      <w:lvlJc w:val="left"/>
      <w:pPr>
        <w:ind w:left="285" w:hanging="36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5">
      <w:numFmt w:val="bullet"/>
      <w:lvlText w:val="•"/>
      <w:lvlJc w:val="left"/>
      <w:pPr>
        <w:ind w:left="286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2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54020A0C"/>
    <w:multiLevelType w:val="hybridMultilevel"/>
    <w:tmpl w:val="F65CF3A6"/>
    <w:lvl w:ilvl="0" w:tplc="2286C0A6">
      <w:start w:val="1"/>
      <w:numFmt w:val="bullet"/>
      <w:lvlText w:val="-"/>
      <w:lvlJc w:val="left"/>
      <w:pPr>
        <w:ind w:left="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3BA0CB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CC28F1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3C22F1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26068B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C388D0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7E20A5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9ACFEE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26C3C7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5A1E6910"/>
    <w:multiLevelType w:val="hybridMultilevel"/>
    <w:tmpl w:val="9A424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62F24"/>
    <w:multiLevelType w:val="hybridMultilevel"/>
    <w:tmpl w:val="55CE285A"/>
    <w:lvl w:ilvl="0" w:tplc="2286C0A6">
      <w:start w:val="1"/>
      <w:numFmt w:val="bullet"/>
      <w:lvlText w:val="-"/>
      <w:lvlJc w:val="left"/>
      <w:pPr>
        <w:ind w:left="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3BA0CB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CC28F1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3C22F1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26068B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C388D0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7E20A5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9ACFEE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26C3C7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1EF3D81"/>
    <w:multiLevelType w:val="hybridMultilevel"/>
    <w:tmpl w:val="A1748F3E"/>
    <w:lvl w:ilvl="0" w:tplc="B49EC4C4">
      <w:start w:val="1"/>
      <w:numFmt w:val="bullet"/>
      <w:lvlText w:val="-"/>
      <w:lvlJc w:val="left"/>
      <w:pPr>
        <w:ind w:left="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53E551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BEA272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45CAC0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A06833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4CEECF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1FE495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44EC22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D92117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7F41FEA"/>
    <w:multiLevelType w:val="hybridMultilevel"/>
    <w:tmpl w:val="17AC97E4"/>
    <w:lvl w:ilvl="0" w:tplc="04190001">
      <w:start w:val="1"/>
      <w:numFmt w:val="bullet"/>
      <w:lvlText w:val=""/>
      <w:lvlJc w:val="left"/>
      <w:pPr>
        <w:ind w:left="412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2AD9E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589FB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5C9C6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EB82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36044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50170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4A8C26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22825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8"/>
  </w:num>
  <w:num w:numId="5">
    <w:abstractNumId w:val="0"/>
  </w:num>
  <w:num w:numId="6">
    <w:abstractNumId w:val="2"/>
  </w:num>
  <w:num w:numId="7">
    <w:abstractNumId w:val="12"/>
  </w:num>
  <w:num w:numId="8">
    <w:abstractNumId w:val="1"/>
  </w:num>
  <w:num w:numId="9">
    <w:abstractNumId w:val="6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654"/>
    <w:rsid w:val="0000019C"/>
    <w:rsid w:val="000206FA"/>
    <w:rsid w:val="00036F10"/>
    <w:rsid w:val="00041C1F"/>
    <w:rsid w:val="00050F9E"/>
    <w:rsid w:val="0007502F"/>
    <w:rsid w:val="00082C50"/>
    <w:rsid w:val="00095F02"/>
    <w:rsid w:val="000C0994"/>
    <w:rsid w:val="001300F8"/>
    <w:rsid w:val="00133CB0"/>
    <w:rsid w:val="0017197E"/>
    <w:rsid w:val="00174E05"/>
    <w:rsid w:val="0018560B"/>
    <w:rsid w:val="001919A8"/>
    <w:rsid w:val="001C3FDE"/>
    <w:rsid w:val="001D45DA"/>
    <w:rsid w:val="001F4635"/>
    <w:rsid w:val="00203FE9"/>
    <w:rsid w:val="00231D3C"/>
    <w:rsid w:val="00236B51"/>
    <w:rsid w:val="00241C6E"/>
    <w:rsid w:val="00242CE8"/>
    <w:rsid w:val="002453E1"/>
    <w:rsid w:val="00250C7E"/>
    <w:rsid w:val="00255228"/>
    <w:rsid w:val="002629E0"/>
    <w:rsid w:val="0028495D"/>
    <w:rsid w:val="00286D04"/>
    <w:rsid w:val="0029378D"/>
    <w:rsid w:val="00294795"/>
    <w:rsid w:val="002C185D"/>
    <w:rsid w:val="002C58BF"/>
    <w:rsid w:val="00303BFD"/>
    <w:rsid w:val="003472DB"/>
    <w:rsid w:val="0035162B"/>
    <w:rsid w:val="00363681"/>
    <w:rsid w:val="00371F82"/>
    <w:rsid w:val="00376B76"/>
    <w:rsid w:val="003B639C"/>
    <w:rsid w:val="003F68C7"/>
    <w:rsid w:val="0040097F"/>
    <w:rsid w:val="00406516"/>
    <w:rsid w:val="00411EAC"/>
    <w:rsid w:val="00474B27"/>
    <w:rsid w:val="00476C8D"/>
    <w:rsid w:val="004B21F2"/>
    <w:rsid w:val="00505BF7"/>
    <w:rsid w:val="00527C39"/>
    <w:rsid w:val="00562A9F"/>
    <w:rsid w:val="00570E86"/>
    <w:rsid w:val="00572BC6"/>
    <w:rsid w:val="0057790C"/>
    <w:rsid w:val="00580482"/>
    <w:rsid w:val="0059762E"/>
    <w:rsid w:val="005A7654"/>
    <w:rsid w:val="0060110B"/>
    <w:rsid w:val="006108C4"/>
    <w:rsid w:val="00624907"/>
    <w:rsid w:val="00625471"/>
    <w:rsid w:val="00632291"/>
    <w:rsid w:val="00632A96"/>
    <w:rsid w:val="00662D68"/>
    <w:rsid w:val="00694347"/>
    <w:rsid w:val="006E55EB"/>
    <w:rsid w:val="00702FBB"/>
    <w:rsid w:val="00707742"/>
    <w:rsid w:val="00711CCF"/>
    <w:rsid w:val="007123A9"/>
    <w:rsid w:val="00715C56"/>
    <w:rsid w:val="007210D6"/>
    <w:rsid w:val="007231B3"/>
    <w:rsid w:val="00777B60"/>
    <w:rsid w:val="007840E1"/>
    <w:rsid w:val="00784E57"/>
    <w:rsid w:val="007F0E41"/>
    <w:rsid w:val="007F4CB6"/>
    <w:rsid w:val="00805B87"/>
    <w:rsid w:val="00807BAE"/>
    <w:rsid w:val="008236CF"/>
    <w:rsid w:val="00823B53"/>
    <w:rsid w:val="00866B4A"/>
    <w:rsid w:val="00874DEE"/>
    <w:rsid w:val="00895E02"/>
    <w:rsid w:val="008974D7"/>
    <w:rsid w:val="008C4526"/>
    <w:rsid w:val="009018A9"/>
    <w:rsid w:val="00904139"/>
    <w:rsid w:val="00917FE7"/>
    <w:rsid w:val="00962168"/>
    <w:rsid w:val="009864AC"/>
    <w:rsid w:val="009B3BF5"/>
    <w:rsid w:val="009C62FA"/>
    <w:rsid w:val="009D6BED"/>
    <w:rsid w:val="009E46A8"/>
    <w:rsid w:val="009F16E2"/>
    <w:rsid w:val="00A27490"/>
    <w:rsid w:val="00A30E8D"/>
    <w:rsid w:val="00A468AD"/>
    <w:rsid w:val="00AC2C89"/>
    <w:rsid w:val="00AF33B8"/>
    <w:rsid w:val="00B00ACE"/>
    <w:rsid w:val="00B0426E"/>
    <w:rsid w:val="00B132E3"/>
    <w:rsid w:val="00B803FC"/>
    <w:rsid w:val="00BA61DA"/>
    <w:rsid w:val="00BB305A"/>
    <w:rsid w:val="00BD1F57"/>
    <w:rsid w:val="00C14527"/>
    <w:rsid w:val="00C401BE"/>
    <w:rsid w:val="00C44048"/>
    <w:rsid w:val="00C64249"/>
    <w:rsid w:val="00C64810"/>
    <w:rsid w:val="00C72C72"/>
    <w:rsid w:val="00C865BF"/>
    <w:rsid w:val="00CA75C1"/>
    <w:rsid w:val="00CE6C8A"/>
    <w:rsid w:val="00D14734"/>
    <w:rsid w:val="00D40870"/>
    <w:rsid w:val="00D40A89"/>
    <w:rsid w:val="00D50E09"/>
    <w:rsid w:val="00D75B04"/>
    <w:rsid w:val="00D762FC"/>
    <w:rsid w:val="00D87CDF"/>
    <w:rsid w:val="00DB1935"/>
    <w:rsid w:val="00DE0629"/>
    <w:rsid w:val="00E06E61"/>
    <w:rsid w:val="00E135F0"/>
    <w:rsid w:val="00E21103"/>
    <w:rsid w:val="00E33069"/>
    <w:rsid w:val="00E63BAD"/>
    <w:rsid w:val="00EB2BF3"/>
    <w:rsid w:val="00EB60EB"/>
    <w:rsid w:val="00ED7DAB"/>
    <w:rsid w:val="00F06EBF"/>
    <w:rsid w:val="00FA29A2"/>
    <w:rsid w:val="00FB2850"/>
    <w:rsid w:val="00FC48A3"/>
    <w:rsid w:val="00FD2AD7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6DC40D"/>
  <w15:docId w15:val="{088BEE69-5DAF-471B-AD29-ABFF7659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47"/>
  </w:style>
  <w:style w:type="paragraph" w:styleId="1">
    <w:name w:val="heading 1"/>
    <w:next w:val="a"/>
    <w:link w:val="10"/>
    <w:uiPriority w:val="1"/>
    <w:qFormat/>
    <w:rsid w:val="00D50E09"/>
    <w:pPr>
      <w:keepNext/>
      <w:keepLines/>
      <w:spacing w:after="4" w:line="268" w:lineRule="auto"/>
      <w:ind w:left="40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1"/>
    <w:unhideWhenUsed/>
    <w:qFormat/>
    <w:rsid w:val="00D50E09"/>
    <w:pPr>
      <w:keepNext/>
      <w:keepLines/>
      <w:spacing w:after="4" w:line="268" w:lineRule="auto"/>
      <w:ind w:left="40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link w:val="30"/>
    <w:uiPriority w:val="1"/>
    <w:qFormat/>
    <w:rsid w:val="00FB2850"/>
    <w:pPr>
      <w:widowControl w:val="0"/>
      <w:autoSpaceDE w:val="0"/>
      <w:autoSpaceDN w:val="0"/>
      <w:spacing w:after="0" w:line="240" w:lineRule="auto"/>
      <w:ind w:left="807" w:hanging="36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next w:val="a"/>
    <w:link w:val="40"/>
    <w:uiPriority w:val="9"/>
    <w:semiHidden/>
    <w:unhideWhenUsed/>
    <w:qFormat/>
    <w:rsid w:val="00D50E09"/>
    <w:pPr>
      <w:keepNext/>
      <w:keepLines/>
      <w:spacing w:after="4" w:line="268" w:lineRule="auto"/>
      <w:ind w:left="409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A765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50E0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50E0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50E0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74DEE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35162B"/>
    <w:pPr>
      <w:tabs>
        <w:tab w:val="left" w:pos="440"/>
        <w:tab w:val="right" w:leader="dot" w:pos="9913"/>
      </w:tabs>
      <w:spacing w:after="100"/>
    </w:pPr>
    <w:rPr>
      <w:rFonts w:ascii="Times New Roman" w:hAnsi="Times New Roman" w:cs="Times New Roman"/>
      <w:noProof/>
      <w:sz w:val="28"/>
      <w:szCs w:val="28"/>
    </w:rPr>
  </w:style>
  <w:style w:type="character" w:styleId="a3">
    <w:name w:val="Hyperlink"/>
    <w:basedOn w:val="a0"/>
    <w:uiPriority w:val="99"/>
    <w:unhideWhenUsed/>
    <w:rsid w:val="00874DEE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B3BF5"/>
    <w:pPr>
      <w:spacing w:after="14" w:line="268" w:lineRule="auto"/>
      <w:ind w:left="720" w:right="424" w:firstLine="7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Normal (Web)"/>
    <w:basedOn w:val="a"/>
    <w:uiPriority w:val="99"/>
    <w:unhideWhenUsed/>
    <w:rsid w:val="0060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1103"/>
    <w:rPr>
      <w:rFonts w:ascii="Segoe UI" w:hAnsi="Segoe UI" w:cs="Segoe UI"/>
      <w:sz w:val="18"/>
      <w:szCs w:val="18"/>
    </w:rPr>
  </w:style>
  <w:style w:type="paragraph" w:styleId="a9">
    <w:name w:val="TOC Heading"/>
    <w:basedOn w:val="1"/>
    <w:next w:val="a"/>
    <w:uiPriority w:val="39"/>
    <w:unhideWhenUsed/>
    <w:qFormat/>
    <w:rsid w:val="00866B4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866B4A"/>
    <w:pPr>
      <w:spacing w:after="100"/>
      <w:ind w:left="440"/>
    </w:pPr>
  </w:style>
  <w:style w:type="table" w:styleId="aa">
    <w:name w:val="Table Grid"/>
    <w:basedOn w:val="a1"/>
    <w:uiPriority w:val="39"/>
    <w:rsid w:val="00866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13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135F0"/>
  </w:style>
  <w:style w:type="paragraph" w:styleId="ad">
    <w:name w:val="footer"/>
    <w:basedOn w:val="a"/>
    <w:link w:val="ae"/>
    <w:uiPriority w:val="99"/>
    <w:unhideWhenUsed/>
    <w:rsid w:val="00E13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135F0"/>
  </w:style>
  <w:style w:type="paragraph" w:styleId="af">
    <w:name w:val="No Spacing"/>
    <w:uiPriority w:val="1"/>
    <w:qFormat/>
    <w:rsid w:val="007F0E4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7F0E41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1">
    <w:name w:val="TableGrid1"/>
    <w:rsid w:val="00C865B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865B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page number"/>
    <w:basedOn w:val="a0"/>
    <w:uiPriority w:val="99"/>
    <w:semiHidden/>
    <w:unhideWhenUsed/>
    <w:rsid w:val="00C865BF"/>
  </w:style>
  <w:style w:type="character" w:styleId="af1">
    <w:name w:val="FollowedHyperlink"/>
    <w:basedOn w:val="a0"/>
    <w:uiPriority w:val="99"/>
    <w:semiHidden/>
    <w:unhideWhenUsed/>
    <w:rsid w:val="00C865BF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1"/>
    <w:rsid w:val="00FB285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B28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FB2850"/>
    <w:pPr>
      <w:widowControl w:val="0"/>
      <w:autoSpaceDE w:val="0"/>
      <w:autoSpaceDN w:val="0"/>
      <w:spacing w:after="0" w:line="240" w:lineRule="auto"/>
      <w:ind w:left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FB2850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FB2850"/>
    <w:pPr>
      <w:widowControl w:val="0"/>
      <w:autoSpaceDE w:val="0"/>
      <w:autoSpaceDN w:val="0"/>
      <w:spacing w:before="415" w:after="0" w:line="240" w:lineRule="auto"/>
      <w:ind w:right="136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f5">
    <w:name w:val="Заголовок Знак"/>
    <w:basedOn w:val="a0"/>
    <w:link w:val="af4"/>
    <w:rsid w:val="00FB2850"/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FB28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esent5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h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BEAA7-0926-458F-AAF3-3AFA6748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30</Pages>
  <Words>7149</Words>
  <Characters>40752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ДШИ</cp:lastModifiedBy>
  <cp:revision>26</cp:revision>
  <cp:lastPrinted>2025-08-26T10:39:00Z</cp:lastPrinted>
  <dcterms:created xsi:type="dcterms:W3CDTF">2023-09-18T09:40:00Z</dcterms:created>
  <dcterms:modified xsi:type="dcterms:W3CDTF">2025-09-04T09:04:00Z</dcterms:modified>
</cp:coreProperties>
</file>