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CB1E7" w14:textId="42D50DB1" w:rsidR="00707340" w:rsidRPr="00B428BB" w:rsidRDefault="00707340" w:rsidP="00707340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428BB">
        <w:rPr>
          <w:rFonts w:ascii="Times New Roman" w:hAnsi="Times New Roman" w:cs="Times New Roman"/>
          <w:b/>
          <w:bCs/>
          <w:caps/>
          <w:sz w:val="24"/>
          <w:szCs w:val="24"/>
        </w:rPr>
        <w:t>МУНИЦИПАЛЬНОЕ АВТОНОМНОЕ</w:t>
      </w:r>
      <w:r w:rsidR="00B428BB" w:rsidRPr="00B428B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учреждение </w:t>
      </w:r>
      <w:r w:rsidR="00B428B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Pr="00B428B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B428BB" w:rsidRPr="00B428B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культуры </w:t>
      </w:r>
    </w:p>
    <w:p w14:paraId="59B1EF64" w14:textId="7CAFEE43" w:rsidR="00707340" w:rsidRPr="00B428BB" w:rsidRDefault="00707340" w:rsidP="00707340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428B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ДОПОЛНИТЕЛЬНОГО ОБРАЗОВАНИЯ </w:t>
      </w:r>
    </w:p>
    <w:p w14:paraId="2BC63550" w14:textId="4C6395B7" w:rsidR="009302B7" w:rsidRPr="00B428BB" w:rsidRDefault="00707340" w:rsidP="0070734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428BB">
        <w:rPr>
          <w:rFonts w:ascii="Times New Roman" w:hAnsi="Times New Roman" w:cs="Times New Roman"/>
          <w:b/>
          <w:bCs/>
          <w:caps/>
          <w:sz w:val="24"/>
          <w:szCs w:val="24"/>
        </w:rPr>
        <w:t>«</w:t>
      </w:r>
      <w:r w:rsidR="00B428BB" w:rsidRPr="00B428BB">
        <w:rPr>
          <w:rFonts w:ascii="Times New Roman" w:hAnsi="Times New Roman" w:cs="Times New Roman"/>
          <w:b/>
          <w:bCs/>
          <w:caps/>
          <w:sz w:val="24"/>
          <w:szCs w:val="24"/>
        </w:rPr>
        <w:t>Киевская детская школа искусств</w:t>
      </w:r>
      <w:r w:rsidRPr="00B428BB">
        <w:rPr>
          <w:rFonts w:ascii="Times New Roman" w:hAnsi="Times New Roman" w:cs="Times New Roman"/>
          <w:b/>
          <w:bCs/>
          <w:caps/>
          <w:sz w:val="24"/>
          <w:szCs w:val="24"/>
        </w:rPr>
        <w:t>»</w:t>
      </w:r>
    </w:p>
    <w:p w14:paraId="5F0509C1" w14:textId="77777777" w:rsidR="009302B7" w:rsidRPr="00B428BB" w:rsidRDefault="009302B7" w:rsidP="00652E0B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B428A1E" w14:textId="77777777" w:rsidR="009302B7" w:rsidRDefault="009302B7" w:rsidP="00652E0B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EA10D9D" w14:textId="77777777" w:rsidR="009302B7" w:rsidRDefault="009302B7" w:rsidP="00652E0B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319F951" w14:textId="29E58FFB" w:rsidR="00652E0B" w:rsidRPr="00707340" w:rsidRDefault="00883817" w:rsidP="008838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340">
        <w:rPr>
          <w:rFonts w:ascii="Times New Roman" w:hAnsi="Times New Roman" w:cs="Times New Roman"/>
          <w:b/>
          <w:sz w:val="28"/>
          <w:szCs w:val="28"/>
        </w:rPr>
        <w:t>КЕЙС</w:t>
      </w:r>
    </w:p>
    <w:p w14:paraId="44E8F62C" w14:textId="574AD0C1" w:rsidR="00B428BB" w:rsidRPr="008976DD" w:rsidRDefault="00F4176A" w:rsidP="008976D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07340">
        <w:rPr>
          <w:rFonts w:ascii="Times New Roman" w:hAnsi="Times New Roman" w:cs="Times New Roman"/>
          <w:b/>
          <w:sz w:val="36"/>
          <w:szCs w:val="36"/>
        </w:rPr>
        <w:t xml:space="preserve">«Опыт реализации </w:t>
      </w:r>
      <w:r w:rsidR="00707340" w:rsidRPr="00707340">
        <w:rPr>
          <w:rFonts w:ascii="Times New Roman" w:hAnsi="Times New Roman" w:cs="Times New Roman"/>
          <w:b/>
          <w:sz w:val="36"/>
          <w:szCs w:val="36"/>
        </w:rPr>
        <w:t xml:space="preserve">ситуационного </w:t>
      </w:r>
      <w:r w:rsidR="008976DD">
        <w:rPr>
          <w:rFonts w:ascii="Times New Roman" w:hAnsi="Times New Roman" w:cs="Times New Roman"/>
          <w:b/>
          <w:sz w:val="36"/>
          <w:szCs w:val="36"/>
        </w:rPr>
        <w:t xml:space="preserve">наставничества в </w:t>
      </w:r>
      <w:r w:rsidRPr="00707340">
        <w:rPr>
          <w:rFonts w:ascii="Times New Roman" w:hAnsi="Times New Roman" w:cs="Times New Roman"/>
          <w:b/>
          <w:sz w:val="36"/>
          <w:szCs w:val="36"/>
        </w:rPr>
        <w:t>рамках</w:t>
      </w:r>
      <w:r w:rsidR="00707340" w:rsidRPr="00707340">
        <w:rPr>
          <w:rFonts w:ascii="Times New Roman" w:hAnsi="Times New Roman" w:cs="Times New Roman"/>
          <w:b/>
          <w:sz w:val="36"/>
          <w:szCs w:val="36"/>
        </w:rPr>
        <w:t xml:space="preserve"> подготовки к</w:t>
      </w:r>
      <w:r w:rsidR="00B428B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976DD">
        <w:rPr>
          <w:rFonts w:ascii="Times New Roman" w:hAnsi="Times New Roman" w:cs="Times New Roman"/>
          <w:b/>
          <w:sz w:val="36"/>
          <w:szCs w:val="36"/>
        </w:rPr>
        <w:t>м</w:t>
      </w:r>
      <w:r w:rsidR="003261CC">
        <w:rPr>
          <w:rFonts w:ascii="Times New Roman" w:hAnsi="Times New Roman" w:cs="Times New Roman"/>
          <w:b/>
          <w:sz w:val="36"/>
          <w:szCs w:val="36"/>
        </w:rPr>
        <w:t xml:space="preserve">униципальному </w:t>
      </w:r>
      <w:r w:rsidR="00B428BB" w:rsidRPr="00707340">
        <w:rPr>
          <w:rFonts w:ascii="Times New Roman" w:hAnsi="Times New Roman" w:cs="Times New Roman"/>
          <w:b/>
          <w:sz w:val="36"/>
          <w:szCs w:val="36"/>
        </w:rPr>
        <w:t>конкурсу</w:t>
      </w:r>
      <w:r w:rsidR="008976D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07340" w:rsidRPr="00707340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профессионального мастерства </w:t>
      </w:r>
    </w:p>
    <w:p w14:paraId="318B9F63" w14:textId="5E9E617A" w:rsidR="009302B7" w:rsidRPr="00707340" w:rsidRDefault="00B428BB" w:rsidP="0070734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«Сердце отдаю детям</w:t>
      </w:r>
      <w:r w:rsidR="003261CC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 202</w:t>
      </w:r>
      <w:r w:rsidR="008F7E7C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5</w:t>
      </w:r>
      <w:r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»</w:t>
      </w:r>
    </w:p>
    <w:p w14:paraId="295CFB5C" w14:textId="77777777" w:rsidR="009302B7" w:rsidRDefault="009302B7" w:rsidP="009302B7">
      <w:pPr>
        <w:spacing w:line="360" w:lineRule="auto"/>
        <w:ind w:firstLine="567"/>
        <w:jc w:val="center"/>
        <w:rPr>
          <w:rFonts w:ascii="Times New Roman" w:hAnsi="Times New Roman" w:cs="Times New Roman"/>
          <w:sz w:val="40"/>
          <w:szCs w:val="40"/>
        </w:rPr>
      </w:pPr>
    </w:p>
    <w:p w14:paraId="1CB10A09" w14:textId="77777777" w:rsidR="00883817" w:rsidRDefault="00883817" w:rsidP="009302B7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E6034AA" w14:textId="7719910E" w:rsidR="00AB2782" w:rsidRDefault="00674403" w:rsidP="0070734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E0B">
        <w:rPr>
          <w:rFonts w:ascii="Times New Roman" w:hAnsi="Times New Roman" w:cs="Times New Roman"/>
          <w:b/>
          <w:sz w:val="28"/>
          <w:szCs w:val="28"/>
        </w:rPr>
        <w:t>Наставник</w:t>
      </w:r>
      <w:r w:rsidR="00F4176A" w:rsidRPr="00652E0B">
        <w:rPr>
          <w:rFonts w:ascii="Times New Roman" w:hAnsi="Times New Roman" w:cs="Times New Roman"/>
          <w:b/>
          <w:sz w:val="28"/>
          <w:szCs w:val="28"/>
        </w:rPr>
        <w:t>:</w:t>
      </w:r>
      <w:r w:rsidR="00B428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7E7C">
        <w:rPr>
          <w:rFonts w:ascii="Times New Roman" w:hAnsi="Times New Roman" w:cs="Times New Roman"/>
          <w:sz w:val="28"/>
          <w:szCs w:val="28"/>
        </w:rPr>
        <w:t>Лырчикова Анна Александровна</w:t>
      </w:r>
      <w:r w:rsidR="00F4176A" w:rsidRPr="00652E0B">
        <w:rPr>
          <w:rFonts w:ascii="Times New Roman" w:hAnsi="Times New Roman" w:cs="Times New Roman"/>
          <w:sz w:val="28"/>
          <w:szCs w:val="28"/>
        </w:rPr>
        <w:t xml:space="preserve">, </w:t>
      </w:r>
      <w:r w:rsidR="00DC0096">
        <w:rPr>
          <w:rFonts w:ascii="Times New Roman" w:hAnsi="Times New Roman" w:cs="Times New Roman"/>
          <w:sz w:val="28"/>
          <w:szCs w:val="28"/>
        </w:rPr>
        <w:t>преподаватель</w:t>
      </w:r>
      <w:r w:rsidR="003261CC">
        <w:rPr>
          <w:rFonts w:ascii="Times New Roman" w:hAnsi="Times New Roman" w:cs="Times New Roman"/>
          <w:sz w:val="28"/>
          <w:szCs w:val="28"/>
        </w:rPr>
        <w:t xml:space="preserve"> </w:t>
      </w:r>
      <w:r w:rsidR="008F7E7C">
        <w:rPr>
          <w:rFonts w:ascii="Times New Roman" w:hAnsi="Times New Roman" w:cs="Times New Roman"/>
          <w:sz w:val="28"/>
          <w:szCs w:val="28"/>
        </w:rPr>
        <w:t>высшей категории</w:t>
      </w:r>
      <w:r w:rsidR="00CB50B4">
        <w:rPr>
          <w:rFonts w:ascii="Times New Roman" w:hAnsi="Times New Roman" w:cs="Times New Roman"/>
          <w:sz w:val="28"/>
          <w:szCs w:val="28"/>
        </w:rPr>
        <w:t>,</w:t>
      </w:r>
      <w:r w:rsidR="00DC0096">
        <w:rPr>
          <w:rFonts w:ascii="Times New Roman" w:hAnsi="Times New Roman" w:cs="Times New Roman"/>
          <w:sz w:val="28"/>
          <w:szCs w:val="28"/>
        </w:rPr>
        <w:t xml:space="preserve"> МАУК ДО «Киевская детская школа искусств»</w:t>
      </w:r>
    </w:p>
    <w:p w14:paraId="7FA4A3CB" w14:textId="7F8C3ECA" w:rsidR="00707340" w:rsidRPr="00652E0B" w:rsidRDefault="00707340" w:rsidP="0070734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340">
        <w:rPr>
          <w:rFonts w:ascii="Times New Roman" w:hAnsi="Times New Roman" w:cs="Times New Roman"/>
          <w:b/>
          <w:sz w:val="28"/>
          <w:szCs w:val="28"/>
        </w:rPr>
        <w:t>Наставляемый:</w:t>
      </w:r>
      <w:r w:rsidR="003261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7E7C">
        <w:rPr>
          <w:rFonts w:ascii="Times New Roman" w:hAnsi="Times New Roman" w:cs="Times New Roman"/>
          <w:sz w:val="28"/>
          <w:szCs w:val="28"/>
        </w:rPr>
        <w:t>Благова Наталия</w:t>
      </w:r>
      <w:r w:rsidR="003261CC">
        <w:rPr>
          <w:rFonts w:ascii="Times New Roman" w:hAnsi="Times New Roman" w:cs="Times New Roman"/>
          <w:sz w:val="28"/>
          <w:szCs w:val="28"/>
        </w:rPr>
        <w:t xml:space="preserve">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, преподаватель </w:t>
      </w:r>
      <w:r w:rsidR="003261CC">
        <w:rPr>
          <w:rFonts w:ascii="Times New Roman" w:hAnsi="Times New Roman" w:cs="Times New Roman"/>
          <w:sz w:val="28"/>
          <w:szCs w:val="28"/>
        </w:rPr>
        <w:t>отделения «</w:t>
      </w:r>
      <w:r w:rsidR="008F7E7C">
        <w:rPr>
          <w:rFonts w:ascii="Times New Roman" w:hAnsi="Times New Roman" w:cs="Times New Roman"/>
          <w:sz w:val="28"/>
          <w:szCs w:val="28"/>
        </w:rPr>
        <w:t>Декоративно-прикладное искусство</w:t>
      </w:r>
      <w:r w:rsidR="003261CC">
        <w:rPr>
          <w:rFonts w:ascii="Times New Roman" w:hAnsi="Times New Roman" w:cs="Times New Roman"/>
          <w:sz w:val="28"/>
          <w:szCs w:val="28"/>
        </w:rPr>
        <w:t>»</w:t>
      </w:r>
    </w:p>
    <w:p w14:paraId="32ED45C9" w14:textId="5BFD7EB9" w:rsidR="00F4176A" w:rsidRDefault="00674403" w:rsidP="009302B7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52E0B">
        <w:rPr>
          <w:rFonts w:ascii="Times New Roman" w:hAnsi="Times New Roman" w:cs="Times New Roman"/>
          <w:b/>
          <w:sz w:val="28"/>
          <w:szCs w:val="28"/>
        </w:rPr>
        <w:t>Ф</w:t>
      </w:r>
      <w:r w:rsidR="00F4176A" w:rsidRPr="00652E0B">
        <w:rPr>
          <w:rFonts w:ascii="Times New Roman" w:hAnsi="Times New Roman" w:cs="Times New Roman"/>
          <w:b/>
          <w:sz w:val="28"/>
          <w:szCs w:val="28"/>
        </w:rPr>
        <w:t>орма наставничества:</w:t>
      </w:r>
      <w:r w:rsidR="00F4176A" w:rsidRPr="00652E0B">
        <w:rPr>
          <w:rFonts w:ascii="Times New Roman" w:hAnsi="Times New Roman" w:cs="Times New Roman"/>
          <w:sz w:val="28"/>
          <w:szCs w:val="28"/>
        </w:rPr>
        <w:t xml:space="preserve"> «</w:t>
      </w:r>
      <w:r w:rsidR="00707340">
        <w:rPr>
          <w:rFonts w:ascii="Times New Roman" w:hAnsi="Times New Roman" w:cs="Times New Roman"/>
          <w:sz w:val="28"/>
          <w:szCs w:val="28"/>
        </w:rPr>
        <w:t>ситуационное</w:t>
      </w:r>
      <w:r w:rsidR="00F4176A" w:rsidRPr="00652E0B">
        <w:rPr>
          <w:rFonts w:ascii="Times New Roman" w:hAnsi="Times New Roman" w:cs="Times New Roman"/>
          <w:sz w:val="28"/>
          <w:szCs w:val="28"/>
        </w:rPr>
        <w:t>»</w:t>
      </w:r>
    </w:p>
    <w:p w14:paraId="26F3682F" w14:textId="77777777" w:rsidR="00707340" w:rsidRDefault="00707340" w:rsidP="009302B7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62F098E8" w14:textId="77777777" w:rsidR="00707340" w:rsidRDefault="00707340" w:rsidP="009302B7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4326E136" w14:textId="77777777" w:rsidR="00707340" w:rsidRDefault="00707340" w:rsidP="009302B7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459AA1CB" w14:textId="77777777" w:rsidR="00707340" w:rsidRDefault="00707340" w:rsidP="009302B7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583DC608" w14:textId="77777777" w:rsidR="00707340" w:rsidRDefault="00707340" w:rsidP="009302B7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54E30037" w14:textId="77777777" w:rsidR="00707340" w:rsidRDefault="00707340" w:rsidP="009302B7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4EDABF27" w14:textId="77777777" w:rsidR="00883817" w:rsidRDefault="00883817" w:rsidP="009302B7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349AD5A2" w14:textId="6C37721F" w:rsidR="009302B7" w:rsidRDefault="008F7E7C" w:rsidP="009302B7">
      <w:pPr>
        <w:spacing w:after="0" w:line="24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B428BB">
        <w:rPr>
          <w:rFonts w:ascii="Times New Roman" w:hAnsi="Times New Roman" w:cs="Times New Roman"/>
          <w:sz w:val="28"/>
          <w:szCs w:val="28"/>
        </w:rPr>
        <w:t>.Киева</w:t>
      </w:r>
      <w:proofErr w:type="spellEnd"/>
      <w:r w:rsidR="008976DD">
        <w:rPr>
          <w:rFonts w:ascii="Times New Roman" w:hAnsi="Times New Roman" w:cs="Times New Roman"/>
          <w:sz w:val="28"/>
          <w:szCs w:val="28"/>
        </w:rPr>
        <w:t>,</w:t>
      </w:r>
      <w:r w:rsidR="00B428BB">
        <w:rPr>
          <w:rFonts w:ascii="Times New Roman" w:hAnsi="Times New Roman" w:cs="Times New Roman"/>
          <w:sz w:val="28"/>
          <w:szCs w:val="28"/>
        </w:rPr>
        <w:t xml:space="preserve"> </w:t>
      </w:r>
      <w:r w:rsidR="009302B7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</w:p>
    <w:p w14:paraId="10E47E64" w14:textId="28D18338" w:rsidR="009302B7" w:rsidRDefault="009302B7" w:rsidP="00652E0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F518A31" w14:textId="77777777" w:rsidR="00024348" w:rsidRDefault="00024348" w:rsidP="00E714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28C5CD" w14:textId="77777777" w:rsidR="00924920" w:rsidRDefault="00F4176A" w:rsidP="009249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8BB">
        <w:rPr>
          <w:rFonts w:ascii="Times New Roman" w:hAnsi="Times New Roman" w:cs="Times New Roman"/>
          <w:b/>
          <w:sz w:val="28"/>
          <w:szCs w:val="28"/>
        </w:rPr>
        <w:lastRenderedPageBreak/>
        <w:t>Цель Наставничества</w:t>
      </w:r>
      <w:r w:rsidRPr="00E7143F">
        <w:rPr>
          <w:rFonts w:ascii="Times New Roman" w:hAnsi="Times New Roman" w:cs="Times New Roman"/>
          <w:sz w:val="28"/>
          <w:szCs w:val="28"/>
        </w:rPr>
        <w:t>:</w:t>
      </w:r>
      <w:r w:rsidR="00926EE0" w:rsidRPr="00E7143F">
        <w:rPr>
          <w:rFonts w:ascii="Times New Roman" w:hAnsi="Times New Roman" w:cs="Times New Roman"/>
          <w:sz w:val="28"/>
          <w:szCs w:val="28"/>
        </w:rPr>
        <w:t xml:space="preserve"> </w:t>
      </w:r>
      <w:r w:rsidR="00924920" w:rsidRPr="00924920">
        <w:rPr>
          <w:rFonts w:ascii="Times New Roman" w:hAnsi="Times New Roman" w:cs="Times New Roman"/>
          <w:sz w:val="28"/>
          <w:szCs w:val="28"/>
        </w:rPr>
        <w:t xml:space="preserve">содействие участию преподавателя </w:t>
      </w:r>
      <w:proofErr w:type="spellStart"/>
      <w:r w:rsidR="00924920" w:rsidRPr="00924920">
        <w:rPr>
          <w:rFonts w:ascii="Times New Roman" w:hAnsi="Times New Roman" w:cs="Times New Roman"/>
          <w:sz w:val="28"/>
          <w:szCs w:val="28"/>
        </w:rPr>
        <w:t>Благовой</w:t>
      </w:r>
      <w:proofErr w:type="spellEnd"/>
      <w:r w:rsidR="00924920" w:rsidRPr="00924920">
        <w:rPr>
          <w:rFonts w:ascii="Times New Roman" w:hAnsi="Times New Roman" w:cs="Times New Roman"/>
          <w:sz w:val="28"/>
          <w:szCs w:val="28"/>
        </w:rPr>
        <w:t xml:space="preserve"> Наталии Владимировны, действующей под кураторством наставника, в Муниципальном конкурсе профессионального мастерства «Сердце отдаю детям 2025».</w:t>
      </w:r>
    </w:p>
    <w:p w14:paraId="6CA32B37" w14:textId="3F081B07" w:rsidR="00924920" w:rsidRPr="00924920" w:rsidRDefault="00924920" w:rsidP="009249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920">
        <w:rPr>
          <w:rFonts w:ascii="Times New Roman" w:hAnsi="Times New Roman" w:cs="Times New Roman"/>
          <w:sz w:val="28"/>
          <w:szCs w:val="28"/>
        </w:rPr>
        <w:t xml:space="preserve">На начальном этапе реализации программы наставничества был проведен всесторонний анализ профессиональных и личностных трудностей наставляемого педагога, что позволило определить оптимальные формы поддержки, соответствующие выявленным потребностям. Совместно с наставляемым преподавателем был разработан детальный график </w:t>
      </w:r>
      <w:r w:rsidR="00CB50B4">
        <w:rPr>
          <w:rFonts w:ascii="Times New Roman" w:hAnsi="Times New Roman" w:cs="Times New Roman"/>
          <w:sz w:val="28"/>
          <w:szCs w:val="28"/>
        </w:rPr>
        <w:t>консультаций</w:t>
      </w:r>
      <w:r w:rsidRPr="00924920">
        <w:rPr>
          <w:rFonts w:ascii="Times New Roman" w:hAnsi="Times New Roman" w:cs="Times New Roman"/>
          <w:sz w:val="28"/>
          <w:szCs w:val="28"/>
        </w:rPr>
        <w:t>, предусматривающий систематический подход к процессу подготовки.</w:t>
      </w:r>
    </w:p>
    <w:p w14:paraId="681934A4" w14:textId="77777777" w:rsidR="00924920" w:rsidRDefault="00924920" w:rsidP="009249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920">
        <w:rPr>
          <w:rFonts w:ascii="Times New Roman" w:hAnsi="Times New Roman" w:cs="Times New Roman"/>
          <w:sz w:val="28"/>
          <w:szCs w:val="28"/>
        </w:rPr>
        <w:t>Далее наставник и наставляемый преподаватель провели тщательное изучение ключевых нормативных документов, регламентирующих проведение конкурса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26CB2F6" w14:textId="5707D647" w:rsidR="00924920" w:rsidRPr="00924920" w:rsidRDefault="00924920" w:rsidP="00924920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920">
        <w:rPr>
          <w:rFonts w:ascii="Times New Roman" w:hAnsi="Times New Roman" w:cs="Times New Roman"/>
          <w:sz w:val="28"/>
          <w:szCs w:val="28"/>
        </w:rPr>
        <w:t xml:space="preserve"> Положение о Муниципальном конкурсе профессионального мастерства «Сердце отдаю детям 2025»;</w:t>
      </w:r>
    </w:p>
    <w:p w14:paraId="7042CCBF" w14:textId="62B4400D" w:rsidR="00924920" w:rsidRPr="00924920" w:rsidRDefault="00924920" w:rsidP="00924920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920">
        <w:rPr>
          <w:rFonts w:ascii="Times New Roman" w:hAnsi="Times New Roman" w:cs="Times New Roman"/>
          <w:sz w:val="28"/>
          <w:szCs w:val="28"/>
        </w:rPr>
        <w:t xml:space="preserve"> дополнительную общеобразовательную программу «Студия творческих идей».</w:t>
      </w:r>
    </w:p>
    <w:p w14:paraId="502C7EB4" w14:textId="77777777" w:rsidR="00924920" w:rsidRPr="00924920" w:rsidRDefault="00924920" w:rsidP="009249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920">
        <w:rPr>
          <w:rFonts w:ascii="Times New Roman" w:hAnsi="Times New Roman" w:cs="Times New Roman"/>
          <w:sz w:val="28"/>
          <w:szCs w:val="28"/>
        </w:rPr>
        <w:t>После этого последовала интенсивная работа по подготовке к различным этапам конкурса, в ходе которой были решены следующие задачи:</w:t>
      </w:r>
    </w:p>
    <w:p w14:paraId="2F24E5FF" w14:textId="78E9FB3A" w:rsidR="00924920" w:rsidRPr="00924920" w:rsidRDefault="008976DD" w:rsidP="008976DD">
      <w:pPr>
        <w:pStyle w:val="a7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Разработка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видеопрезентации</w:t>
      </w:r>
      <w:proofErr w:type="spellEnd"/>
      <w:r w:rsidR="00924920" w:rsidRPr="00924920">
        <w:rPr>
          <w:rFonts w:ascii="Times New Roman" w:hAnsi="Times New Roman" w:cs="Times New Roman"/>
          <w:sz w:val="28"/>
          <w:szCs w:val="28"/>
        </w:rPr>
        <w:t xml:space="preserve"> под названием «Учиться и учить: мастерство педагога дополнительного образования», в которой отражены профессиональные компетенции и уникальные педагогические подходы наставляемого преподавателя.</w:t>
      </w:r>
    </w:p>
    <w:p w14:paraId="7A6E1439" w14:textId="2ADB2093" w:rsidR="00737B94" w:rsidRPr="00737B94" w:rsidRDefault="008976DD" w:rsidP="008976DD">
      <w:pPr>
        <w:pStyle w:val="a7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737B94" w:rsidRPr="00737B94">
        <w:rPr>
          <w:rFonts w:ascii="Times New Roman" w:hAnsi="Times New Roman" w:cs="Times New Roman"/>
          <w:sz w:val="28"/>
          <w:szCs w:val="28"/>
        </w:rPr>
        <w:t>одготов</w:t>
      </w:r>
      <w:r>
        <w:rPr>
          <w:rFonts w:ascii="Times New Roman" w:hAnsi="Times New Roman" w:cs="Times New Roman"/>
          <w:sz w:val="28"/>
          <w:szCs w:val="28"/>
        </w:rPr>
        <w:t>ка четкой и логичной презентации</w:t>
      </w:r>
      <w:r w:rsidR="00737B94" w:rsidRPr="00737B94">
        <w:rPr>
          <w:rFonts w:ascii="Times New Roman" w:hAnsi="Times New Roman" w:cs="Times New Roman"/>
          <w:sz w:val="28"/>
          <w:szCs w:val="28"/>
        </w:rPr>
        <w:t xml:space="preserve"> рабочей программы дополнительного образов</w:t>
      </w:r>
      <w:r w:rsidR="00737B94">
        <w:rPr>
          <w:rFonts w:ascii="Times New Roman" w:hAnsi="Times New Roman" w:cs="Times New Roman"/>
          <w:sz w:val="28"/>
          <w:szCs w:val="28"/>
        </w:rPr>
        <w:t>ания, делающ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737B94">
        <w:rPr>
          <w:rFonts w:ascii="Times New Roman" w:hAnsi="Times New Roman" w:cs="Times New Roman"/>
          <w:sz w:val="28"/>
          <w:szCs w:val="28"/>
        </w:rPr>
        <w:t xml:space="preserve"> особый акцент на:</w:t>
      </w:r>
    </w:p>
    <w:p w14:paraId="7637AC63" w14:textId="44D8281C" w:rsidR="00737B94" w:rsidRPr="00737B94" w:rsidRDefault="00737B94" w:rsidP="00737B94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B94">
        <w:rPr>
          <w:rFonts w:ascii="Times New Roman" w:hAnsi="Times New Roman" w:cs="Times New Roman"/>
          <w:sz w:val="28"/>
          <w:szCs w:val="28"/>
        </w:rPr>
        <w:t>- основны</w:t>
      </w:r>
      <w:r w:rsidR="008976DD">
        <w:rPr>
          <w:rFonts w:ascii="Times New Roman" w:hAnsi="Times New Roman" w:cs="Times New Roman"/>
          <w:sz w:val="28"/>
          <w:szCs w:val="28"/>
        </w:rPr>
        <w:t>е цели</w:t>
      </w:r>
      <w:r w:rsidRPr="00737B94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14:paraId="50DD377E" w14:textId="0D823A2C" w:rsidR="00737B94" w:rsidRPr="00737B94" w:rsidRDefault="00737B94" w:rsidP="00737B94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B94">
        <w:rPr>
          <w:rFonts w:ascii="Times New Roman" w:hAnsi="Times New Roman" w:cs="Times New Roman"/>
          <w:sz w:val="28"/>
          <w:szCs w:val="28"/>
        </w:rPr>
        <w:t>- метод</w:t>
      </w:r>
      <w:r w:rsidR="008976DD">
        <w:rPr>
          <w:rFonts w:ascii="Times New Roman" w:hAnsi="Times New Roman" w:cs="Times New Roman"/>
          <w:sz w:val="28"/>
          <w:szCs w:val="28"/>
        </w:rPr>
        <w:t>ы</w:t>
      </w:r>
      <w:r w:rsidRPr="00737B94">
        <w:rPr>
          <w:rFonts w:ascii="Times New Roman" w:hAnsi="Times New Roman" w:cs="Times New Roman"/>
          <w:sz w:val="28"/>
          <w:szCs w:val="28"/>
        </w:rPr>
        <w:t xml:space="preserve"> и форм</w:t>
      </w:r>
      <w:r w:rsidR="008976DD">
        <w:rPr>
          <w:rFonts w:ascii="Times New Roman" w:hAnsi="Times New Roman" w:cs="Times New Roman"/>
          <w:sz w:val="28"/>
          <w:szCs w:val="28"/>
        </w:rPr>
        <w:t>ы</w:t>
      </w:r>
      <w:r w:rsidRPr="00737B94">
        <w:rPr>
          <w:rFonts w:ascii="Times New Roman" w:hAnsi="Times New Roman" w:cs="Times New Roman"/>
          <w:sz w:val="28"/>
          <w:szCs w:val="28"/>
        </w:rPr>
        <w:t xml:space="preserve"> обучения</w:t>
      </w:r>
    </w:p>
    <w:p w14:paraId="51A6BB68" w14:textId="79FD6ADD" w:rsidR="00737B94" w:rsidRPr="00737B94" w:rsidRDefault="00737B94" w:rsidP="00737B94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B94">
        <w:rPr>
          <w:rFonts w:ascii="Times New Roman" w:hAnsi="Times New Roman" w:cs="Times New Roman"/>
          <w:sz w:val="28"/>
          <w:szCs w:val="28"/>
        </w:rPr>
        <w:t>- ожидаемы</w:t>
      </w:r>
      <w:r w:rsidR="008976DD">
        <w:rPr>
          <w:rFonts w:ascii="Times New Roman" w:hAnsi="Times New Roman" w:cs="Times New Roman"/>
          <w:sz w:val="28"/>
          <w:szCs w:val="28"/>
        </w:rPr>
        <w:t>е</w:t>
      </w:r>
      <w:r w:rsidRPr="00737B94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8976DD">
        <w:rPr>
          <w:rFonts w:ascii="Times New Roman" w:hAnsi="Times New Roman" w:cs="Times New Roman"/>
          <w:sz w:val="28"/>
          <w:szCs w:val="28"/>
        </w:rPr>
        <w:t>ы</w:t>
      </w:r>
      <w:r w:rsidRPr="00737B94">
        <w:rPr>
          <w:rFonts w:ascii="Times New Roman" w:hAnsi="Times New Roman" w:cs="Times New Roman"/>
          <w:sz w:val="28"/>
          <w:szCs w:val="28"/>
        </w:rPr>
        <w:t xml:space="preserve"> и достижения</w:t>
      </w:r>
    </w:p>
    <w:p w14:paraId="04706E6F" w14:textId="26C0B8D2" w:rsidR="00737B94" w:rsidRPr="00737B94" w:rsidRDefault="008976DD" w:rsidP="00737B94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возможности</w:t>
      </w:r>
      <w:r w:rsidR="00737B94" w:rsidRPr="00737B94">
        <w:rPr>
          <w:rFonts w:ascii="Times New Roman" w:hAnsi="Times New Roman" w:cs="Times New Roman"/>
          <w:sz w:val="28"/>
          <w:szCs w:val="28"/>
        </w:rPr>
        <w:t xml:space="preserve"> для развития учащихся</w:t>
      </w:r>
    </w:p>
    <w:p w14:paraId="6C67662E" w14:textId="065E60C4" w:rsidR="00737B94" w:rsidRDefault="00737B94" w:rsidP="00737B94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B94">
        <w:rPr>
          <w:rFonts w:ascii="Times New Roman" w:hAnsi="Times New Roman" w:cs="Times New Roman"/>
          <w:sz w:val="28"/>
          <w:szCs w:val="28"/>
        </w:rPr>
        <w:t>- сотрудничеств</w:t>
      </w:r>
      <w:r w:rsidR="008976DD">
        <w:rPr>
          <w:rFonts w:ascii="Times New Roman" w:hAnsi="Times New Roman" w:cs="Times New Roman"/>
          <w:sz w:val="28"/>
          <w:szCs w:val="28"/>
        </w:rPr>
        <w:t>о</w:t>
      </w:r>
      <w:r w:rsidRPr="00737B94">
        <w:rPr>
          <w:rFonts w:ascii="Times New Roman" w:hAnsi="Times New Roman" w:cs="Times New Roman"/>
          <w:sz w:val="28"/>
          <w:szCs w:val="28"/>
        </w:rPr>
        <w:t xml:space="preserve"> с родителями и сообществом.</w:t>
      </w:r>
    </w:p>
    <w:p w14:paraId="4CD95A8E" w14:textId="40365C5B" w:rsidR="00737B94" w:rsidRPr="008976DD" w:rsidRDefault="008976DD" w:rsidP="008976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работы н</w:t>
      </w:r>
      <w:r w:rsidR="00737B94" w:rsidRPr="008976DD">
        <w:rPr>
          <w:rFonts w:ascii="Times New Roman" w:hAnsi="Times New Roman" w:cs="Times New Roman"/>
          <w:sz w:val="28"/>
          <w:szCs w:val="28"/>
        </w:rPr>
        <w:t>аписано творческое эссе, в котором подробно анализируется тесная взаимосвязь между процессами обучения и преподавания. Особое внимание удел</w:t>
      </w:r>
      <w:r>
        <w:rPr>
          <w:rFonts w:ascii="Times New Roman" w:hAnsi="Times New Roman" w:cs="Times New Roman"/>
          <w:sz w:val="28"/>
          <w:szCs w:val="28"/>
        </w:rPr>
        <w:t>ено</w:t>
      </w:r>
      <w:r w:rsidR="00737B94" w:rsidRPr="008976DD">
        <w:rPr>
          <w:rFonts w:ascii="Times New Roman" w:hAnsi="Times New Roman" w:cs="Times New Roman"/>
          <w:sz w:val="28"/>
          <w:szCs w:val="28"/>
        </w:rPr>
        <w:t xml:space="preserve"> значимости личностного роста педагога и его влиянию на развитие учащихся.</w:t>
      </w:r>
    </w:p>
    <w:p w14:paraId="5072BFF0" w14:textId="1168875D" w:rsidR="00924920" w:rsidRPr="000B4087" w:rsidRDefault="00924920" w:rsidP="000B40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087">
        <w:rPr>
          <w:rFonts w:ascii="Times New Roman" w:hAnsi="Times New Roman" w:cs="Times New Roman"/>
          <w:sz w:val="28"/>
          <w:szCs w:val="28"/>
        </w:rPr>
        <w:t>Тщательно проработан план-конспект открытого урока, демонстрирующий высокий уровень методического мастерства и профессиональной компетентности.</w:t>
      </w:r>
    </w:p>
    <w:p w14:paraId="6750086E" w14:textId="338CF82C" w:rsidR="00652E0B" w:rsidRPr="00B428BB" w:rsidRDefault="00924920" w:rsidP="009249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920">
        <w:rPr>
          <w:rFonts w:ascii="Times New Roman" w:hAnsi="Times New Roman" w:cs="Times New Roman"/>
          <w:sz w:val="28"/>
          <w:szCs w:val="28"/>
        </w:rPr>
        <w:t xml:space="preserve">В результате успешной реализации программы наставничества преподаватель Благова Наталия </w:t>
      </w:r>
      <w:r w:rsidR="000B4087">
        <w:rPr>
          <w:rFonts w:ascii="Times New Roman" w:hAnsi="Times New Roman" w:cs="Times New Roman"/>
          <w:sz w:val="28"/>
          <w:szCs w:val="28"/>
        </w:rPr>
        <w:t>Владимировна приняла участие в м</w:t>
      </w:r>
      <w:r w:rsidRPr="00924920">
        <w:rPr>
          <w:rFonts w:ascii="Times New Roman" w:hAnsi="Times New Roman" w:cs="Times New Roman"/>
          <w:sz w:val="28"/>
          <w:szCs w:val="28"/>
        </w:rPr>
        <w:t>униципальном конкурсе профессионального мастерства «Сердце отдаю детям 2025», где продемонстрировала высокий уровень профессионализма и заняла почетное первое место, получив звание лауреата I степени.</w:t>
      </w:r>
    </w:p>
    <w:p w14:paraId="7C3FB135" w14:textId="3347EAF3" w:rsidR="00024348" w:rsidRPr="00024348" w:rsidRDefault="00B428BB" w:rsidP="00024348">
      <w:pPr>
        <w:pStyle w:val="a6"/>
        <w:rPr>
          <w:rFonts w:eastAsia="Times New Roman"/>
          <w:lang w:eastAsia="ru-RU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7700295" w14:textId="76270DBA" w:rsidR="00024348" w:rsidRPr="00024348" w:rsidRDefault="00B428BB" w:rsidP="00024348">
      <w:pPr>
        <w:pStyle w:val="a6"/>
        <w:rPr>
          <w:rFonts w:eastAsia="Times New Roman"/>
          <w:lang w:eastAsia="ru-RU"/>
        </w:rPr>
      </w:pPr>
      <w:r>
        <w:rPr>
          <w:sz w:val="28"/>
          <w:szCs w:val="28"/>
        </w:rPr>
        <w:br w:type="textWrapping" w:clear="all"/>
      </w:r>
      <w:r w:rsidRPr="00B428BB">
        <w:rPr>
          <w:noProof/>
          <w:lang w:eastAsia="ru-RU"/>
        </w:rPr>
        <w:t xml:space="preserve"> </w:t>
      </w:r>
      <w:bookmarkStart w:id="0" w:name="_GoBack"/>
      <w:bookmarkEnd w:id="0"/>
    </w:p>
    <w:p w14:paraId="2EF58694" w14:textId="5346891D" w:rsidR="00B428BB" w:rsidRDefault="000B4087" w:rsidP="00B428BB">
      <w:pPr>
        <w:tabs>
          <w:tab w:val="left" w:pos="426"/>
        </w:tabs>
        <w:spacing w:line="360" w:lineRule="auto"/>
        <w:ind w:left="-567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0E3D0BA2" wp14:editId="2137212E">
            <wp:simplePos x="0" y="0"/>
            <wp:positionH relativeFrom="margin">
              <wp:posOffset>-372468</wp:posOffset>
            </wp:positionH>
            <wp:positionV relativeFrom="paragraph">
              <wp:posOffset>395633</wp:posOffset>
            </wp:positionV>
            <wp:extent cx="3840480" cy="2880360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_2025-02-06_15-17-4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0480" cy="2880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69FB21" w14:textId="659D27CF" w:rsidR="00B428BB" w:rsidRDefault="00B428BB" w:rsidP="00B428BB">
      <w:pPr>
        <w:rPr>
          <w:rFonts w:ascii="Times New Roman" w:hAnsi="Times New Roman" w:cs="Times New Roman"/>
          <w:sz w:val="28"/>
          <w:szCs w:val="28"/>
        </w:rPr>
      </w:pPr>
    </w:p>
    <w:p w14:paraId="64EBD4D3" w14:textId="58419CAF" w:rsidR="00024348" w:rsidRPr="00024348" w:rsidRDefault="00024348" w:rsidP="00024348">
      <w:pPr>
        <w:rPr>
          <w:rFonts w:ascii="Times New Roman" w:hAnsi="Times New Roman" w:cs="Times New Roman"/>
          <w:sz w:val="28"/>
          <w:szCs w:val="28"/>
        </w:rPr>
      </w:pPr>
    </w:p>
    <w:p w14:paraId="5063C12E" w14:textId="4666AFED" w:rsidR="00B631BC" w:rsidRPr="00B428BB" w:rsidRDefault="00B27036" w:rsidP="00B428B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3FBE696D" wp14:editId="16B890EC">
            <wp:simplePos x="0" y="0"/>
            <wp:positionH relativeFrom="margin">
              <wp:posOffset>-635</wp:posOffset>
            </wp:positionH>
            <wp:positionV relativeFrom="paragraph">
              <wp:posOffset>4800600</wp:posOffset>
            </wp:positionV>
            <wp:extent cx="6124575" cy="3594735"/>
            <wp:effectExtent l="0" t="0" r="9525" b="571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hoto_2025-03-04_15-41-44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160"/>
                    <a:stretch/>
                  </pic:blipFill>
                  <pic:spPr bwMode="auto">
                    <a:xfrm>
                      <a:off x="0" y="0"/>
                      <a:ext cx="6124575" cy="3594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722E227B" wp14:editId="6C77FCA0">
            <wp:simplePos x="0" y="0"/>
            <wp:positionH relativeFrom="margin">
              <wp:posOffset>2228215</wp:posOffset>
            </wp:positionH>
            <wp:positionV relativeFrom="paragraph">
              <wp:posOffset>1466215</wp:posOffset>
            </wp:positionV>
            <wp:extent cx="4191000" cy="3142793"/>
            <wp:effectExtent l="0" t="0" r="0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to_2025-02-06_15-17-4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31427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631BC" w:rsidRPr="00B428BB" w:rsidSect="008F7E7C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22905"/>
    <w:multiLevelType w:val="hybridMultilevel"/>
    <w:tmpl w:val="7012EE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6F1"/>
    <w:rsid w:val="00024348"/>
    <w:rsid w:val="000B4087"/>
    <w:rsid w:val="00187BAF"/>
    <w:rsid w:val="00204ED4"/>
    <w:rsid w:val="002F51C9"/>
    <w:rsid w:val="003261CC"/>
    <w:rsid w:val="00490ABB"/>
    <w:rsid w:val="004E544D"/>
    <w:rsid w:val="006106EA"/>
    <w:rsid w:val="00652E0B"/>
    <w:rsid w:val="00674403"/>
    <w:rsid w:val="006C53D0"/>
    <w:rsid w:val="00707340"/>
    <w:rsid w:val="00737B94"/>
    <w:rsid w:val="0074639A"/>
    <w:rsid w:val="008115AC"/>
    <w:rsid w:val="00883817"/>
    <w:rsid w:val="008976DD"/>
    <w:rsid w:val="008F7E7C"/>
    <w:rsid w:val="00924920"/>
    <w:rsid w:val="00926EE0"/>
    <w:rsid w:val="009302B7"/>
    <w:rsid w:val="00AB2782"/>
    <w:rsid w:val="00AB3779"/>
    <w:rsid w:val="00B27036"/>
    <w:rsid w:val="00B428BB"/>
    <w:rsid w:val="00B631BC"/>
    <w:rsid w:val="00B92CBC"/>
    <w:rsid w:val="00C031D2"/>
    <w:rsid w:val="00C92413"/>
    <w:rsid w:val="00CB50B4"/>
    <w:rsid w:val="00D026F1"/>
    <w:rsid w:val="00DC0096"/>
    <w:rsid w:val="00E0502E"/>
    <w:rsid w:val="00E7143F"/>
    <w:rsid w:val="00E941AA"/>
    <w:rsid w:val="00F4176A"/>
    <w:rsid w:val="00F7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B978B"/>
  <w15:docId w15:val="{214C809F-6B7D-4171-BBD9-3939F922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3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3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381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428BB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24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5</cp:revision>
  <dcterms:created xsi:type="dcterms:W3CDTF">2024-03-04T10:07:00Z</dcterms:created>
  <dcterms:modified xsi:type="dcterms:W3CDTF">2025-04-14T04:17:00Z</dcterms:modified>
</cp:coreProperties>
</file>