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B61" w:rsidRDefault="00431B61" w:rsidP="00AC2326">
      <w:pPr>
        <w:tabs>
          <w:tab w:val="left" w:pos="284"/>
        </w:tabs>
        <w:spacing w:after="16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E7043B" w:rsidRDefault="00D40AF4" w:rsidP="00AC2326">
      <w:pPr>
        <w:tabs>
          <w:tab w:val="left" w:pos="284"/>
        </w:tabs>
        <w:spacing w:after="16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8"/>
        </w:rPr>
      </w:pPr>
      <w:r w:rsidRPr="00D40AF4"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689CF656" wp14:editId="46BD9469">
            <wp:extent cx="5763895" cy="8130540"/>
            <wp:effectExtent l="0" t="0" r="825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B61" w:rsidRDefault="00431B61" w:rsidP="00AC2326">
      <w:pPr>
        <w:tabs>
          <w:tab w:val="left" w:pos="284"/>
        </w:tabs>
        <w:spacing w:after="16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40AF4" w:rsidRDefault="00D40AF4" w:rsidP="008E558B">
      <w:pPr>
        <w:tabs>
          <w:tab w:val="left" w:pos="284"/>
        </w:tabs>
        <w:spacing w:after="16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40AF4" w:rsidRDefault="00D40AF4" w:rsidP="008E558B">
      <w:pPr>
        <w:tabs>
          <w:tab w:val="left" w:pos="284"/>
        </w:tabs>
        <w:spacing w:after="16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B4924" w:rsidRDefault="00EB4924" w:rsidP="008E558B">
      <w:pPr>
        <w:tabs>
          <w:tab w:val="left" w:pos="284"/>
        </w:tabs>
        <w:spacing w:after="16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B7EF3">
        <w:rPr>
          <w:rFonts w:ascii="Times New Roman" w:eastAsia="Times New Roman" w:hAnsi="Times New Roman" w:cs="Times New Roman"/>
          <w:b/>
          <w:sz w:val="28"/>
        </w:rPr>
        <w:lastRenderedPageBreak/>
        <w:t>Содержание программы</w:t>
      </w:r>
    </w:p>
    <w:p w:rsidR="007719DC" w:rsidRPr="005B7EF3" w:rsidRDefault="007719DC" w:rsidP="00AC2326">
      <w:pPr>
        <w:tabs>
          <w:tab w:val="left" w:pos="284"/>
        </w:tabs>
        <w:spacing w:after="16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EB4924" w:rsidRPr="005B7EF3" w:rsidRDefault="007719DC" w:rsidP="00AC2326">
      <w:pPr>
        <w:tabs>
          <w:tab w:val="left" w:pos="142"/>
          <w:tab w:val="left" w:pos="284"/>
        </w:tabs>
        <w:spacing w:after="16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1.Пояснительтная записка</w:t>
      </w:r>
    </w:p>
    <w:p w:rsidR="005B7EF3" w:rsidRDefault="005B7EF3" w:rsidP="00AC2326">
      <w:pPr>
        <w:numPr>
          <w:ilvl w:val="0"/>
          <w:numId w:val="23"/>
        </w:numPr>
        <w:tabs>
          <w:tab w:val="left" w:pos="284"/>
        </w:tabs>
        <w:spacing w:after="160" w:line="240" w:lineRule="auto"/>
        <w:ind w:left="0" w:right="-284"/>
        <w:jc w:val="both"/>
        <w:rPr>
          <w:rFonts w:ascii="Times New Roman" w:eastAsia="Times New Roman" w:hAnsi="Times New Roman" w:cs="Times New Roman"/>
          <w:i/>
          <w:sz w:val="28"/>
        </w:rPr>
      </w:pPr>
      <w:r w:rsidRPr="005B7EF3">
        <w:rPr>
          <w:rFonts w:ascii="Times New Roman" w:eastAsia="Times New Roman" w:hAnsi="Times New Roman" w:cs="Times New Roman"/>
          <w:i/>
          <w:sz w:val="28"/>
        </w:rPr>
        <w:t>Нормативно-правовая основа программы</w:t>
      </w:r>
    </w:p>
    <w:p w:rsidR="00FF7FB6" w:rsidRPr="005B7EF3" w:rsidRDefault="00FF7FB6" w:rsidP="00AC2326">
      <w:pPr>
        <w:numPr>
          <w:ilvl w:val="0"/>
          <w:numId w:val="23"/>
        </w:numPr>
        <w:tabs>
          <w:tab w:val="left" w:pos="284"/>
        </w:tabs>
        <w:spacing w:after="160" w:line="240" w:lineRule="auto"/>
        <w:ind w:left="0" w:right="-284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Адресат программы</w:t>
      </w:r>
    </w:p>
    <w:p w:rsidR="005D6F45" w:rsidRPr="004D0FD6" w:rsidRDefault="005B7EF3" w:rsidP="00AC2326">
      <w:pPr>
        <w:numPr>
          <w:ilvl w:val="0"/>
          <w:numId w:val="23"/>
        </w:numPr>
        <w:tabs>
          <w:tab w:val="left" w:pos="284"/>
        </w:tabs>
        <w:spacing w:after="160" w:line="240" w:lineRule="auto"/>
        <w:ind w:left="0" w:right="-284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5B7EF3">
        <w:rPr>
          <w:rFonts w:ascii="Times New Roman" w:eastAsia="Times New Roman" w:hAnsi="Times New Roman" w:cs="Times New Roman"/>
          <w:i/>
          <w:sz w:val="28"/>
        </w:rPr>
        <w:t>Режим организации занятий</w:t>
      </w:r>
      <w:r w:rsidR="00213692" w:rsidRPr="005B7EF3">
        <w:rPr>
          <w:rFonts w:ascii="Times New Roman" w:eastAsia="Times New Roman" w:hAnsi="Times New Roman" w:cs="Times New Roman"/>
          <w:i/>
          <w:sz w:val="28"/>
        </w:rPr>
        <w:t>;</w:t>
      </w:r>
    </w:p>
    <w:p w:rsidR="005D6F45" w:rsidRPr="004D0FD6" w:rsidRDefault="005B7EF3" w:rsidP="00AC2326">
      <w:pPr>
        <w:numPr>
          <w:ilvl w:val="0"/>
          <w:numId w:val="23"/>
        </w:numPr>
        <w:tabs>
          <w:tab w:val="left" w:pos="284"/>
        </w:tabs>
        <w:spacing w:after="160" w:line="240" w:lineRule="auto"/>
        <w:ind w:left="0" w:right="-284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5B7EF3">
        <w:rPr>
          <w:rFonts w:ascii="Times New Roman" w:eastAsia="Times New Roman" w:hAnsi="Times New Roman" w:cs="Times New Roman"/>
          <w:i/>
          <w:sz w:val="28"/>
        </w:rPr>
        <w:t>Форма проведения занятий</w:t>
      </w:r>
      <w:r w:rsidR="00213692" w:rsidRPr="004D0FD6">
        <w:rPr>
          <w:rFonts w:ascii="Times New Roman" w:eastAsia="Times New Roman" w:hAnsi="Times New Roman" w:cs="Times New Roman"/>
          <w:i/>
          <w:sz w:val="28"/>
        </w:rPr>
        <w:t>;</w:t>
      </w:r>
    </w:p>
    <w:p w:rsidR="005D6F45" w:rsidRPr="000A09A1" w:rsidRDefault="005B7EF3" w:rsidP="00AC2326">
      <w:pPr>
        <w:numPr>
          <w:ilvl w:val="0"/>
          <w:numId w:val="23"/>
        </w:numPr>
        <w:tabs>
          <w:tab w:val="left" w:pos="284"/>
        </w:tabs>
        <w:spacing w:after="160" w:line="240" w:lineRule="auto"/>
        <w:ind w:left="0" w:right="-284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5B7EF3">
        <w:rPr>
          <w:rFonts w:ascii="Times New Roman" w:eastAsia="Times New Roman" w:hAnsi="Times New Roman" w:cs="Times New Roman"/>
          <w:i/>
          <w:sz w:val="28"/>
        </w:rPr>
        <w:t>Цель и задачи программы</w:t>
      </w:r>
      <w:r w:rsidR="00213692" w:rsidRPr="004D0FD6">
        <w:rPr>
          <w:rFonts w:ascii="Times New Roman" w:eastAsia="Times New Roman" w:hAnsi="Times New Roman" w:cs="Times New Roman"/>
          <w:i/>
          <w:sz w:val="28"/>
        </w:rPr>
        <w:t>;</w:t>
      </w:r>
    </w:p>
    <w:p w:rsidR="005B7EF3" w:rsidRPr="005B7EF3" w:rsidRDefault="005B7EF3" w:rsidP="00AC2326">
      <w:pPr>
        <w:numPr>
          <w:ilvl w:val="0"/>
          <w:numId w:val="23"/>
        </w:numPr>
        <w:tabs>
          <w:tab w:val="left" w:pos="284"/>
        </w:tabs>
        <w:spacing w:after="160" w:line="240" w:lineRule="auto"/>
        <w:ind w:left="0" w:right="-284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5B7EF3">
        <w:rPr>
          <w:rFonts w:ascii="Times New Roman" w:eastAsia="Times New Roman" w:hAnsi="Times New Roman" w:cs="Times New Roman"/>
          <w:i/>
          <w:sz w:val="28"/>
        </w:rPr>
        <w:t>Планируемые результаты программы</w:t>
      </w:r>
      <w:r>
        <w:rPr>
          <w:rFonts w:ascii="Times New Roman" w:eastAsia="Times New Roman" w:hAnsi="Times New Roman" w:cs="Times New Roman"/>
          <w:i/>
          <w:sz w:val="28"/>
        </w:rPr>
        <w:t>;</w:t>
      </w:r>
    </w:p>
    <w:p w:rsidR="005D6F45" w:rsidRPr="00D801F1" w:rsidRDefault="00D801F1" w:rsidP="00AC2326">
      <w:pPr>
        <w:tabs>
          <w:tab w:val="left" w:pos="284"/>
        </w:tabs>
        <w:spacing w:after="16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8"/>
        </w:rPr>
      </w:pPr>
      <w:r w:rsidRPr="00D801F1">
        <w:rPr>
          <w:rFonts w:ascii="Times New Roman" w:eastAsia="Times New Roman" w:hAnsi="Times New Roman" w:cs="Times New Roman"/>
          <w:b/>
          <w:sz w:val="28"/>
        </w:rPr>
        <w:t>2.</w:t>
      </w:r>
      <w:r w:rsidR="005B7EF3" w:rsidRPr="00D801F1">
        <w:rPr>
          <w:rFonts w:ascii="Times New Roman" w:eastAsia="Times New Roman" w:hAnsi="Times New Roman" w:cs="Times New Roman"/>
          <w:b/>
          <w:sz w:val="28"/>
        </w:rPr>
        <w:t>Учебный план</w:t>
      </w:r>
    </w:p>
    <w:p w:rsidR="005B7EF3" w:rsidRPr="00D801F1" w:rsidRDefault="00D801F1" w:rsidP="00AC2326">
      <w:pPr>
        <w:tabs>
          <w:tab w:val="left" w:pos="284"/>
        </w:tabs>
        <w:spacing w:after="16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8"/>
        </w:rPr>
      </w:pPr>
      <w:r w:rsidRPr="00D801F1">
        <w:rPr>
          <w:rFonts w:ascii="Times New Roman" w:eastAsia="Times New Roman" w:hAnsi="Times New Roman" w:cs="Times New Roman"/>
          <w:b/>
          <w:sz w:val="28"/>
        </w:rPr>
        <w:t>3.</w:t>
      </w:r>
      <w:r w:rsidR="005B7EF3" w:rsidRPr="00D801F1">
        <w:rPr>
          <w:rFonts w:ascii="Times New Roman" w:eastAsia="Times New Roman" w:hAnsi="Times New Roman" w:cs="Times New Roman"/>
          <w:b/>
          <w:sz w:val="28"/>
        </w:rPr>
        <w:t>Содержание учебного плана</w:t>
      </w:r>
    </w:p>
    <w:p w:rsidR="0012746B" w:rsidRPr="00D801F1" w:rsidRDefault="00D801F1" w:rsidP="00AC2326">
      <w:pPr>
        <w:pStyle w:val="a3"/>
        <w:tabs>
          <w:tab w:val="left" w:pos="284"/>
        </w:tabs>
        <w:spacing w:after="160" w:line="240" w:lineRule="auto"/>
        <w:ind w:left="0" w:right="-284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4.</w:t>
      </w:r>
      <w:r w:rsidR="0012746B" w:rsidRPr="00D801F1">
        <w:rPr>
          <w:rFonts w:ascii="Times New Roman" w:eastAsia="Times New Roman" w:hAnsi="Times New Roman" w:cs="Times New Roman"/>
          <w:b/>
          <w:sz w:val="28"/>
        </w:rPr>
        <w:t>Комплекс организационно-педагогических условий ДОП</w:t>
      </w:r>
    </w:p>
    <w:p w:rsidR="000A0CE2" w:rsidRPr="0012746B" w:rsidRDefault="000A0CE2" w:rsidP="00AC2326">
      <w:pPr>
        <w:numPr>
          <w:ilvl w:val="0"/>
          <w:numId w:val="1"/>
        </w:numPr>
        <w:tabs>
          <w:tab w:val="left" w:pos="284"/>
        </w:tabs>
        <w:spacing w:after="160" w:line="240" w:lineRule="auto"/>
        <w:ind w:right="-284" w:hanging="360"/>
        <w:jc w:val="both"/>
        <w:rPr>
          <w:rFonts w:ascii="Times New Roman" w:eastAsia="Times New Roman" w:hAnsi="Times New Roman" w:cs="Times New Roman"/>
          <w:i/>
          <w:sz w:val="28"/>
        </w:rPr>
      </w:pPr>
      <w:r w:rsidRPr="0012746B">
        <w:rPr>
          <w:rFonts w:ascii="Times New Roman" w:eastAsia="Times New Roman" w:hAnsi="Times New Roman" w:cs="Times New Roman"/>
          <w:i/>
          <w:sz w:val="28"/>
        </w:rPr>
        <w:t>Календарный учебный график</w:t>
      </w:r>
    </w:p>
    <w:p w:rsidR="00D801F1" w:rsidRPr="00D801F1" w:rsidRDefault="00D801F1" w:rsidP="00AC2326">
      <w:pPr>
        <w:numPr>
          <w:ilvl w:val="0"/>
          <w:numId w:val="1"/>
        </w:numPr>
        <w:tabs>
          <w:tab w:val="left" w:pos="284"/>
        </w:tabs>
        <w:spacing w:after="160" w:line="240" w:lineRule="auto"/>
        <w:ind w:right="-284" w:hanging="360"/>
        <w:jc w:val="both"/>
        <w:rPr>
          <w:rFonts w:ascii="Times New Roman" w:eastAsia="Times New Roman" w:hAnsi="Times New Roman" w:cs="Times New Roman"/>
          <w:i/>
          <w:sz w:val="28"/>
        </w:rPr>
      </w:pPr>
      <w:r w:rsidRPr="00D801F1">
        <w:rPr>
          <w:rFonts w:ascii="Times New Roman" w:eastAsia="Times New Roman" w:hAnsi="Times New Roman" w:cs="Times New Roman"/>
          <w:i/>
          <w:sz w:val="28"/>
        </w:rPr>
        <w:t>Формы контроля</w:t>
      </w:r>
    </w:p>
    <w:p w:rsidR="005D6F45" w:rsidRPr="004D0FD6" w:rsidRDefault="00896FFC" w:rsidP="00AC2326">
      <w:pPr>
        <w:numPr>
          <w:ilvl w:val="0"/>
          <w:numId w:val="1"/>
        </w:numPr>
        <w:tabs>
          <w:tab w:val="left" w:pos="284"/>
        </w:tabs>
        <w:spacing w:after="160" w:line="240" w:lineRule="auto"/>
        <w:ind w:right="-284" w:hanging="36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Техника безопасности при обучении</w:t>
      </w:r>
      <w:r w:rsidR="00652604">
        <w:rPr>
          <w:rFonts w:ascii="Times New Roman" w:eastAsia="Times New Roman" w:hAnsi="Times New Roman" w:cs="Times New Roman"/>
          <w:i/>
          <w:sz w:val="28"/>
        </w:rPr>
        <w:t>;</w:t>
      </w:r>
    </w:p>
    <w:p w:rsidR="00896FFC" w:rsidRPr="007719DC" w:rsidRDefault="00896FFC" w:rsidP="00AC2326">
      <w:pPr>
        <w:numPr>
          <w:ilvl w:val="0"/>
          <w:numId w:val="1"/>
        </w:numPr>
        <w:tabs>
          <w:tab w:val="left" w:pos="284"/>
        </w:tabs>
        <w:spacing w:after="160" w:line="240" w:lineRule="auto"/>
        <w:ind w:right="-284" w:hanging="360"/>
        <w:jc w:val="both"/>
        <w:rPr>
          <w:rFonts w:ascii="Times New Roman" w:eastAsia="Times New Roman" w:hAnsi="Times New Roman" w:cs="Times New Roman"/>
          <w:i/>
          <w:sz w:val="28"/>
        </w:rPr>
      </w:pPr>
      <w:r w:rsidRPr="007719DC">
        <w:rPr>
          <w:rFonts w:ascii="Times New Roman" w:eastAsia="Times New Roman" w:hAnsi="Times New Roman" w:cs="Times New Roman"/>
          <w:i/>
          <w:sz w:val="28"/>
        </w:rPr>
        <w:t>Оценочные материалы</w:t>
      </w:r>
    </w:p>
    <w:p w:rsidR="00822255" w:rsidRPr="00822255" w:rsidRDefault="00822255" w:rsidP="00AC2326">
      <w:pPr>
        <w:numPr>
          <w:ilvl w:val="0"/>
          <w:numId w:val="1"/>
        </w:numPr>
        <w:tabs>
          <w:tab w:val="left" w:pos="284"/>
        </w:tabs>
        <w:spacing w:after="160" w:line="240" w:lineRule="auto"/>
        <w:ind w:right="-284" w:hanging="360"/>
        <w:jc w:val="both"/>
        <w:rPr>
          <w:rFonts w:ascii="Times New Roman" w:eastAsia="Times New Roman" w:hAnsi="Times New Roman" w:cs="Times New Roman"/>
          <w:i/>
          <w:sz w:val="28"/>
        </w:rPr>
      </w:pPr>
      <w:r w:rsidRPr="00822255">
        <w:rPr>
          <w:rFonts w:ascii="Times New Roman" w:eastAsia="Times New Roman" w:hAnsi="Times New Roman" w:cs="Times New Roman"/>
          <w:i/>
          <w:sz w:val="28"/>
        </w:rPr>
        <w:t>Рабочая программа воспитания</w:t>
      </w:r>
      <w:r>
        <w:rPr>
          <w:rFonts w:ascii="Times New Roman" w:eastAsia="Times New Roman" w:hAnsi="Times New Roman" w:cs="Times New Roman"/>
          <w:i/>
          <w:sz w:val="28"/>
        </w:rPr>
        <w:t>;</w:t>
      </w:r>
    </w:p>
    <w:p w:rsidR="00652604" w:rsidRPr="00822255" w:rsidRDefault="00652604" w:rsidP="00AC2326">
      <w:pPr>
        <w:numPr>
          <w:ilvl w:val="0"/>
          <w:numId w:val="1"/>
        </w:numPr>
        <w:tabs>
          <w:tab w:val="left" w:pos="284"/>
        </w:tabs>
        <w:spacing w:after="160" w:line="240" w:lineRule="auto"/>
        <w:ind w:right="-284" w:hanging="36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Календарный план воспитательной работы;</w:t>
      </w:r>
    </w:p>
    <w:p w:rsidR="00822255" w:rsidRPr="00822255" w:rsidRDefault="00822255" w:rsidP="00AC2326">
      <w:pPr>
        <w:numPr>
          <w:ilvl w:val="0"/>
          <w:numId w:val="1"/>
        </w:numPr>
        <w:tabs>
          <w:tab w:val="left" w:pos="284"/>
        </w:tabs>
        <w:spacing w:after="160" w:line="240" w:lineRule="auto"/>
        <w:ind w:right="-284" w:hanging="360"/>
        <w:jc w:val="both"/>
        <w:rPr>
          <w:rFonts w:ascii="Times New Roman" w:eastAsia="Times New Roman" w:hAnsi="Times New Roman" w:cs="Times New Roman"/>
          <w:i/>
          <w:sz w:val="28"/>
        </w:rPr>
      </w:pPr>
      <w:r w:rsidRPr="00822255">
        <w:rPr>
          <w:rFonts w:ascii="Times New Roman" w:eastAsia="Times New Roman" w:hAnsi="Times New Roman" w:cs="Times New Roman"/>
          <w:i/>
          <w:sz w:val="28"/>
        </w:rPr>
        <w:t>Материально-техническое обеспечение</w:t>
      </w:r>
    </w:p>
    <w:p w:rsidR="005D6F45" w:rsidRPr="007719DC" w:rsidRDefault="007719DC" w:rsidP="00AC2326">
      <w:pPr>
        <w:tabs>
          <w:tab w:val="left" w:pos="284"/>
        </w:tabs>
        <w:spacing w:after="16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5.</w:t>
      </w:r>
      <w:r w:rsidR="00213692" w:rsidRPr="004D0FD6">
        <w:rPr>
          <w:rFonts w:ascii="Times New Roman" w:eastAsia="Times New Roman" w:hAnsi="Times New Roman" w:cs="Times New Roman"/>
          <w:b/>
          <w:sz w:val="28"/>
        </w:rPr>
        <w:t>СПИСОК ЛИТЕРАТУРЫ</w:t>
      </w:r>
    </w:p>
    <w:p w:rsidR="005D6F45" w:rsidRPr="004D0FD6" w:rsidRDefault="007719DC" w:rsidP="00AC2326">
      <w:pPr>
        <w:numPr>
          <w:ilvl w:val="0"/>
          <w:numId w:val="1"/>
        </w:numPr>
        <w:tabs>
          <w:tab w:val="left" w:pos="284"/>
        </w:tabs>
        <w:spacing w:after="160" w:line="240" w:lineRule="auto"/>
        <w:ind w:right="-284" w:hanging="360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Список </w:t>
      </w:r>
      <w:r w:rsidRPr="004D0FD6">
        <w:rPr>
          <w:rFonts w:ascii="Times New Roman" w:eastAsia="Times New Roman" w:hAnsi="Times New Roman" w:cs="Times New Roman"/>
          <w:i/>
          <w:sz w:val="28"/>
        </w:rPr>
        <w:t>литературы</w:t>
      </w:r>
      <w:r w:rsidR="00213692" w:rsidRPr="004D0FD6">
        <w:rPr>
          <w:rFonts w:ascii="Times New Roman" w:eastAsia="Times New Roman" w:hAnsi="Times New Roman" w:cs="Times New Roman"/>
          <w:i/>
          <w:sz w:val="28"/>
        </w:rPr>
        <w:t>;</w:t>
      </w:r>
    </w:p>
    <w:p w:rsidR="00F01624" w:rsidRDefault="007719DC" w:rsidP="00AC2326">
      <w:pPr>
        <w:numPr>
          <w:ilvl w:val="0"/>
          <w:numId w:val="1"/>
        </w:numPr>
        <w:tabs>
          <w:tab w:val="left" w:pos="284"/>
        </w:tabs>
        <w:spacing w:after="160" w:line="240" w:lineRule="auto"/>
        <w:ind w:right="-284" w:hanging="360"/>
        <w:jc w:val="both"/>
        <w:rPr>
          <w:rFonts w:ascii="Times New Roman" w:eastAsia="Times New Roman" w:hAnsi="Times New Roman" w:cs="Times New Roman"/>
          <w:i/>
          <w:sz w:val="28"/>
        </w:rPr>
      </w:pPr>
      <w:r w:rsidRPr="007719DC">
        <w:rPr>
          <w:rFonts w:ascii="Times New Roman" w:eastAsia="Times New Roman" w:hAnsi="Times New Roman" w:cs="Times New Roman"/>
          <w:i/>
          <w:sz w:val="28"/>
        </w:rPr>
        <w:t>Для учащихся и роди</w:t>
      </w:r>
      <w:r>
        <w:rPr>
          <w:rFonts w:ascii="Times New Roman" w:eastAsia="Times New Roman" w:hAnsi="Times New Roman" w:cs="Times New Roman"/>
          <w:i/>
          <w:sz w:val="28"/>
        </w:rPr>
        <w:t>телей (законных представителей)</w:t>
      </w:r>
    </w:p>
    <w:p w:rsidR="003260F8" w:rsidRDefault="00F01624" w:rsidP="00AC2326">
      <w:pPr>
        <w:numPr>
          <w:ilvl w:val="0"/>
          <w:numId w:val="1"/>
        </w:numPr>
        <w:tabs>
          <w:tab w:val="left" w:pos="284"/>
        </w:tabs>
        <w:spacing w:after="160" w:line="240" w:lineRule="auto"/>
        <w:ind w:right="-284" w:hanging="360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Приложение</w:t>
      </w:r>
    </w:p>
    <w:p w:rsidR="008E558B" w:rsidRPr="008E558B" w:rsidRDefault="008E558B" w:rsidP="008E558B">
      <w:pPr>
        <w:tabs>
          <w:tab w:val="left" w:pos="284"/>
        </w:tabs>
        <w:spacing w:after="16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8"/>
        </w:rPr>
      </w:pPr>
      <w:r w:rsidRPr="008E558B"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  <w:t xml:space="preserve"> </w:t>
      </w:r>
      <w:r w:rsidRPr="008E558B">
        <w:rPr>
          <w:rFonts w:ascii="Times New Roman" w:eastAsia="Times New Roman" w:hAnsi="Times New Roman" w:cs="Times New Roman"/>
          <w:b/>
          <w:sz w:val="28"/>
        </w:rPr>
        <w:t xml:space="preserve">6.Календарный учебный график </w:t>
      </w:r>
    </w:p>
    <w:p w:rsidR="008E558B" w:rsidRPr="000A09A1" w:rsidRDefault="008E558B" w:rsidP="008E558B">
      <w:pPr>
        <w:tabs>
          <w:tab w:val="left" w:pos="284"/>
        </w:tabs>
        <w:spacing w:after="160" w:line="240" w:lineRule="auto"/>
        <w:ind w:right="-284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5B7EF3" w:rsidRDefault="005B7EF3" w:rsidP="00AC2326">
      <w:pPr>
        <w:tabs>
          <w:tab w:val="left" w:pos="284"/>
        </w:tabs>
        <w:spacing w:after="16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7613F" w:rsidRDefault="0017613F" w:rsidP="00AC2326">
      <w:pPr>
        <w:tabs>
          <w:tab w:val="left" w:pos="284"/>
        </w:tabs>
        <w:spacing w:after="16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40AF4" w:rsidRDefault="00D40AF4" w:rsidP="00AC2326">
      <w:pPr>
        <w:tabs>
          <w:tab w:val="left" w:pos="284"/>
        </w:tabs>
        <w:spacing w:after="16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40AF4" w:rsidRDefault="00D40AF4" w:rsidP="00AC2326">
      <w:pPr>
        <w:tabs>
          <w:tab w:val="left" w:pos="284"/>
        </w:tabs>
        <w:spacing w:after="16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40AF4" w:rsidRDefault="00D40AF4" w:rsidP="00AC2326">
      <w:pPr>
        <w:tabs>
          <w:tab w:val="left" w:pos="284"/>
        </w:tabs>
        <w:spacing w:after="16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40AF4" w:rsidRDefault="00D40AF4" w:rsidP="00AC2326">
      <w:pPr>
        <w:tabs>
          <w:tab w:val="left" w:pos="284"/>
        </w:tabs>
        <w:spacing w:after="16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5D6F45" w:rsidRPr="004D0FD6" w:rsidRDefault="00213692" w:rsidP="00AC2326">
      <w:pPr>
        <w:tabs>
          <w:tab w:val="left" w:pos="284"/>
        </w:tabs>
        <w:spacing w:after="160" w:line="240" w:lineRule="auto"/>
        <w:ind w:right="-284"/>
        <w:jc w:val="both"/>
        <w:rPr>
          <w:rFonts w:ascii="Times New Roman" w:eastAsia="Times New Roman" w:hAnsi="Times New Roman" w:cs="Times New Roman"/>
          <w:i/>
          <w:sz w:val="28"/>
        </w:rPr>
      </w:pPr>
      <w:r w:rsidRPr="004D0FD6">
        <w:rPr>
          <w:rFonts w:ascii="Times New Roman" w:eastAsia="Times New Roman" w:hAnsi="Times New Roman" w:cs="Times New Roman"/>
          <w:b/>
          <w:sz w:val="28"/>
        </w:rPr>
        <w:lastRenderedPageBreak/>
        <w:t xml:space="preserve">1. </w:t>
      </w:r>
      <w:r w:rsidRPr="004D0FD6">
        <w:rPr>
          <w:rFonts w:ascii="Times New Roman" w:eastAsia="Times New Roman" w:hAnsi="Times New Roman" w:cs="Times New Roman"/>
          <w:b/>
          <w:sz w:val="32"/>
          <w:szCs w:val="32"/>
        </w:rPr>
        <w:t>Пояснительная записка</w:t>
      </w:r>
      <w:r w:rsidRPr="004D0FD6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0A0CE2" w:rsidRDefault="000A0CE2" w:rsidP="00AC2326">
      <w:pPr>
        <w:pStyle w:val="aa"/>
        <w:tabs>
          <w:tab w:val="left" w:pos="284"/>
        </w:tabs>
        <w:spacing w:line="276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A0CE2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художественной направленности </w:t>
      </w:r>
      <w:r w:rsidRPr="000A0CE2">
        <w:rPr>
          <w:rFonts w:ascii="Times New Roman" w:hAnsi="Times New Roman" w:cs="Times New Roman"/>
          <w:sz w:val="28"/>
          <w:szCs w:val="28"/>
        </w:rPr>
        <w:t>«Калейдоскоп творчества» направлена на развитие художественного творчества в области декоративно-прикладного искусства.</w:t>
      </w:r>
      <w:r w:rsidR="002D3690">
        <w:rPr>
          <w:rFonts w:ascii="Times New Roman" w:hAnsi="Times New Roman" w:cs="Times New Roman"/>
          <w:sz w:val="28"/>
          <w:szCs w:val="28"/>
        </w:rPr>
        <w:t xml:space="preserve"> И предназначена для обучения и воспитания детей в возрасте от 6 до 11 лет.</w:t>
      </w:r>
    </w:p>
    <w:p w:rsidR="00FE338E" w:rsidRPr="00FE338E" w:rsidRDefault="00FE338E" w:rsidP="00AC2326">
      <w:pPr>
        <w:tabs>
          <w:tab w:val="left" w:pos="284"/>
        </w:tabs>
        <w:spacing w:after="14" w:line="268" w:lineRule="auto"/>
        <w:ind w:right="-284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E338E">
        <w:rPr>
          <w:rFonts w:ascii="Times New Roman" w:eastAsia="Times New Roman" w:hAnsi="Times New Roman" w:cs="Times New Roman"/>
          <w:color w:val="000000"/>
          <w:sz w:val="28"/>
        </w:rPr>
        <w:t>Изобразительное искусство и декоративно-прикладное творчество благотворно сказывается на развивающемся вербальном аппарате ребёнка. В процессе обучения появляются новые источники позитивных переживаний, развивается внимание и любознательность, предоставляются неограниченные возможности самовыражения и самореализации, как в процессе творчества, так и в процессе познания своего «Я». Создание ребенком продуктов художественной деятельности облегчает процесс его коммуникации и установления отношений с окружающими.</w:t>
      </w:r>
    </w:p>
    <w:p w:rsidR="007F2EC9" w:rsidRDefault="007F2EC9" w:rsidP="00AC2326">
      <w:pPr>
        <w:pStyle w:val="aa"/>
        <w:tabs>
          <w:tab w:val="left" w:pos="284"/>
        </w:tabs>
        <w:spacing w:line="276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7F2EC9">
        <w:rPr>
          <w:rFonts w:ascii="Times New Roman" w:hAnsi="Times New Roman" w:cs="Times New Roman"/>
          <w:b/>
          <w:bCs/>
          <w:i/>
          <w:sz w:val="28"/>
          <w:szCs w:val="28"/>
        </w:rPr>
        <w:t>Актуальность</w:t>
      </w:r>
      <w:r w:rsidRPr="007F2EC9">
        <w:rPr>
          <w:rFonts w:ascii="Times New Roman" w:hAnsi="Times New Roman" w:cs="Times New Roman"/>
          <w:i/>
          <w:sz w:val="28"/>
          <w:szCs w:val="28"/>
        </w:rPr>
        <w:t>.</w:t>
      </w:r>
      <w:r w:rsidRPr="007F2EC9">
        <w:rPr>
          <w:rFonts w:ascii="Times New Roman" w:hAnsi="Times New Roman" w:cs="Times New Roman"/>
          <w:sz w:val="28"/>
          <w:szCs w:val="28"/>
        </w:rPr>
        <w:t xml:space="preserve"> Декоративное прикладное искусство является основной частью художественного направления – поражает своим богатством и многообразием. Оно наряду с другими видами искусства готовит обучающихся к пониманию художественных образов, знакомит их различными средствами выражения. На основе эстетических знаний и художественного опыта у учащихся складывается отношении к собственной деятельности. Оно способствует изменению отношения ребенка к процессу познания, развивает широту интересов и любознательность.</w:t>
      </w:r>
    </w:p>
    <w:p w:rsidR="007F2EC9" w:rsidRDefault="007F2EC9" w:rsidP="00AC2326">
      <w:pPr>
        <w:pStyle w:val="aa"/>
        <w:tabs>
          <w:tab w:val="left" w:pos="284"/>
        </w:tabs>
        <w:spacing w:line="276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A09A1">
        <w:rPr>
          <w:rFonts w:ascii="Times New Roman" w:hAnsi="Times New Roman" w:cs="Times New Roman"/>
          <w:b/>
          <w:i/>
          <w:sz w:val="28"/>
          <w:szCs w:val="28"/>
        </w:rPr>
        <w:t>Педагогическая целесообразность</w:t>
      </w:r>
      <w:r w:rsidRPr="007F2EC9">
        <w:rPr>
          <w:rFonts w:ascii="Times New Roman" w:hAnsi="Times New Roman" w:cs="Times New Roman"/>
          <w:sz w:val="28"/>
          <w:szCs w:val="28"/>
        </w:rPr>
        <w:t xml:space="preserve"> данной дополнительной образовательной программы заключается в том, что её курс позволяет в доступной и наглядной форме познакомить детей с искусством, погрузиться в мир декоративно-прикладного творчества. Программа нацелена на вовлечение детей</w:t>
      </w:r>
      <w:r w:rsidR="00273670">
        <w:rPr>
          <w:rFonts w:ascii="Times New Roman" w:hAnsi="Times New Roman" w:cs="Times New Roman"/>
          <w:sz w:val="28"/>
          <w:szCs w:val="28"/>
        </w:rPr>
        <w:t xml:space="preserve"> в</w:t>
      </w:r>
      <w:r w:rsidRPr="007F2EC9">
        <w:rPr>
          <w:rFonts w:ascii="Times New Roman" w:hAnsi="Times New Roman" w:cs="Times New Roman"/>
          <w:sz w:val="28"/>
          <w:szCs w:val="28"/>
        </w:rPr>
        <w:t xml:space="preserve"> художественное творче</w:t>
      </w:r>
      <w:r>
        <w:rPr>
          <w:rFonts w:ascii="Times New Roman" w:hAnsi="Times New Roman" w:cs="Times New Roman"/>
          <w:sz w:val="28"/>
          <w:szCs w:val="28"/>
        </w:rPr>
        <w:t>ство.</w:t>
      </w:r>
    </w:p>
    <w:p w:rsidR="00176ECA" w:rsidRPr="00176ECA" w:rsidRDefault="00176ECA" w:rsidP="00AC2326">
      <w:pPr>
        <w:tabs>
          <w:tab w:val="left" w:pos="284"/>
        </w:tabs>
        <w:spacing w:after="34" w:line="270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Особенности реализации программы:</w:t>
      </w:r>
    </w:p>
    <w:p w:rsidR="00176ECA" w:rsidRPr="00176ECA" w:rsidRDefault="00176ECA" w:rsidP="00AC2326">
      <w:pPr>
        <w:numPr>
          <w:ilvl w:val="0"/>
          <w:numId w:val="32"/>
        </w:numPr>
        <w:tabs>
          <w:tab w:val="left" w:pos="284"/>
        </w:tabs>
        <w:spacing w:after="14" w:line="268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color w:val="000000"/>
          <w:sz w:val="28"/>
        </w:rPr>
        <w:t>краткосрочность реализации</w:t>
      </w: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(72 часа).</w:t>
      </w:r>
    </w:p>
    <w:p w:rsidR="00176ECA" w:rsidRPr="00176ECA" w:rsidRDefault="00176ECA" w:rsidP="00AC2326">
      <w:pPr>
        <w:numPr>
          <w:ilvl w:val="0"/>
          <w:numId w:val="32"/>
        </w:numPr>
        <w:tabs>
          <w:tab w:val="left" w:pos="284"/>
        </w:tabs>
        <w:spacing w:after="14" w:line="268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color w:val="000000"/>
          <w:sz w:val="28"/>
        </w:rPr>
        <w:t>деление программы на разделы «Нетрадиционные приемы создания изображений», «Декоративно-прикладное творчество» и «Проектная и социально-значимая деятельность».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color w:val="000000"/>
          <w:sz w:val="28"/>
        </w:rPr>
        <w:t>Раздел «Нетрадиционные приемы создания изображений» содержит курс изучения нетрадиционных приемов изобразительного искусства, не пре</w:t>
      </w:r>
      <w:r>
        <w:rPr>
          <w:rFonts w:ascii="Times New Roman" w:eastAsia="Times New Roman" w:hAnsi="Times New Roman" w:cs="Times New Roman"/>
          <w:color w:val="000000"/>
          <w:sz w:val="28"/>
        </w:rPr>
        <w:t>дставляющих сложности для детей младшего школьного возраста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176ECA" w:rsidRPr="00176ECA" w:rsidRDefault="001F3F33" w:rsidP="001F3F33">
      <w:pPr>
        <w:tabs>
          <w:tab w:val="left" w:pos="284"/>
        </w:tabs>
        <w:spacing w:after="14" w:line="268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</w:t>
      </w:r>
      <w:r w:rsidR="00176ECA" w:rsidRPr="00176ECA">
        <w:rPr>
          <w:rFonts w:ascii="Times New Roman" w:eastAsia="Times New Roman" w:hAnsi="Times New Roman" w:cs="Times New Roman"/>
          <w:color w:val="000000"/>
          <w:sz w:val="28"/>
        </w:rPr>
        <w:t>В разделе «Декоративно-прикладное творчество» учащиеся осваивают пластилиновую графику и основы лепки из соленого теста, позволяющие развить общую и мелкую моторику, тактильные ощущения;</w:t>
      </w:r>
    </w:p>
    <w:p w:rsidR="00273670" w:rsidRDefault="00176ECA" w:rsidP="008E558B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color w:val="000000"/>
          <w:sz w:val="28"/>
        </w:rPr>
        <w:t>При участии в организации и прове</w:t>
      </w:r>
      <w:r w:rsidR="008E558B">
        <w:rPr>
          <w:rFonts w:ascii="Times New Roman" w:eastAsia="Times New Roman" w:hAnsi="Times New Roman" w:cs="Times New Roman"/>
          <w:color w:val="000000"/>
          <w:sz w:val="28"/>
        </w:rPr>
        <w:t>дении социальной акции, а также</w:t>
      </w:r>
    </w:p>
    <w:p w:rsidR="00176ECA" w:rsidRPr="00176ECA" w:rsidRDefault="00176ECA" w:rsidP="00AC2326">
      <w:pPr>
        <w:tabs>
          <w:tab w:val="left" w:pos="284"/>
          <w:tab w:val="center" w:pos="929"/>
          <w:tab w:val="center" w:pos="2405"/>
          <w:tab w:val="center" w:pos="4233"/>
          <w:tab w:val="center" w:pos="6179"/>
          <w:tab w:val="right" w:pos="9079"/>
        </w:tabs>
        <w:spacing w:after="14" w:line="268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в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ab/>
        <w:t xml:space="preserve">ходе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ab/>
        <w:t xml:space="preserve">реализации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ab/>
        <w:t xml:space="preserve">проектной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ab/>
        <w:t xml:space="preserve">деятельности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ab/>
        <w:t>формируется</w:t>
      </w:r>
    </w:p>
    <w:p w:rsidR="00176ECA" w:rsidRPr="00176ECA" w:rsidRDefault="00176ECA" w:rsidP="00AC2326">
      <w:pPr>
        <w:tabs>
          <w:tab w:val="left" w:pos="284"/>
        </w:tabs>
        <w:spacing w:after="37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color w:val="000000"/>
          <w:sz w:val="28"/>
        </w:rPr>
        <w:t>самостоятельность учащихся, эффективно проходит их социализация</w:t>
      </w:r>
      <w:r w:rsidR="00273670">
        <w:rPr>
          <w:rFonts w:ascii="Times New Roman" w:eastAsia="Times New Roman" w:hAnsi="Times New Roman" w:cs="Times New Roman"/>
          <w:color w:val="000000"/>
          <w:sz w:val="28"/>
        </w:rPr>
        <w:t>, умение работать в команде.</w:t>
      </w:r>
    </w:p>
    <w:p w:rsidR="00176ECA" w:rsidRDefault="00176ECA" w:rsidP="00AC2326">
      <w:pPr>
        <w:pStyle w:val="aa"/>
        <w:tabs>
          <w:tab w:val="left" w:pos="284"/>
        </w:tabs>
        <w:spacing w:line="276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E338E" w:rsidRDefault="00FE338E" w:rsidP="00AC2326">
      <w:pPr>
        <w:pStyle w:val="aa"/>
        <w:tabs>
          <w:tab w:val="left" w:pos="284"/>
        </w:tabs>
        <w:spacing w:line="276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E338E">
        <w:rPr>
          <w:rFonts w:ascii="Times New Roman" w:hAnsi="Times New Roman" w:cs="Times New Roman"/>
          <w:b/>
          <w:i/>
          <w:sz w:val="28"/>
          <w:szCs w:val="28"/>
        </w:rPr>
        <w:t>Направленность программы</w:t>
      </w:r>
      <w:r>
        <w:rPr>
          <w:rFonts w:ascii="Times New Roman" w:hAnsi="Times New Roman" w:cs="Times New Roman"/>
          <w:sz w:val="28"/>
          <w:szCs w:val="28"/>
        </w:rPr>
        <w:t>-художественная</w:t>
      </w:r>
    </w:p>
    <w:p w:rsidR="00FE338E" w:rsidRDefault="00FE338E" w:rsidP="00AC2326">
      <w:pPr>
        <w:pStyle w:val="aa"/>
        <w:tabs>
          <w:tab w:val="left" w:pos="284"/>
        </w:tabs>
        <w:spacing w:line="276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E338E">
        <w:rPr>
          <w:rFonts w:ascii="Times New Roman" w:hAnsi="Times New Roman" w:cs="Times New Roman"/>
          <w:b/>
          <w:i/>
          <w:sz w:val="28"/>
          <w:szCs w:val="28"/>
        </w:rPr>
        <w:t>Уровень программы</w:t>
      </w:r>
      <w:r>
        <w:rPr>
          <w:rFonts w:ascii="Times New Roman" w:hAnsi="Times New Roman" w:cs="Times New Roman"/>
          <w:sz w:val="28"/>
          <w:szCs w:val="28"/>
        </w:rPr>
        <w:t>-стартовый</w:t>
      </w:r>
    </w:p>
    <w:p w:rsidR="00CD2BD5" w:rsidRDefault="00FE338E" w:rsidP="00AC2326">
      <w:pPr>
        <w:pStyle w:val="aa"/>
        <w:tabs>
          <w:tab w:val="left" w:pos="284"/>
        </w:tabs>
        <w:spacing w:line="276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E338E">
        <w:rPr>
          <w:rFonts w:ascii="Times New Roman" w:hAnsi="Times New Roman" w:cs="Times New Roman"/>
          <w:b/>
          <w:i/>
          <w:sz w:val="28"/>
          <w:szCs w:val="28"/>
        </w:rPr>
        <w:t>Язык обучения</w:t>
      </w:r>
      <w:r>
        <w:rPr>
          <w:rFonts w:ascii="Times New Roman" w:hAnsi="Times New Roman" w:cs="Times New Roman"/>
          <w:sz w:val="28"/>
          <w:szCs w:val="28"/>
        </w:rPr>
        <w:t>-русский</w:t>
      </w:r>
    </w:p>
    <w:p w:rsidR="00CD2BD5" w:rsidRPr="00CD2BD5" w:rsidRDefault="00CD2BD5" w:rsidP="00AC2326">
      <w:pPr>
        <w:pStyle w:val="aa"/>
        <w:tabs>
          <w:tab w:val="left" w:pos="284"/>
        </w:tabs>
        <w:spacing w:line="276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CD2BD5">
        <w:rPr>
          <w:rFonts w:ascii="Times New Roman" w:eastAsia="Times New Roman" w:hAnsi="Times New Roman" w:cs="Times New Roman"/>
          <w:b/>
          <w:i/>
          <w:color w:val="000000"/>
          <w:sz w:val="28"/>
        </w:rPr>
        <w:t>Срок освоения программы</w:t>
      </w:r>
      <w:r w:rsidRPr="00CD2BD5">
        <w:rPr>
          <w:rFonts w:ascii="Times New Roman" w:eastAsia="Times New Roman" w:hAnsi="Times New Roman" w:cs="Times New Roman"/>
          <w:b/>
          <w:color w:val="000000"/>
          <w:sz w:val="28"/>
        </w:rPr>
        <w:t>:</w:t>
      </w:r>
      <w:r w:rsidRPr="00CD2BD5">
        <w:rPr>
          <w:rFonts w:ascii="Times New Roman" w:eastAsia="Times New Roman" w:hAnsi="Times New Roman" w:cs="Times New Roman"/>
          <w:color w:val="000000"/>
          <w:sz w:val="28"/>
        </w:rPr>
        <w:t xml:space="preserve"> 1 учебный год (36 недель)</w:t>
      </w:r>
    </w:p>
    <w:p w:rsidR="00CD2BD5" w:rsidRPr="00273670" w:rsidRDefault="00CD2BD5" w:rsidP="00AC2326">
      <w:pPr>
        <w:pStyle w:val="aa"/>
        <w:tabs>
          <w:tab w:val="left" w:pos="284"/>
        </w:tabs>
        <w:spacing w:line="276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A7982" w:rsidRPr="00D35F3F" w:rsidRDefault="00DA7982" w:rsidP="00AC2326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D35F3F">
        <w:rPr>
          <w:rFonts w:ascii="Times New Roman" w:eastAsia="Times New Roman" w:hAnsi="Times New Roman" w:cs="Times New Roman"/>
          <w:b/>
          <w:i/>
          <w:sz w:val="28"/>
        </w:rPr>
        <w:t>Нормативно-правовая основа программы</w:t>
      </w:r>
    </w:p>
    <w:p w:rsidR="004D2546" w:rsidRPr="004D2546" w:rsidRDefault="004D2546" w:rsidP="00AC2326">
      <w:pPr>
        <w:pStyle w:val="a3"/>
        <w:numPr>
          <w:ilvl w:val="0"/>
          <w:numId w:val="25"/>
        </w:num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D2546">
        <w:rPr>
          <w:rFonts w:ascii="Times New Roman" w:eastAsia="Times New Roman" w:hAnsi="Times New Roman" w:cs="Times New Roman"/>
          <w:color w:val="000000"/>
          <w:sz w:val="28"/>
        </w:rPr>
        <w:t>Федеральным Законом Российской Федерации от 29.12.2012 № 273 «Об образовании в Российской Федерации»;</w:t>
      </w:r>
    </w:p>
    <w:p w:rsidR="004D2546" w:rsidRPr="004D2546" w:rsidRDefault="004D2546" w:rsidP="00AC2326">
      <w:pPr>
        <w:pStyle w:val="a3"/>
        <w:numPr>
          <w:ilvl w:val="0"/>
          <w:numId w:val="25"/>
        </w:num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D2546">
        <w:rPr>
          <w:rFonts w:ascii="Times New Roman" w:eastAsia="Times New Roman" w:hAnsi="Times New Roman" w:cs="Times New Roman"/>
          <w:color w:val="000000"/>
          <w:sz w:val="28"/>
        </w:rPr>
        <w:t>Федеральный закон от 24 июля 1998 г. № 124-ФЗ «Об основных гарантиях прав ребенка в Российской Федерации»;</w:t>
      </w:r>
    </w:p>
    <w:p w:rsidR="004D2546" w:rsidRPr="004D2546" w:rsidRDefault="004D2546" w:rsidP="00AC2326">
      <w:pPr>
        <w:pStyle w:val="a3"/>
        <w:numPr>
          <w:ilvl w:val="0"/>
          <w:numId w:val="25"/>
        </w:num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D2546">
        <w:rPr>
          <w:rFonts w:ascii="Times New Roman" w:eastAsia="Times New Roman" w:hAnsi="Times New Roman" w:cs="Times New Roman"/>
          <w:color w:val="000000"/>
          <w:sz w:val="28"/>
        </w:rPr>
        <w:t>Распоряжение Правительства Российской Федерации от 29 мая 2015 г. № 996-р</w:t>
      </w:r>
    </w:p>
    <w:p w:rsidR="004D2546" w:rsidRPr="004D2546" w:rsidRDefault="004D2546" w:rsidP="00AC2326">
      <w:pPr>
        <w:pStyle w:val="a3"/>
        <w:tabs>
          <w:tab w:val="left" w:pos="284"/>
        </w:tabs>
        <w:spacing w:after="0" w:line="0" w:lineRule="atLeast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D2546">
        <w:rPr>
          <w:rFonts w:ascii="Times New Roman" w:eastAsia="Times New Roman" w:hAnsi="Times New Roman" w:cs="Times New Roman"/>
          <w:color w:val="000000"/>
          <w:sz w:val="28"/>
        </w:rPr>
        <w:t>«Об утверждении Стратегии развития воспитания в Российской Федерации на период до 2025 года»;</w:t>
      </w:r>
    </w:p>
    <w:p w:rsidR="004D2546" w:rsidRPr="004D2546" w:rsidRDefault="004D2546" w:rsidP="00AC2326">
      <w:pPr>
        <w:pStyle w:val="a3"/>
        <w:numPr>
          <w:ilvl w:val="0"/>
          <w:numId w:val="25"/>
        </w:num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D2546">
        <w:rPr>
          <w:rFonts w:ascii="Times New Roman" w:eastAsia="Times New Roman" w:hAnsi="Times New Roman" w:cs="Times New Roman"/>
          <w:color w:val="000000"/>
          <w:sz w:val="28"/>
        </w:rPr>
        <w:t>Постановление Главного государственного санитарного врача Российской Федерации от 28.09.2020 № 28 "Об утверждении санитарных правил СП 2.4. 3648-20 "Санитарно-эпидемиологические требования к организациям воспитания и обучения, отдыха и оздоровления детей и молодежи".</w:t>
      </w:r>
    </w:p>
    <w:p w:rsidR="004D2546" w:rsidRPr="004D2546" w:rsidRDefault="004D2546" w:rsidP="00AC2326">
      <w:pPr>
        <w:pStyle w:val="a3"/>
        <w:numPr>
          <w:ilvl w:val="0"/>
          <w:numId w:val="25"/>
        </w:num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D2546">
        <w:rPr>
          <w:rFonts w:ascii="Times New Roman" w:eastAsia="Times New Roman" w:hAnsi="Times New Roman" w:cs="Times New Roman"/>
          <w:color w:val="000000"/>
          <w:sz w:val="28"/>
        </w:rPr>
        <w:t>Распоряжением Минпросвещения России от 18.05.2020 № Р-44 «Об утверждении методических рекомендаций для внедрения в основные образовательные программы современных цифровых технологий».</w:t>
      </w:r>
    </w:p>
    <w:p w:rsidR="004D2546" w:rsidRPr="004D2546" w:rsidRDefault="00DB4BBF" w:rsidP="00AC2326">
      <w:pPr>
        <w:pStyle w:val="a3"/>
        <w:numPr>
          <w:ilvl w:val="0"/>
          <w:numId w:val="25"/>
        </w:num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hyperlink r:id="rId9" w:anchor="/document/403809682/paragraph/1/doclist/459/1/0/0/от%2031%20марта%202022%20г.%20№%20678-р:0">
        <w:r w:rsidR="004D2546" w:rsidRPr="004D2546">
          <w:rPr>
            <w:rStyle w:val="ad"/>
            <w:rFonts w:ascii="Times New Roman" w:eastAsia="Times New Roman" w:hAnsi="Times New Roman" w:cs="Times New Roman"/>
            <w:color w:val="auto"/>
            <w:sz w:val="28"/>
            <w:u w:val="none"/>
          </w:rPr>
          <w:t>Распоряжение</w:t>
        </w:r>
      </w:hyperlink>
      <w:hyperlink r:id="rId10" w:anchor="/document/403809682/paragraph/1/doclist/459/1/0/0/от%2031%20марта%202022%20г.%20№%20678-р:0">
        <w:r w:rsidR="004D2546" w:rsidRPr="004D2546">
          <w:rPr>
            <w:rStyle w:val="ad"/>
            <w:rFonts w:ascii="Times New Roman" w:eastAsia="Times New Roman" w:hAnsi="Times New Roman" w:cs="Times New Roman"/>
            <w:color w:val="auto"/>
            <w:sz w:val="28"/>
            <w:u w:val="none"/>
          </w:rPr>
          <w:t xml:space="preserve"> </w:t>
        </w:r>
      </w:hyperlink>
      <w:r w:rsidR="004D2546" w:rsidRPr="004D2546">
        <w:rPr>
          <w:rFonts w:ascii="Times New Roman" w:eastAsia="Times New Roman" w:hAnsi="Times New Roman" w:cs="Times New Roman"/>
          <w:color w:val="000000"/>
          <w:sz w:val="28"/>
        </w:rPr>
        <w:t>Правительства Российской Федерации от 31 марта 2022 г. № 678р «Об утверждении Концепции развития дополнительного образования детей до 2030 г. и плана мероприятий по ее реализации»;</w:t>
      </w:r>
    </w:p>
    <w:p w:rsidR="004D2546" w:rsidRPr="004D2546" w:rsidRDefault="004D2546" w:rsidP="00AC2326">
      <w:pPr>
        <w:pStyle w:val="a3"/>
        <w:numPr>
          <w:ilvl w:val="0"/>
          <w:numId w:val="25"/>
        </w:num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D2546">
        <w:rPr>
          <w:rFonts w:ascii="Times New Roman" w:eastAsia="Times New Roman" w:hAnsi="Times New Roman" w:cs="Times New Roman"/>
          <w:color w:val="000000"/>
          <w:sz w:val="28"/>
        </w:rPr>
        <w:t>Приказ Министерства просвещения Российской Федерации от 27.07.2022 № 629 "Об утверждении Порядка организации и осуществления образовательной деятельности по дополнительным общеобразовательным программам"</w:t>
      </w:r>
    </w:p>
    <w:p w:rsidR="004D2546" w:rsidRPr="004D2546" w:rsidRDefault="004D2546" w:rsidP="00AC2326">
      <w:pPr>
        <w:pStyle w:val="a3"/>
        <w:numPr>
          <w:ilvl w:val="0"/>
          <w:numId w:val="25"/>
        </w:num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D2546">
        <w:rPr>
          <w:rFonts w:ascii="Times New Roman" w:eastAsia="Times New Roman" w:hAnsi="Times New Roman" w:cs="Times New Roman"/>
          <w:color w:val="000000"/>
          <w:sz w:val="28"/>
        </w:rPr>
        <w:t>Приказом Минпросвещения Российской Федерации от 03.09.2019 № 467 «Об утверждении Целевой модели развития региональных систем дополнительного образования детей»;</w:t>
      </w:r>
    </w:p>
    <w:p w:rsidR="004D2546" w:rsidRPr="004D2546" w:rsidRDefault="004D2546" w:rsidP="00AC2326">
      <w:pPr>
        <w:pStyle w:val="a3"/>
        <w:numPr>
          <w:ilvl w:val="0"/>
          <w:numId w:val="25"/>
        </w:num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D2546">
        <w:rPr>
          <w:rFonts w:ascii="Times New Roman" w:eastAsia="Times New Roman" w:hAnsi="Times New Roman" w:cs="Times New Roman"/>
          <w:color w:val="000000"/>
          <w:sz w:val="28"/>
        </w:rPr>
        <w:t>Приказом Минобрнауки России от 23 августа 2017 года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273670" w:rsidRPr="008E558B" w:rsidRDefault="004D2546" w:rsidP="00AC2326">
      <w:pPr>
        <w:pStyle w:val="a3"/>
        <w:numPr>
          <w:ilvl w:val="0"/>
          <w:numId w:val="25"/>
        </w:num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D2546">
        <w:rPr>
          <w:rFonts w:ascii="Times New Roman" w:eastAsia="Times New Roman" w:hAnsi="Times New Roman" w:cs="Times New Roman"/>
          <w:color w:val="000000"/>
          <w:sz w:val="28"/>
        </w:rPr>
        <w:t>Письмом Минобрнауки России от 18.11.2015 №09-3242. «Методические рекомендации по проектированию дополнительных общеразвивающих программ».</w:t>
      </w:r>
    </w:p>
    <w:p w:rsidR="0013063A" w:rsidRDefault="0013063A" w:rsidP="00AC2326">
      <w:pPr>
        <w:pStyle w:val="a3"/>
        <w:tabs>
          <w:tab w:val="left" w:pos="284"/>
        </w:tabs>
        <w:spacing w:after="0" w:line="0" w:lineRule="atLeast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Pr="00FA7D11">
        <w:rPr>
          <w:rFonts w:ascii="Times New Roman" w:eastAsia="Times New Roman" w:hAnsi="Times New Roman" w:cs="Times New Roman"/>
          <w:color w:val="000000"/>
          <w:sz w:val="28"/>
        </w:rPr>
        <w:t>Устава муниципального автономного учреждения культуры и дополнительного образования «Киевская детская школа искусств»;</w:t>
      </w:r>
    </w:p>
    <w:p w:rsidR="0013063A" w:rsidRPr="00FA7D11" w:rsidRDefault="0013063A" w:rsidP="00AC2326">
      <w:pPr>
        <w:pStyle w:val="a3"/>
        <w:tabs>
          <w:tab w:val="left" w:pos="284"/>
        </w:tabs>
        <w:spacing w:after="0" w:line="0" w:lineRule="atLeast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- </w:t>
      </w:r>
      <w:r w:rsidR="001111F4">
        <w:rPr>
          <w:rFonts w:ascii="Times New Roman" w:eastAsia="Times New Roman" w:hAnsi="Times New Roman" w:cs="Times New Roman"/>
          <w:sz w:val="28"/>
        </w:rPr>
        <w:t>Положения</w:t>
      </w:r>
      <w:r w:rsidRPr="00FA7D11">
        <w:rPr>
          <w:rFonts w:ascii="Times New Roman" w:eastAsia="Times New Roman" w:hAnsi="Times New Roman" w:cs="Times New Roman"/>
          <w:sz w:val="28"/>
        </w:rPr>
        <w:t xml:space="preserve"> об единых требованиях к дополнительным общеобразовательным общеразвивающим программам МАУК ДО «Киевская ДШИ» от 25.03.2016г</w:t>
      </w:r>
    </w:p>
    <w:p w:rsidR="008E558B" w:rsidRDefault="008E558B" w:rsidP="00AC2326">
      <w:pPr>
        <w:widowControl w:val="0"/>
        <w:tabs>
          <w:tab w:val="left" w:pos="284"/>
          <w:tab w:val="left" w:pos="9897"/>
        </w:tabs>
        <w:autoSpaceDE w:val="0"/>
        <w:autoSpaceDN w:val="0"/>
        <w:spacing w:after="0" w:line="240" w:lineRule="auto"/>
        <w:ind w:right="-284" w:firstLine="709"/>
        <w:jc w:val="both"/>
        <w:outlineLvl w:val="1"/>
        <w:rPr>
          <w:rFonts w:ascii="PT Astra Serif" w:eastAsia="Times New Roman" w:hAnsi="PT Astra Serif" w:cs="Times New Roman"/>
          <w:b/>
          <w:bCs/>
          <w:sz w:val="28"/>
          <w:szCs w:val="28"/>
          <w:lang w:eastAsia="en-US"/>
        </w:rPr>
      </w:pPr>
    </w:p>
    <w:p w:rsidR="00FF7FB6" w:rsidRPr="008E558B" w:rsidRDefault="00FF7FB6" w:rsidP="008E558B">
      <w:pPr>
        <w:widowControl w:val="0"/>
        <w:tabs>
          <w:tab w:val="left" w:pos="284"/>
          <w:tab w:val="left" w:pos="9897"/>
        </w:tabs>
        <w:autoSpaceDE w:val="0"/>
        <w:autoSpaceDN w:val="0"/>
        <w:spacing w:after="0" w:line="240" w:lineRule="auto"/>
        <w:ind w:right="-284"/>
        <w:outlineLvl w:val="1"/>
        <w:rPr>
          <w:rFonts w:ascii="PT Astra Serif" w:eastAsia="Times New Roman" w:hAnsi="PT Astra Serif" w:cs="Times New Roman"/>
          <w:b/>
          <w:bCs/>
          <w:i/>
          <w:sz w:val="28"/>
          <w:szCs w:val="28"/>
          <w:lang w:eastAsia="en-US"/>
        </w:rPr>
      </w:pPr>
      <w:r w:rsidRPr="008E558B">
        <w:rPr>
          <w:rFonts w:ascii="PT Astra Serif" w:eastAsia="Times New Roman" w:hAnsi="PT Astra Serif" w:cs="Times New Roman"/>
          <w:b/>
          <w:bCs/>
          <w:i/>
          <w:sz w:val="28"/>
          <w:szCs w:val="28"/>
          <w:lang w:eastAsia="en-US"/>
        </w:rPr>
        <w:t>Адресат</w:t>
      </w:r>
      <w:r w:rsidRPr="008E558B">
        <w:rPr>
          <w:rFonts w:ascii="PT Astra Serif" w:eastAsia="Times New Roman" w:hAnsi="PT Astra Serif" w:cs="Times New Roman"/>
          <w:b/>
          <w:bCs/>
          <w:i/>
          <w:spacing w:val="-1"/>
          <w:sz w:val="28"/>
          <w:szCs w:val="28"/>
          <w:lang w:eastAsia="en-US"/>
        </w:rPr>
        <w:t xml:space="preserve"> </w:t>
      </w:r>
      <w:r w:rsidRPr="008E558B">
        <w:rPr>
          <w:rFonts w:ascii="PT Astra Serif" w:eastAsia="Times New Roman" w:hAnsi="PT Astra Serif" w:cs="Times New Roman"/>
          <w:b/>
          <w:bCs/>
          <w:i/>
          <w:sz w:val="28"/>
          <w:szCs w:val="28"/>
          <w:lang w:eastAsia="en-US"/>
        </w:rPr>
        <w:t>программы</w:t>
      </w:r>
    </w:p>
    <w:p w:rsidR="00FF7FB6" w:rsidRPr="00FF7FB6" w:rsidRDefault="00FF7FB6" w:rsidP="00AC2326">
      <w:pPr>
        <w:widowControl w:val="0"/>
        <w:tabs>
          <w:tab w:val="left" w:pos="284"/>
          <w:tab w:val="left" w:pos="9897"/>
        </w:tabs>
        <w:autoSpaceDE w:val="0"/>
        <w:autoSpaceDN w:val="0"/>
        <w:spacing w:after="0" w:line="240" w:lineRule="auto"/>
        <w:ind w:right="-284"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en-US"/>
        </w:rPr>
      </w:pPr>
      <w:r w:rsidRPr="00FF7FB6">
        <w:rPr>
          <w:rFonts w:ascii="PT Astra Serif" w:eastAsia="Times New Roman" w:hAnsi="PT Astra Serif" w:cs="Times New Roman"/>
          <w:sz w:val="28"/>
          <w:szCs w:val="28"/>
          <w:lang w:eastAsia="en-US"/>
        </w:rPr>
        <w:t>Программа предназначена для обучающихся в возрасте от 6</w:t>
      </w:r>
      <w:r>
        <w:rPr>
          <w:rFonts w:ascii="PT Astra Serif" w:eastAsia="Times New Roman" w:hAnsi="PT Astra Serif" w:cs="Times New Roman"/>
          <w:sz w:val="28"/>
          <w:szCs w:val="28"/>
          <w:lang w:eastAsia="en-US"/>
        </w:rPr>
        <w:t xml:space="preserve"> до 11 лет.</w:t>
      </w:r>
      <w:r w:rsidRPr="00FF7FB6">
        <w:rPr>
          <w:rFonts w:ascii="PT Astra Serif" w:eastAsia="Times New Roman" w:hAnsi="PT Astra Serif" w:cs="Times New Roman"/>
          <w:sz w:val="28"/>
          <w:szCs w:val="28"/>
          <w:lang w:eastAsia="en-US"/>
        </w:rPr>
        <w:t xml:space="preserve"> Срок</w:t>
      </w:r>
      <w:r w:rsidRPr="00FF7FB6">
        <w:rPr>
          <w:rFonts w:ascii="PT Astra Serif" w:eastAsia="Times New Roman" w:hAnsi="PT Astra Serif" w:cs="Times New Roman"/>
          <w:spacing w:val="-2"/>
          <w:sz w:val="28"/>
          <w:szCs w:val="28"/>
          <w:lang w:eastAsia="en-US"/>
        </w:rPr>
        <w:t xml:space="preserve"> </w:t>
      </w:r>
      <w:r w:rsidRPr="00FF7FB6">
        <w:rPr>
          <w:rFonts w:ascii="PT Astra Serif" w:eastAsia="Times New Roman" w:hAnsi="PT Astra Serif" w:cs="Times New Roman"/>
          <w:sz w:val="28"/>
          <w:szCs w:val="28"/>
          <w:lang w:eastAsia="en-US"/>
        </w:rPr>
        <w:t>реализации</w:t>
      </w:r>
      <w:r w:rsidRPr="00FF7FB6">
        <w:rPr>
          <w:rFonts w:ascii="PT Astra Serif" w:eastAsia="Times New Roman" w:hAnsi="PT Astra Serif" w:cs="Times New Roman"/>
          <w:spacing w:val="-4"/>
          <w:sz w:val="28"/>
          <w:szCs w:val="28"/>
          <w:lang w:eastAsia="en-US"/>
        </w:rPr>
        <w:t xml:space="preserve"> </w:t>
      </w:r>
      <w:r w:rsidRPr="00FF7FB6">
        <w:rPr>
          <w:rFonts w:ascii="PT Astra Serif" w:eastAsia="Times New Roman" w:hAnsi="PT Astra Serif" w:cs="Times New Roman"/>
          <w:sz w:val="28"/>
          <w:szCs w:val="28"/>
          <w:lang w:eastAsia="en-US"/>
        </w:rPr>
        <w:t>программы –</w:t>
      </w:r>
      <w:r w:rsidRPr="00FF7FB6">
        <w:rPr>
          <w:rFonts w:ascii="PT Astra Serif" w:eastAsia="Times New Roman" w:hAnsi="PT Astra Serif" w:cs="Times New Roman"/>
          <w:spacing w:val="-2"/>
          <w:sz w:val="28"/>
          <w:szCs w:val="28"/>
          <w:lang w:eastAsia="en-US"/>
        </w:rPr>
        <w:t xml:space="preserve"> </w:t>
      </w:r>
      <w:r w:rsidR="00CD2BD5">
        <w:rPr>
          <w:rFonts w:ascii="PT Astra Serif" w:eastAsia="Times New Roman" w:hAnsi="PT Astra Serif" w:cs="Times New Roman"/>
          <w:sz w:val="28"/>
          <w:szCs w:val="28"/>
          <w:lang w:eastAsia="en-US"/>
        </w:rPr>
        <w:t xml:space="preserve"> 1 год</w:t>
      </w:r>
      <w:r w:rsidRPr="00FF7FB6">
        <w:rPr>
          <w:rFonts w:ascii="PT Astra Serif" w:eastAsia="Times New Roman" w:hAnsi="PT Astra Serif" w:cs="Times New Roman"/>
          <w:sz w:val="28"/>
          <w:szCs w:val="28"/>
          <w:lang w:eastAsia="en-US"/>
        </w:rPr>
        <w:t>. Общее</w:t>
      </w:r>
      <w:r w:rsidRPr="00FF7FB6">
        <w:rPr>
          <w:rFonts w:ascii="PT Astra Serif" w:eastAsia="Times New Roman" w:hAnsi="PT Astra Serif" w:cs="Times New Roman"/>
          <w:spacing w:val="-3"/>
          <w:sz w:val="28"/>
          <w:szCs w:val="28"/>
          <w:lang w:eastAsia="en-US"/>
        </w:rPr>
        <w:t xml:space="preserve"> </w:t>
      </w:r>
      <w:r w:rsidRPr="00FF7FB6">
        <w:rPr>
          <w:rFonts w:ascii="PT Astra Serif" w:eastAsia="Times New Roman" w:hAnsi="PT Astra Serif" w:cs="Times New Roman"/>
          <w:sz w:val="28"/>
          <w:szCs w:val="28"/>
          <w:lang w:eastAsia="en-US"/>
        </w:rPr>
        <w:t>количество</w:t>
      </w:r>
      <w:r w:rsidRPr="00FF7FB6">
        <w:rPr>
          <w:rFonts w:ascii="PT Astra Serif" w:eastAsia="Times New Roman" w:hAnsi="PT Astra Serif" w:cs="Times New Roman"/>
          <w:spacing w:val="-2"/>
          <w:sz w:val="28"/>
          <w:szCs w:val="28"/>
          <w:lang w:eastAsia="en-US"/>
        </w:rPr>
        <w:t xml:space="preserve"> </w:t>
      </w:r>
      <w:r w:rsidRPr="00FF7FB6">
        <w:rPr>
          <w:rFonts w:ascii="PT Astra Serif" w:eastAsia="Times New Roman" w:hAnsi="PT Astra Serif" w:cs="Times New Roman"/>
          <w:sz w:val="28"/>
          <w:szCs w:val="28"/>
          <w:lang w:eastAsia="en-US"/>
        </w:rPr>
        <w:t>часов</w:t>
      </w:r>
      <w:r w:rsidRPr="00FF7FB6">
        <w:rPr>
          <w:rFonts w:ascii="PT Astra Serif" w:eastAsia="Times New Roman" w:hAnsi="PT Astra Serif" w:cs="Times New Roman"/>
          <w:spacing w:val="-1"/>
          <w:sz w:val="28"/>
          <w:szCs w:val="28"/>
          <w:lang w:eastAsia="en-US"/>
        </w:rPr>
        <w:t xml:space="preserve"> </w:t>
      </w:r>
      <w:r w:rsidRPr="00FF7FB6">
        <w:rPr>
          <w:rFonts w:ascii="PT Astra Serif" w:eastAsia="Times New Roman" w:hAnsi="PT Astra Serif" w:cs="Times New Roman"/>
          <w:sz w:val="28"/>
          <w:szCs w:val="28"/>
          <w:lang w:eastAsia="en-US"/>
        </w:rPr>
        <w:t>–</w:t>
      </w:r>
      <w:r w:rsidRPr="00FF7FB6">
        <w:rPr>
          <w:rFonts w:ascii="PT Astra Serif" w:eastAsia="Times New Roman" w:hAnsi="PT Astra Serif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  <w:lang w:eastAsia="en-US"/>
        </w:rPr>
        <w:t>72</w:t>
      </w:r>
      <w:r w:rsidRPr="00FF7FB6">
        <w:rPr>
          <w:rFonts w:ascii="PT Astra Serif" w:eastAsia="Times New Roman" w:hAnsi="PT Astra Serif" w:cs="Times New Roman"/>
          <w:sz w:val="28"/>
          <w:szCs w:val="28"/>
          <w:lang w:eastAsia="en-US"/>
        </w:rPr>
        <w:t>.</w:t>
      </w:r>
    </w:p>
    <w:p w:rsidR="00CD2BD5" w:rsidRDefault="00CD2BD5" w:rsidP="00AC2326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477D95" w:rsidRPr="00D35F3F" w:rsidRDefault="00477D95" w:rsidP="00AC2326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D35F3F">
        <w:rPr>
          <w:rFonts w:ascii="Times New Roman" w:eastAsia="Times New Roman" w:hAnsi="Times New Roman" w:cs="Times New Roman"/>
          <w:b/>
          <w:i/>
          <w:sz w:val="32"/>
          <w:szCs w:val="32"/>
        </w:rPr>
        <w:t>Режим организации занятий</w:t>
      </w:r>
    </w:p>
    <w:p w:rsidR="00176ECA" w:rsidRPr="00273670" w:rsidRDefault="0036062D" w:rsidP="00AC2326">
      <w:p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Срок реализации программы-</w:t>
      </w:r>
      <w:r w:rsidR="00CD2BD5">
        <w:rPr>
          <w:rFonts w:ascii="Times New Roman" w:eastAsia="Times New Roman" w:hAnsi="Times New Roman" w:cs="Times New Roman"/>
          <w:sz w:val="28"/>
        </w:rPr>
        <w:t>1 год</w:t>
      </w:r>
    </w:p>
    <w:p w:rsidR="00FF7FB6" w:rsidRPr="00FF7FB6" w:rsidRDefault="00FF7FB6" w:rsidP="00AC2326">
      <w:pPr>
        <w:widowControl w:val="0"/>
        <w:tabs>
          <w:tab w:val="left" w:pos="284"/>
          <w:tab w:val="left" w:pos="9897"/>
        </w:tabs>
        <w:autoSpaceDE w:val="0"/>
        <w:autoSpaceDN w:val="0"/>
        <w:spacing w:after="0" w:line="240" w:lineRule="auto"/>
        <w:ind w:right="-284"/>
        <w:jc w:val="both"/>
        <w:rPr>
          <w:rFonts w:ascii="PT Astra Serif" w:eastAsia="Times New Roman" w:hAnsi="PT Astra Serif" w:cs="Times New Roman"/>
          <w:sz w:val="28"/>
          <w:szCs w:val="28"/>
          <w:lang w:eastAsia="en-US"/>
        </w:rPr>
      </w:pPr>
      <w:r w:rsidRPr="00FF7FB6">
        <w:rPr>
          <w:rFonts w:ascii="PT Astra Serif" w:eastAsia="Times New Roman" w:hAnsi="PT Astra Serif" w:cs="Times New Roman"/>
          <w:sz w:val="28"/>
          <w:szCs w:val="28"/>
          <w:lang w:eastAsia="en-US"/>
        </w:rPr>
        <w:t>Обучающиеся</w:t>
      </w:r>
      <w:r w:rsidRPr="00FF7FB6">
        <w:rPr>
          <w:rFonts w:ascii="PT Astra Serif" w:eastAsia="Times New Roman" w:hAnsi="PT Astra Serif" w:cs="Times New Roman"/>
          <w:spacing w:val="1"/>
          <w:sz w:val="28"/>
          <w:szCs w:val="28"/>
          <w:lang w:eastAsia="en-US"/>
        </w:rPr>
        <w:t xml:space="preserve"> </w:t>
      </w:r>
      <w:r w:rsidRPr="00FF7FB6">
        <w:rPr>
          <w:rFonts w:ascii="PT Astra Serif" w:eastAsia="Times New Roman" w:hAnsi="PT Astra Serif" w:cs="Times New Roman"/>
          <w:sz w:val="28"/>
          <w:szCs w:val="28"/>
          <w:lang w:eastAsia="en-US"/>
        </w:rPr>
        <w:t>занимаются</w:t>
      </w:r>
      <w:r w:rsidRPr="00FF7FB6">
        <w:rPr>
          <w:rFonts w:ascii="PT Astra Serif" w:eastAsia="Times New Roman" w:hAnsi="PT Astra Serif" w:cs="Times New Roman"/>
          <w:spacing w:val="1"/>
          <w:sz w:val="28"/>
          <w:szCs w:val="28"/>
          <w:lang w:eastAsia="en-US"/>
        </w:rPr>
        <w:t xml:space="preserve"> </w:t>
      </w:r>
      <w:r w:rsidRPr="00FF7FB6">
        <w:rPr>
          <w:rFonts w:ascii="PT Astra Serif" w:eastAsia="Times New Roman" w:hAnsi="PT Astra Serif" w:cs="Times New Roman"/>
          <w:sz w:val="28"/>
          <w:szCs w:val="28"/>
          <w:lang w:eastAsia="en-US"/>
        </w:rPr>
        <w:t>2</w:t>
      </w:r>
      <w:r w:rsidRPr="00FF7FB6">
        <w:rPr>
          <w:rFonts w:ascii="PT Astra Serif" w:eastAsia="Times New Roman" w:hAnsi="PT Astra Serif" w:cs="Times New Roman"/>
          <w:spacing w:val="1"/>
          <w:sz w:val="28"/>
          <w:szCs w:val="28"/>
          <w:lang w:eastAsia="en-US"/>
        </w:rPr>
        <w:t xml:space="preserve"> </w:t>
      </w:r>
      <w:r w:rsidRPr="00FF7FB6">
        <w:rPr>
          <w:rFonts w:ascii="PT Astra Serif" w:eastAsia="Times New Roman" w:hAnsi="PT Astra Serif" w:cs="Times New Roman"/>
          <w:sz w:val="28"/>
          <w:szCs w:val="28"/>
          <w:lang w:eastAsia="en-US"/>
        </w:rPr>
        <w:t>раза</w:t>
      </w:r>
      <w:r w:rsidRPr="00FF7FB6">
        <w:rPr>
          <w:rFonts w:ascii="PT Astra Serif" w:eastAsia="Times New Roman" w:hAnsi="PT Astra Serif" w:cs="Times New Roman"/>
          <w:spacing w:val="1"/>
          <w:sz w:val="28"/>
          <w:szCs w:val="28"/>
          <w:lang w:eastAsia="en-US"/>
        </w:rPr>
        <w:t xml:space="preserve"> </w:t>
      </w:r>
      <w:r w:rsidRPr="00FF7FB6">
        <w:rPr>
          <w:rFonts w:ascii="PT Astra Serif" w:eastAsia="Times New Roman" w:hAnsi="PT Astra Serif" w:cs="Times New Roman"/>
          <w:sz w:val="28"/>
          <w:szCs w:val="28"/>
          <w:lang w:eastAsia="en-US"/>
        </w:rPr>
        <w:t>в</w:t>
      </w:r>
      <w:r w:rsidRPr="00FF7FB6">
        <w:rPr>
          <w:rFonts w:ascii="PT Astra Serif" w:eastAsia="Times New Roman" w:hAnsi="PT Astra Serif" w:cs="Times New Roman"/>
          <w:spacing w:val="1"/>
          <w:sz w:val="28"/>
          <w:szCs w:val="28"/>
          <w:lang w:eastAsia="en-US"/>
        </w:rPr>
        <w:t xml:space="preserve"> </w:t>
      </w:r>
      <w:r w:rsidRPr="00FF7FB6">
        <w:rPr>
          <w:rFonts w:ascii="PT Astra Serif" w:eastAsia="Times New Roman" w:hAnsi="PT Astra Serif" w:cs="Times New Roman"/>
          <w:sz w:val="28"/>
          <w:szCs w:val="28"/>
          <w:lang w:eastAsia="en-US"/>
        </w:rPr>
        <w:t>неделю</w:t>
      </w:r>
      <w:r w:rsidRPr="00FF7FB6">
        <w:rPr>
          <w:rFonts w:ascii="PT Astra Serif" w:eastAsia="Times New Roman" w:hAnsi="PT Astra Serif" w:cs="Times New Roman"/>
          <w:spacing w:val="1"/>
          <w:sz w:val="28"/>
          <w:szCs w:val="28"/>
          <w:lang w:eastAsia="en-US"/>
        </w:rPr>
        <w:t xml:space="preserve"> </w:t>
      </w:r>
      <w:r w:rsidRPr="00FF7FB6">
        <w:rPr>
          <w:rFonts w:ascii="PT Astra Serif" w:eastAsia="Times New Roman" w:hAnsi="PT Astra Serif" w:cs="Times New Roman"/>
          <w:sz w:val="28"/>
          <w:szCs w:val="28"/>
          <w:lang w:eastAsia="en-US"/>
        </w:rPr>
        <w:t>по</w:t>
      </w:r>
      <w:r w:rsidRPr="00FF7FB6">
        <w:rPr>
          <w:rFonts w:ascii="PT Astra Serif" w:eastAsia="Times New Roman" w:hAnsi="PT Astra Serif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  <w:lang w:eastAsia="en-US"/>
        </w:rPr>
        <w:t>1</w:t>
      </w:r>
      <w:r w:rsidRPr="00FF7FB6">
        <w:rPr>
          <w:rFonts w:ascii="PT Astra Serif" w:eastAsia="Times New Roman" w:hAnsi="PT Astra Serif" w:cs="Times New Roman"/>
          <w:spacing w:val="1"/>
          <w:sz w:val="28"/>
          <w:szCs w:val="28"/>
          <w:lang w:eastAsia="en-US"/>
        </w:rPr>
        <w:t xml:space="preserve"> </w:t>
      </w:r>
      <w:r w:rsidRPr="00FF7FB6">
        <w:rPr>
          <w:rFonts w:ascii="PT Astra Serif" w:eastAsia="Times New Roman" w:hAnsi="PT Astra Serif" w:cs="Times New Roman"/>
          <w:sz w:val="28"/>
          <w:szCs w:val="28"/>
          <w:lang w:eastAsia="en-US"/>
        </w:rPr>
        <w:t>академичес</w:t>
      </w:r>
      <w:r>
        <w:rPr>
          <w:rFonts w:ascii="PT Astra Serif" w:eastAsia="Times New Roman" w:hAnsi="PT Astra Serif" w:cs="Times New Roman"/>
          <w:sz w:val="28"/>
          <w:szCs w:val="28"/>
          <w:lang w:eastAsia="en-US"/>
        </w:rPr>
        <w:t xml:space="preserve">кому </w:t>
      </w:r>
      <w:r w:rsidRPr="00FF7FB6">
        <w:rPr>
          <w:rFonts w:ascii="PT Astra Serif" w:eastAsia="Times New Roman" w:hAnsi="PT Astra Serif" w:cs="Times New Roman"/>
          <w:spacing w:val="1"/>
          <w:sz w:val="28"/>
          <w:szCs w:val="28"/>
          <w:lang w:eastAsia="en-US"/>
        </w:rPr>
        <w:t>часу</w:t>
      </w:r>
      <w:r w:rsidRPr="00FF7FB6">
        <w:rPr>
          <w:rFonts w:ascii="PT Astra Serif" w:eastAsia="Times New Roman" w:hAnsi="PT Astra Serif" w:cs="Times New Roman"/>
          <w:sz w:val="28"/>
          <w:szCs w:val="28"/>
          <w:lang w:eastAsia="en-US"/>
        </w:rPr>
        <w:t xml:space="preserve"> продолжительностью</w:t>
      </w:r>
      <w:r w:rsidRPr="00FF7FB6">
        <w:rPr>
          <w:rFonts w:ascii="PT Astra Serif" w:eastAsia="Times New Roman" w:hAnsi="PT Astra Serif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  <w:lang w:eastAsia="en-US"/>
        </w:rPr>
        <w:t>40</w:t>
      </w:r>
      <w:r w:rsidRPr="00FF7FB6">
        <w:rPr>
          <w:rFonts w:ascii="PT Astra Serif" w:eastAsia="Times New Roman" w:hAnsi="PT Astra Serif" w:cs="Times New Roman"/>
          <w:sz w:val="28"/>
          <w:szCs w:val="28"/>
          <w:lang w:eastAsia="en-US"/>
        </w:rPr>
        <w:t xml:space="preserve"> минут.</w:t>
      </w:r>
    </w:p>
    <w:p w:rsidR="00453976" w:rsidRPr="004D0FD6" w:rsidRDefault="00453976" w:rsidP="00AC2326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</w:rPr>
      </w:pPr>
    </w:p>
    <w:p w:rsidR="00BC6BC6" w:rsidRPr="004D0FD6" w:rsidRDefault="00EB6A4F" w:rsidP="00AC2326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4D0FD6">
        <w:rPr>
          <w:rFonts w:ascii="Times New Roman" w:eastAsia="Times New Roman" w:hAnsi="Times New Roman" w:cs="Times New Roman"/>
          <w:b/>
          <w:i/>
          <w:sz w:val="28"/>
        </w:rPr>
        <w:t xml:space="preserve">Форма </w:t>
      </w:r>
      <w:r w:rsidR="00453976" w:rsidRPr="004D0FD6">
        <w:rPr>
          <w:rFonts w:ascii="Times New Roman" w:eastAsia="Times New Roman" w:hAnsi="Times New Roman" w:cs="Times New Roman"/>
          <w:b/>
          <w:i/>
          <w:sz w:val="28"/>
        </w:rPr>
        <w:t>проведения занятий</w:t>
      </w:r>
      <w:r w:rsidR="00213692" w:rsidRPr="004D0FD6">
        <w:rPr>
          <w:rFonts w:ascii="Times New Roman" w:eastAsia="Times New Roman" w:hAnsi="Times New Roman" w:cs="Times New Roman"/>
          <w:b/>
          <w:i/>
          <w:sz w:val="28"/>
        </w:rPr>
        <w:t>.</w:t>
      </w:r>
    </w:p>
    <w:p w:rsidR="007F2EC9" w:rsidRDefault="00477D95" w:rsidP="00AC2326">
      <w:p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Форма обучения</w:t>
      </w:r>
      <w:r w:rsidR="007F2EC9"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 xml:space="preserve"> очная.</w:t>
      </w:r>
    </w:p>
    <w:p w:rsidR="007F2EC9" w:rsidRDefault="00EB6A4F" w:rsidP="00AC2326">
      <w:p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З</w:t>
      </w:r>
      <w:r w:rsidR="00213692" w:rsidRPr="004D0FD6">
        <w:rPr>
          <w:rFonts w:ascii="Times New Roman" w:eastAsia="Times New Roman" w:hAnsi="Times New Roman" w:cs="Times New Roman"/>
          <w:sz w:val="28"/>
        </w:rPr>
        <w:t xml:space="preserve">анятия по </w:t>
      </w:r>
      <w:r w:rsidR="007D26BF" w:rsidRPr="004D0FD6">
        <w:rPr>
          <w:rFonts w:ascii="Times New Roman" w:eastAsia="Times New Roman" w:hAnsi="Times New Roman" w:cs="Times New Roman"/>
          <w:sz w:val="28"/>
        </w:rPr>
        <w:t>программе «</w:t>
      </w:r>
      <w:r w:rsidR="00B81BC1">
        <w:rPr>
          <w:rFonts w:ascii="Times New Roman" w:eastAsia="Times New Roman" w:hAnsi="Times New Roman" w:cs="Times New Roman"/>
          <w:sz w:val="28"/>
        </w:rPr>
        <w:t>Калейдоскоп творчества</w:t>
      </w:r>
      <w:r w:rsidR="00213692" w:rsidRPr="004D0FD6">
        <w:rPr>
          <w:rFonts w:ascii="Times New Roman" w:eastAsia="Times New Roman" w:hAnsi="Times New Roman" w:cs="Times New Roman"/>
          <w:sz w:val="28"/>
        </w:rPr>
        <w:t xml:space="preserve">» проводятся в форме </w:t>
      </w:r>
      <w:r w:rsidR="007F2EC9">
        <w:rPr>
          <w:rFonts w:ascii="Times New Roman" w:eastAsia="Times New Roman" w:hAnsi="Times New Roman" w:cs="Times New Roman"/>
          <w:sz w:val="28"/>
        </w:rPr>
        <w:t>групповых занятий.</w:t>
      </w:r>
    </w:p>
    <w:p w:rsidR="007F2EC9" w:rsidRDefault="007F2EC9" w:rsidP="00AC2326">
      <w:p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Наполняемость групп- </w:t>
      </w:r>
      <w:r w:rsidR="00552DF8">
        <w:rPr>
          <w:rFonts w:ascii="Times New Roman" w:eastAsia="Times New Roman" w:hAnsi="Times New Roman" w:cs="Times New Roman"/>
          <w:sz w:val="28"/>
        </w:rPr>
        <w:t xml:space="preserve"> от 5-18</w:t>
      </w:r>
      <w:r w:rsidR="00477D95">
        <w:rPr>
          <w:rFonts w:ascii="Times New Roman" w:eastAsia="Times New Roman" w:hAnsi="Times New Roman" w:cs="Times New Roman"/>
          <w:sz w:val="28"/>
        </w:rPr>
        <w:t xml:space="preserve"> человек.</w:t>
      </w:r>
    </w:p>
    <w:p w:rsidR="00DB648B" w:rsidRDefault="00477D95" w:rsidP="00AC2326">
      <w:p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="00EB6A4F" w:rsidRPr="004D0FD6">
        <w:rPr>
          <w:rFonts w:ascii="Times New Roman" w:eastAsia="Times New Roman" w:hAnsi="Times New Roman" w:cs="Times New Roman"/>
          <w:sz w:val="28"/>
        </w:rPr>
        <w:t>родолжительность занятий</w:t>
      </w:r>
      <w:r w:rsidR="00213692" w:rsidRPr="004D0FD6">
        <w:rPr>
          <w:rFonts w:ascii="Times New Roman" w:eastAsia="Times New Roman" w:hAnsi="Times New Roman" w:cs="Times New Roman"/>
          <w:sz w:val="28"/>
        </w:rPr>
        <w:t xml:space="preserve"> – 40 минут.</w:t>
      </w:r>
    </w:p>
    <w:p w:rsidR="0036062D" w:rsidRPr="004D0FD6" w:rsidRDefault="0036062D" w:rsidP="00AC2326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</w:p>
    <w:p w:rsidR="005C6541" w:rsidRPr="004D0FD6" w:rsidRDefault="00213692" w:rsidP="00AC2326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4D0FD6">
        <w:rPr>
          <w:rFonts w:ascii="Times New Roman" w:eastAsia="Times New Roman" w:hAnsi="Times New Roman" w:cs="Times New Roman"/>
          <w:b/>
          <w:i/>
          <w:sz w:val="28"/>
        </w:rPr>
        <w:t>Цель и задачи</w:t>
      </w:r>
      <w:r w:rsidR="005B7EF3">
        <w:rPr>
          <w:rFonts w:ascii="Times New Roman" w:eastAsia="Times New Roman" w:hAnsi="Times New Roman" w:cs="Times New Roman"/>
          <w:b/>
          <w:i/>
          <w:sz w:val="28"/>
        </w:rPr>
        <w:t xml:space="preserve"> программы</w:t>
      </w:r>
      <w:r w:rsidRPr="004D0FD6">
        <w:rPr>
          <w:rFonts w:ascii="Times New Roman" w:eastAsia="Times New Roman" w:hAnsi="Times New Roman" w:cs="Times New Roman"/>
          <w:b/>
          <w:i/>
          <w:sz w:val="28"/>
        </w:rPr>
        <w:t>.</w:t>
      </w:r>
    </w:p>
    <w:p w:rsidR="000A0CE2" w:rsidRPr="000A0CE2" w:rsidRDefault="00213692" w:rsidP="00AC2326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</w:rPr>
      </w:pPr>
      <w:r w:rsidRPr="007D3FCD">
        <w:rPr>
          <w:rFonts w:ascii="Times New Roman" w:eastAsia="Times New Roman" w:hAnsi="Times New Roman" w:cs="Times New Roman"/>
          <w:b/>
          <w:i/>
          <w:sz w:val="28"/>
        </w:rPr>
        <w:t>Цель:</w:t>
      </w:r>
      <w:r w:rsidR="000A0CE2" w:rsidRPr="000A0CE2">
        <w:t xml:space="preserve"> </w:t>
      </w:r>
      <w:r w:rsidR="000A0CE2" w:rsidRPr="000A0CE2">
        <w:rPr>
          <w:rFonts w:ascii="Times New Roman" w:eastAsia="Times New Roman" w:hAnsi="Times New Roman" w:cs="Times New Roman"/>
          <w:sz w:val="28"/>
        </w:rPr>
        <w:t>Развитие творческих способностей детей средствами декоративно-прикладного искусства</w:t>
      </w:r>
      <w:r w:rsidR="000A0CE2">
        <w:rPr>
          <w:rFonts w:ascii="Times New Roman" w:eastAsia="Times New Roman" w:hAnsi="Times New Roman" w:cs="Times New Roman"/>
          <w:sz w:val="28"/>
        </w:rPr>
        <w:t>.</w:t>
      </w:r>
    </w:p>
    <w:p w:rsidR="00176ECA" w:rsidRPr="00176ECA" w:rsidRDefault="00213692" w:rsidP="00AC2326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7D3FCD">
        <w:rPr>
          <w:rFonts w:ascii="Times New Roman" w:eastAsia="Times New Roman" w:hAnsi="Times New Roman" w:cs="Times New Roman"/>
          <w:b/>
          <w:i/>
          <w:sz w:val="28"/>
        </w:rPr>
        <w:t>Задачи:</w:t>
      </w:r>
    </w:p>
    <w:p w:rsidR="00176ECA" w:rsidRPr="00176ECA" w:rsidRDefault="00176ECA" w:rsidP="00AC2326">
      <w:pPr>
        <w:pStyle w:val="a3"/>
        <w:tabs>
          <w:tab w:val="left" w:pos="284"/>
        </w:tabs>
        <w:spacing w:after="3" w:line="259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i/>
          <w:color w:val="000000"/>
          <w:sz w:val="28"/>
        </w:rPr>
        <w:t>Обучающие:</w:t>
      </w:r>
    </w:p>
    <w:p w:rsidR="00176ECA" w:rsidRPr="00176ECA" w:rsidRDefault="00176ECA" w:rsidP="00AC2326">
      <w:pPr>
        <w:numPr>
          <w:ilvl w:val="0"/>
          <w:numId w:val="31"/>
        </w:numPr>
        <w:tabs>
          <w:tab w:val="left" w:pos="284"/>
        </w:tabs>
        <w:spacing w:after="36" w:line="268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color w:val="000000"/>
          <w:sz w:val="28"/>
        </w:rPr>
        <w:t>познакомить с нетрадиционными (нестандартными) приемами изобразительного и декоративно-прикладного творчества;</w:t>
      </w:r>
    </w:p>
    <w:p w:rsidR="00176ECA" w:rsidRPr="00176ECA" w:rsidRDefault="00176ECA" w:rsidP="00AC2326">
      <w:pPr>
        <w:numPr>
          <w:ilvl w:val="0"/>
          <w:numId w:val="31"/>
        </w:numPr>
        <w:tabs>
          <w:tab w:val="left" w:pos="284"/>
        </w:tabs>
        <w:spacing w:after="14" w:line="268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выработать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ab/>
        <w:t xml:space="preserve">навыки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ab/>
        <w:t xml:space="preserve">применения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ab/>
        <w:t xml:space="preserve">полученных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ab/>
        <w:t>знаний</w:t>
      </w:r>
    </w:p>
    <w:p w:rsidR="00176ECA" w:rsidRPr="00176ECA" w:rsidRDefault="00176ECA" w:rsidP="00AC2326">
      <w:pPr>
        <w:pStyle w:val="a3"/>
        <w:numPr>
          <w:ilvl w:val="0"/>
          <w:numId w:val="31"/>
        </w:numPr>
        <w:tabs>
          <w:tab w:val="left" w:pos="284"/>
        </w:tabs>
        <w:spacing w:after="14" w:line="268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color w:val="000000"/>
          <w:sz w:val="28"/>
        </w:rPr>
        <w:t>в самостоятельной практической деятельности, в том числе проектной;</w:t>
      </w:r>
    </w:p>
    <w:p w:rsidR="00176ECA" w:rsidRPr="00176ECA" w:rsidRDefault="00176ECA" w:rsidP="00AC2326">
      <w:pPr>
        <w:pStyle w:val="a3"/>
        <w:tabs>
          <w:tab w:val="left" w:pos="284"/>
        </w:tabs>
        <w:spacing w:after="28" w:line="259" w:lineRule="auto"/>
        <w:ind w:left="0" w:right="-28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i/>
          <w:color w:val="000000"/>
          <w:sz w:val="28"/>
        </w:rPr>
        <w:t>Развивающие:</w:t>
      </w:r>
    </w:p>
    <w:p w:rsidR="00176ECA" w:rsidRPr="00176ECA" w:rsidRDefault="00176ECA" w:rsidP="00AC2326">
      <w:pPr>
        <w:numPr>
          <w:ilvl w:val="0"/>
          <w:numId w:val="31"/>
        </w:numPr>
        <w:tabs>
          <w:tab w:val="left" w:pos="284"/>
        </w:tabs>
        <w:spacing w:after="28" w:line="259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color w:val="000000"/>
          <w:sz w:val="28"/>
        </w:rPr>
        <w:t>Формирование и развитие художественно-творческих, индивидуально выраженных способностей обучающихся: художественного вкуса, наблюдательности, творческого воображения, мышления;</w:t>
      </w:r>
    </w:p>
    <w:p w:rsidR="00273670" w:rsidRPr="00273670" w:rsidRDefault="00176ECA" w:rsidP="00AC2326">
      <w:pPr>
        <w:numPr>
          <w:ilvl w:val="0"/>
          <w:numId w:val="31"/>
        </w:numPr>
        <w:tabs>
          <w:tab w:val="left" w:pos="284"/>
        </w:tabs>
        <w:spacing w:after="28" w:line="259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color w:val="000000"/>
          <w:sz w:val="28"/>
        </w:rPr>
        <w:t>Развитие коммуникативных навыков, умения работать в команде с</w:t>
      </w:r>
    </w:p>
    <w:p w:rsidR="008E558B" w:rsidRDefault="008E558B" w:rsidP="00AC2326">
      <w:pPr>
        <w:pStyle w:val="a3"/>
        <w:tabs>
          <w:tab w:val="left" w:pos="284"/>
        </w:tabs>
        <w:spacing w:after="28" w:line="259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8E558B" w:rsidRDefault="008E558B" w:rsidP="00AC2326">
      <w:pPr>
        <w:pStyle w:val="a3"/>
        <w:tabs>
          <w:tab w:val="left" w:pos="284"/>
        </w:tabs>
        <w:spacing w:after="28" w:line="259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76ECA" w:rsidRPr="00176ECA" w:rsidRDefault="00176ECA" w:rsidP="00AC2326">
      <w:pPr>
        <w:pStyle w:val="a3"/>
        <w:tabs>
          <w:tab w:val="left" w:pos="284"/>
        </w:tabs>
        <w:spacing w:after="28" w:line="259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color w:val="000000"/>
          <w:sz w:val="28"/>
        </w:rPr>
        <w:t>взрослыми и сверстниками;</w:t>
      </w:r>
    </w:p>
    <w:p w:rsidR="00176ECA" w:rsidRPr="00176ECA" w:rsidRDefault="00176ECA" w:rsidP="00AC2326">
      <w:pPr>
        <w:pStyle w:val="a3"/>
        <w:tabs>
          <w:tab w:val="left" w:pos="284"/>
        </w:tabs>
        <w:spacing w:after="50" w:line="259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i/>
          <w:color w:val="000000"/>
          <w:sz w:val="28"/>
        </w:rPr>
        <w:t>Воспитательные:</w:t>
      </w:r>
    </w:p>
    <w:p w:rsidR="00273670" w:rsidRPr="008E558B" w:rsidRDefault="00176ECA" w:rsidP="00AC2326">
      <w:pPr>
        <w:numPr>
          <w:ilvl w:val="0"/>
          <w:numId w:val="31"/>
        </w:numPr>
        <w:tabs>
          <w:tab w:val="left" w:pos="284"/>
        </w:tabs>
        <w:spacing w:after="14" w:line="268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color w:val="000000"/>
          <w:sz w:val="28"/>
        </w:rPr>
        <w:lastRenderedPageBreak/>
        <w:t>формировать интерес к творческому труду и работе на конечный результат;</w:t>
      </w:r>
    </w:p>
    <w:p w:rsidR="00176ECA" w:rsidRPr="00176ECA" w:rsidRDefault="00176ECA" w:rsidP="00AC2326">
      <w:pPr>
        <w:numPr>
          <w:ilvl w:val="0"/>
          <w:numId w:val="31"/>
        </w:numPr>
        <w:tabs>
          <w:tab w:val="left" w:pos="284"/>
        </w:tabs>
        <w:spacing w:after="14" w:line="268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color w:val="000000"/>
          <w:sz w:val="28"/>
        </w:rPr>
        <w:t>воспитывать у детей адекватное отношение к себе и окружающим и общую культуру поведения;</w:t>
      </w:r>
    </w:p>
    <w:p w:rsidR="00176ECA" w:rsidRPr="00176ECA" w:rsidRDefault="00176ECA" w:rsidP="00AC2326">
      <w:pPr>
        <w:tabs>
          <w:tab w:val="left" w:pos="284"/>
        </w:tabs>
        <w:spacing w:after="28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76ECA" w:rsidRPr="007D3FCD" w:rsidRDefault="00176ECA" w:rsidP="00AC2326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0A09A1" w:rsidRPr="000A09A1" w:rsidRDefault="000A09A1" w:rsidP="00AC2326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bCs/>
          <w:i/>
          <w:sz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</w:rPr>
        <w:t>Планируемые результаты программы:</w:t>
      </w:r>
    </w:p>
    <w:p w:rsidR="00273670" w:rsidRPr="00273670" w:rsidRDefault="00273670" w:rsidP="00AC2326">
      <w:pPr>
        <w:tabs>
          <w:tab w:val="left" w:pos="284"/>
        </w:tabs>
        <w:spacing w:after="37" w:line="270" w:lineRule="auto"/>
        <w:ind w:right="-284" w:hanging="10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273670">
        <w:rPr>
          <w:rFonts w:ascii="Times New Roman" w:eastAsia="Times New Roman" w:hAnsi="Times New Roman" w:cs="Times New Roman"/>
          <w:b/>
          <w:i/>
          <w:color w:val="000000"/>
          <w:sz w:val="28"/>
        </w:rPr>
        <w:t>Предметные</w:t>
      </w:r>
      <w:r w:rsidRPr="00273670">
        <w:rPr>
          <w:rFonts w:ascii="Times New Roman" w:eastAsia="Times New Roman" w:hAnsi="Times New Roman" w:cs="Times New Roman"/>
          <w:i/>
          <w:color w:val="000000"/>
          <w:sz w:val="28"/>
        </w:rPr>
        <w:t>:</w:t>
      </w:r>
    </w:p>
    <w:p w:rsidR="00273670" w:rsidRPr="00273670" w:rsidRDefault="00273670" w:rsidP="00AC2326">
      <w:pPr>
        <w:numPr>
          <w:ilvl w:val="0"/>
          <w:numId w:val="33"/>
        </w:numPr>
        <w:tabs>
          <w:tab w:val="left" w:pos="284"/>
        </w:tabs>
        <w:spacing w:after="40" w:line="268" w:lineRule="auto"/>
        <w:ind w:left="0" w:right="-284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73670">
        <w:rPr>
          <w:rFonts w:ascii="Times New Roman" w:eastAsia="Times New Roman" w:hAnsi="Times New Roman" w:cs="Times New Roman"/>
          <w:color w:val="000000"/>
          <w:sz w:val="28"/>
        </w:rPr>
        <w:t>учащиеся знают нестандартные виды изобразительного и декоративно-прикладного искусства, такие как рисование штампами, набрызгом, точками, с использованием воскового покрытия, техники моннотипия, пластилина и соленого теста;</w:t>
      </w:r>
    </w:p>
    <w:p w:rsidR="00273670" w:rsidRPr="00273670" w:rsidRDefault="00273670" w:rsidP="00AC2326">
      <w:pPr>
        <w:numPr>
          <w:ilvl w:val="0"/>
          <w:numId w:val="33"/>
        </w:numPr>
        <w:tabs>
          <w:tab w:val="left" w:pos="284"/>
        </w:tabs>
        <w:spacing w:after="14" w:line="268" w:lineRule="auto"/>
        <w:ind w:left="0" w:right="-284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73670">
        <w:rPr>
          <w:rFonts w:ascii="Times New Roman" w:eastAsia="Times New Roman" w:hAnsi="Times New Roman" w:cs="Times New Roman"/>
          <w:color w:val="000000"/>
          <w:sz w:val="28"/>
        </w:rPr>
        <w:t>учащиеся знают и соблюдают правила организации рабочего места, правила техники безопасности;</w:t>
      </w:r>
    </w:p>
    <w:p w:rsidR="00273670" w:rsidRPr="00273670" w:rsidRDefault="00273670" w:rsidP="00AC2326">
      <w:pPr>
        <w:numPr>
          <w:ilvl w:val="0"/>
          <w:numId w:val="33"/>
        </w:numPr>
        <w:tabs>
          <w:tab w:val="left" w:pos="284"/>
        </w:tabs>
        <w:spacing w:after="40" w:line="268" w:lineRule="auto"/>
        <w:ind w:left="0" w:right="-284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73670">
        <w:rPr>
          <w:rFonts w:ascii="Times New Roman" w:eastAsia="Times New Roman" w:hAnsi="Times New Roman" w:cs="Times New Roman"/>
          <w:color w:val="000000"/>
          <w:sz w:val="28"/>
        </w:rPr>
        <w:t>учащиеся умеют использовать различные инструменты и приспособления и владеют опытом создания рисунков и изготовления декоративных изделий в изученных техниках;</w:t>
      </w:r>
    </w:p>
    <w:p w:rsidR="00273670" w:rsidRPr="00273670" w:rsidRDefault="00273670" w:rsidP="00AC2326">
      <w:pPr>
        <w:numPr>
          <w:ilvl w:val="0"/>
          <w:numId w:val="33"/>
        </w:numPr>
        <w:tabs>
          <w:tab w:val="left" w:pos="284"/>
        </w:tabs>
        <w:spacing w:after="14" w:line="268" w:lineRule="auto"/>
        <w:ind w:left="0" w:right="-284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73670">
        <w:rPr>
          <w:rFonts w:ascii="Times New Roman" w:eastAsia="Times New Roman" w:hAnsi="Times New Roman" w:cs="Times New Roman"/>
          <w:color w:val="000000"/>
          <w:sz w:val="28"/>
        </w:rPr>
        <w:t>учащиеся умеют самостоятельно работать в проектном режиме;</w:t>
      </w:r>
    </w:p>
    <w:p w:rsidR="00273670" w:rsidRPr="00273670" w:rsidRDefault="00273670" w:rsidP="00AC2326">
      <w:pPr>
        <w:tabs>
          <w:tab w:val="left" w:pos="284"/>
        </w:tabs>
        <w:spacing w:after="20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73670" w:rsidRPr="00273670" w:rsidRDefault="00273670" w:rsidP="00AC2326">
      <w:pPr>
        <w:tabs>
          <w:tab w:val="left" w:pos="284"/>
        </w:tabs>
        <w:spacing w:after="0" w:line="270" w:lineRule="auto"/>
        <w:ind w:right="-284" w:hanging="10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273670">
        <w:rPr>
          <w:rFonts w:ascii="Times New Roman" w:eastAsia="Times New Roman" w:hAnsi="Times New Roman" w:cs="Times New Roman"/>
          <w:b/>
          <w:i/>
          <w:color w:val="000000"/>
          <w:sz w:val="28"/>
        </w:rPr>
        <w:t>Метапредметные</w:t>
      </w:r>
      <w:r w:rsidRPr="00273670">
        <w:rPr>
          <w:rFonts w:ascii="Times New Roman" w:eastAsia="Times New Roman" w:hAnsi="Times New Roman" w:cs="Times New Roman"/>
          <w:i/>
          <w:color w:val="000000"/>
          <w:sz w:val="28"/>
        </w:rPr>
        <w:t>:</w:t>
      </w:r>
    </w:p>
    <w:p w:rsidR="00273670" w:rsidRPr="00273670" w:rsidRDefault="00273670" w:rsidP="00AC2326">
      <w:pPr>
        <w:numPr>
          <w:ilvl w:val="0"/>
          <w:numId w:val="34"/>
        </w:numPr>
        <w:tabs>
          <w:tab w:val="left" w:pos="284"/>
        </w:tabs>
        <w:spacing w:after="38" w:line="268" w:lineRule="auto"/>
        <w:ind w:left="0" w:right="-284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73670">
        <w:rPr>
          <w:rFonts w:ascii="Times New Roman" w:eastAsia="Times New Roman" w:hAnsi="Times New Roman" w:cs="Times New Roman"/>
          <w:color w:val="000000"/>
          <w:sz w:val="28"/>
        </w:rPr>
        <w:t>учащиеся обладают рефлексивными и коммуникативными навыками, обладают предпосылками их дальнейшего развития, понимают и осознают причины успеха или неуспеха собственной деятельности;</w:t>
      </w:r>
    </w:p>
    <w:p w:rsidR="00273670" w:rsidRPr="00273670" w:rsidRDefault="00273670" w:rsidP="00AC2326">
      <w:pPr>
        <w:numPr>
          <w:ilvl w:val="0"/>
          <w:numId w:val="34"/>
        </w:numPr>
        <w:tabs>
          <w:tab w:val="left" w:pos="284"/>
        </w:tabs>
        <w:spacing w:after="14" w:line="268" w:lineRule="auto"/>
        <w:ind w:left="0" w:right="-284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73670">
        <w:rPr>
          <w:rFonts w:ascii="Times New Roman" w:eastAsia="Times New Roman" w:hAnsi="Times New Roman" w:cs="Times New Roman"/>
          <w:color w:val="000000"/>
          <w:sz w:val="28"/>
        </w:rPr>
        <w:t>у учащихся развита общая и мелкая моторика, сохранены и активизированы двигательные функции, сохраняется общее здоровье;</w:t>
      </w:r>
    </w:p>
    <w:p w:rsidR="00273670" w:rsidRPr="00273670" w:rsidRDefault="00273670" w:rsidP="00AC2326">
      <w:pPr>
        <w:tabs>
          <w:tab w:val="left" w:pos="284"/>
        </w:tabs>
        <w:spacing w:after="17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73670" w:rsidRPr="00273670" w:rsidRDefault="00273670" w:rsidP="00AC2326">
      <w:pPr>
        <w:tabs>
          <w:tab w:val="left" w:pos="284"/>
        </w:tabs>
        <w:spacing w:after="36" w:line="270" w:lineRule="auto"/>
        <w:ind w:right="-284" w:hanging="10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273670">
        <w:rPr>
          <w:rFonts w:ascii="Times New Roman" w:eastAsia="Times New Roman" w:hAnsi="Times New Roman" w:cs="Times New Roman"/>
          <w:b/>
          <w:i/>
          <w:color w:val="000000"/>
          <w:sz w:val="28"/>
        </w:rPr>
        <w:t>Личностные</w:t>
      </w:r>
      <w:r w:rsidRPr="00273670">
        <w:rPr>
          <w:rFonts w:ascii="Times New Roman" w:eastAsia="Times New Roman" w:hAnsi="Times New Roman" w:cs="Times New Roman"/>
          <w:i/>
          <w:color w:val="000000"/>
          <w:sz w:val="28"/>
        </w:rPr>
        <w:t>:</w:t>
      </w:r>
    </w:p>
    <w:p w:rsidR="00273670" w:rsidRPr="00273670" w:rsidRDefault="00273670" w:rsidP="00AC2326">
      <w:pPr>
        <w:numPr>
          <w:ilvl w:val="0"/>
          <w:numId w:val="35"/>
        </w:numPr>
        <w:tabs>
          <w:tab w:val="left" w:pos="284"/>
        </w:tabs>
        <w:spacing w:after="37" w:line="268" w:lineRule="auto"/>
        <w:ind w:left="0" w:right="-284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73670">
        <w:rPr>
          <w:rFonts w:ascii="Times New Roman" w:eastAsia="Times New Roman" w:hAnsi="Times New Roman" w:cs="Times New Roman"/>
          <w:color w:val="000000"/>
          <w:sz w:val="28"/>
        </w:rPr>
        <w:t>учащиеся заинтересованы в творческом труде и работе на конечный результат;</w:t>
      </w:r>
    </w:p>
    <w:p w:rsidR="00273670" w:rsidRPr="00273670" w:rsidRDefault="00273670" w:rsidP="00AC2326">
      <w:pPr>
        <w:numPr>
          <w:ilvl w:val="0"/>
          <w:numId w:val="35"/>
        </w:numPr>
        <w:tabs>
          <w:tab w:val="left" w:pos="284"/>
        </w:tabs>
        <w:spacing w:after="14" w:line="268" w:lineRule="auto"/>
        <w:ind w:left="0" w:right="-284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73670">
        <w:rPr>
          <w:rFonts w:ascii="Times New Roman" w:eastAsia="Times New Roman" w:hAnsi="Times New Roman" w:cs="Times New Roman"/>
          <w:color w:val="000000"/>
          <w:sz w:val="28"/>
        </w:rPr>
        <w:t>у учащихся сформировано адекватное отношение к себе и окружающим;</w:t>
      </w:r>
    </w:p>
    <w:p w:rsidR="00273670" w:rsidRPr="00273670" w:rsidRDefault="00273670" w:rsidP="00AC2326">
      <w:pPr>
        <w:numPr>
          <w:ilvl w:val="0"/>
          <w:numId w:val="35"/>
        </w:numPr>
        <w:tabs>
          <w:tab w:val="left" w:pos="284"/>
        </w:tabs>
        <w:spacing w:after="2" w:line="258" w:lineRule="auto"/>
        <w:ind w:left="0" w:right="-284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73670">
        <w:rPr>
          <w:rFonts w:ascii="Times New Roman" w:eastAsia="Times New Roman" w:hAnsi="Times New Roman" w:cs="Times New Roman"/>
          <w:color w:val="000000"/>
          <w:sz w:val="28"/>
        </w:rPr>
        <w:t>учащиеся обладают навыками общей культуры поведения.</w:t>
      </w:r>
    </w:p>
    <w:p w:rsidR="00273670" w:rsidRDefault="00273670" w:rsidP="00AC2326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6ECA" w:rsidRPr="00176ECA" w:rsidRDefault="0012746B" w:rsidP="008E558B">
      <w:pPr>
        <w:tabs>
          <w:tab w:val="left" w:pos="284"/>
        </w:tabs>
        <w:spacing w:after="160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746B">
        <w:rPr>
          <w:rFonts w:ascii="Times New Roman" w:eastAsia="Times New Roman" w:hAnsi="Times New Roman" w:cs="Times New Roman"/>
          <w:b/>
          <w:sz w:val="28"/>
          <w:szCs w:val="28"/>
        </w:rPr>
        <w:t>2.Учебный</w:t>
      </w:r>
      <w:r w:rsidR="00444F8C" w:rsidRPr="0012746B">
        <w:rPr>
          <w:rFonts w:ascii="Times New Roman" w:eastAsia="Times New Roman" w:hAnsi="Times New Roman" w:cs="Times New Roman"/>
          <w:b/>
          <w:sz w:val="28"/>
          <w:szCs w:val="28"/>
        </w:rPr>
        <w:t xml:space="preserve"> план.</w:t>
      </w:r>
    </w:p>
    <w:tbl>
      <w:tblPr>
        <w:tblStyle w:val="TableGrid"/>
        <w:tblW w:w="9899" w:type="dxa"/>
        <w:tblInd w:w="-107" w:type="dxa"/>
        <w:tblLayout w:type="fixed"/>
        <w:tblCellMar>
          <w:top w:w="9" w:type="dxa"/>
          <w:left w:w="29" w:type="dxa"/>
          <w:bottom w:w="4" w:type="dxa"/>
          <w:right w:w="11" w:type="dxa"/>
        </w:tblCellMar>
        <w:tblLook w:val="04A0" w:firstRow="1" w:lastRow="0" w:firstColumn="1" w:lastColumn="0" w:noHBand="0" w:noVBand="1"/>
      </w:tblPr>
      <w:tblGrid>
        <w:gridCol w:w="530"/>
        <w:gridCol w:w="3282"/>
        <w:gridCol w:w="1393"/>
        <w:gridCol w:w="1418"/>
        <w:gridCol w:w="1276"/>
        <w:gridCol w:w="1984"/>
        <w:gridCol w:w="16"/>
      </w:tblGrid>
      <w:tr w:rsidR="00176ECA" w:rsidRPr="00176ECA" w:rsidTr="00AC2326">
        <w:trPr>
          <w:gridAfter w:val="1"/>
          <w:wAfter w:w="16" w:type="dxa"/>
          <w:trHeight w:val="488"/>
        </w:trPr>
        <w:tc>
          <w:tcPr>
            <w:tcW w:w="5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</w:t>
            </w:r>
          </w:p>
        </w:tc>
        <w:tc>
          <w:tcPr>
            <w:tcW w:w="328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Название раздела, темы</w:t>
            </w:r>
          </w:p>
        </w:tc>
        <w:tc>
          <w:tcPr>
            <w:tcW w:w="40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76ECA" w:rsidRPr="00176ECA" w:rsidRDefault="00176ECA" w:rsidP="00AC2326">
            <w:pPr>
              <w:tabs>
                <w:tab w:val="left" w:pos="284"/>
              </w:tabs>
              <w:spacing w:after="21" w:line="259" w:lineRule="auto"/>
              <w:ind w:right="-86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формы</w:t>
            </w:r>
          </w:p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86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аттестации/</w:t>
            </w:r>
          </w:p>
        </w:tc>
      </w:tr>
      <w:tr w:rsidR="00176ECA" w:rsidRPr="00176ECA" w:rsidTr="00AC2326">
        <w:trPr>
          <w:gridAfter w:val="1"/>
          <w:wAfter w:w="16" w:type="dxa"/>
          <w:trHeight w:val="185"/>
        </w:trPr>
        <w:tc>
          <w:tcPr>
            <w:tcW w:w="53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</w:tcPr>
          <w:p w:rsidR="00176ECA" w:rsidRPr="00176ECA" w:rsidRDefault="00176ECA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328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</w:tcPr>
          <w:p w:rsidR="00176ECA" w:rsidRPr="00176ECA" w:rsidRDefault="00176ECA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</w:tcPr>
          <w:p w:rsidR="00176ECA" w:rsidRPr="00176ECA" w:rsidRDefault="00176ECA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</w:tcPr>
          <w:p w:rsidR="00176ECA" w:rsidRPr="00176ECA" w:rsidRDefault="00176ECA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</w:tcPr>
          <w:p w:rsidR="00176ECA" w:rsidRPr="00176ECA" w:rsidRDefault="00176ECA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</w:tcPr>
          <w:p w:rsidR="00176ECA" w:rsidRPr="00176ECA" w:rsidRDefault="00176ECA" w:rsidP="00AC2326">
            <w:pPr>
              <w:tabs>
                <w:tab w:val="left" w:pos="284"/>
              </w:tabs>
              <w:spacing w:after="160" w:line="259" w:lineRule="auto"/>
              <w:ind w:right="-86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</w:p>
        </w:tc>
      </w:tr>
      <w:tr w:rsidR="00176ECA" w:rsidRPr="00176ECA" w:rsidTr="00AC2326">
        <w:trPr>
          <w:gridAfter w:val="1"/>
          <w:wAfter w:w="16" w:type="dxa"/>
          <w:trHeight w:val="373"/>
        </w:trPr>
        <w:tc>
          <w:tcPr>
            <w:tcW w:w="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76ECA" w:rsidRPr="00176ECA" w:rsidRDefault="00176ECA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32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76ECA" w:rsidRPr="00176ECA" w:rsidRDefault="00176ECA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теория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практика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86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контроля</w:t>
            </w:r>
          </w:p>
        </w:tc>
      </w:tr>
      <w:tr w:rsidR="00176ECA" w:rsidRPr="00176ECA" w:rsidTr="00AC2326">
        <w:trPr>
          <w:gridAfter w:val="1"/>
          <w:wAfter w:w="16" w:type="dxa"/>
          <w:trHeight w:val="130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lastRenderedPageBreak/>
              <w:t>1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8E558B">
            <w:pPr>
              <w:tabs>
                <w:tab w:val="left" w:pos="284"/>
              </w:tabs>
              <w:spacing w:line="259" w:lineRule="auto"/>
              <w:ind w:right="3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Введение в программу.</w:t>
            </w: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Нетрадиционные приемы создания изображений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after="9" w:line="268" w:lineRule="auto"/>
              <w:ind w:firstLine="1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наблюдение,</w:t>
            </w:r>
          </w:p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firstLine="1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анкетирование</w:t>
            </w:r>
          </w:p>
        </w:tc>
      </w:tr>
      <w:tr w:rsidR="00176ECA" w:rsidRPr="00176ECA" w:rsidTr="00AC2326">
        <w:trPr>
          <w:gridAfter w:val="1"/>
          <w:wAfter w:w="16" w:type="dxa"/>
          <w:trHeight w:val="650"/>
        </w:trPr>
        <w:tc>
          <w:tcPr>
            <w:tcW w:w="98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8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Нетрадиционные приемы создания изображений</w:t>
            </w:r>
          </w:p>
        </w:tc>
      </w:tr>
      <w:tr w:rsidR="00176ECA" w:rsidRPr="00176ECA" w:rsidTr="00AC2326">
        <w:trPr>
          <w:gridAfter w:val="1"/>
          <w:wAfter w:w="16" w:type="dxa"/>
          <w:trHeight w:val="1621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2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8E558B">
            <w:pPr>
              <w:tabs>
                <w:tab w:val="left" w:pos="284"/>
              </w:tabs>
              <w:spacing w:line="259" w:lineRule="auto"/>
              <w:ind w:right="3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«Хлоп да шлеп …»</w:t>
            </w: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(печать штампами, ладошками, губкой, растениями и т.п.)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after="11" w:line="268" w:lineRule="auto"/>
              <w:ind w:right="-8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наблюдение,</w:t>
            </w:r>
          </w:p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8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рефлексивная игра</w:t>
            </w:r>
          </w:p>
        </w:tc>
      </w:tr>
      <w:tr w:rsidR="00176ECA" w:rsidRPr="00176ECA" w:rsidTr="00AC2326">
        <w:trPr>
          <w:gridAfter w:val="1"/>
          <w:wAfter w:w="16" w:type="dxa"/>
          <w:trHeight w:val="977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3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8E558B">
            <w:pPr>
              <w:tabs>
                <w:tab w:val="left" w:pos="284"/>
              </w:tabs>
              <w:spacing w:line="259" w:lineRule="auto"/>
              <w:ind w:right="3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«Воск-аква-бум»</w:t>
            </w: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(рисование акварелью по навощенной бумаге)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8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176ECA" w:rsidRPr="00176ECA" w:rsidTr="00AC2326">
        <w:trPr>
          <w:trHeight w:val="653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4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8E558B">
            <w:pPr>
              <w:tabs>
                <w:tab w:val="left" w:pos="284"/>
              </w:tabs>
              <w:spacing w:after="23" w:line="259" w:lineRule="auto"/>
              <w:ind w:right="3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«Веселые брызги»</w:t>
            </w:r>
          </w:p>
          <w:p w:rsidR="00176ECA" w:rsidRPr="00176ECA" w:rsidRDefault="00176ECA" w:rsidP="008E558B">
            <w:pPr>
              <w:tabs>
                <w:tab w:val="left" w:pos="284"/>
              </w:tabs>
              <w:spacing w:line="259" w:lineRule="auto"/>
              <w:ind w:right="3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(рисование набрызгом)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176ECA" w:rsidRPr="00176ECA" w:rsidTr="00AC2326">
        <w:trPr>
          <w:trHeight w:val="65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5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8E558B">
            <w:pPr>
              <w:tabs>
                <w:tab w:val="left" w:pos="284"/>
              </w:tabs>
              <w:spacing w:after="24" w:line="259" w:lineRule="auto"/>
              <w:ind w:right="3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«Точка, точка …»</w:t>
            </w:r>
          </w:p>
          <w:p w:rsidR="00176ECA" w:rsidRPr="00176ECA" w:rsidRDefault="00176ECA" w:rsidP="008E558B">
            <w:pPr>
              <w:tabs>
                <w:tab w:val="left" w:pos="284"/>
              </w:tabs>
              <w:spacing w:line="259" w:lineRule="auto"/>
              <w:ind w:right="3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(точечная техника)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176ECA" w:rsidRPr="00176ECA" w:rsidTr="00AC2326">
        <w:trPr>
          <w:trHeight w:val="653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6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8E558B">
            <w:pPr>
              <w:tabs>
                <w:tab w:val="left" w:pos="284"/>
              </w:tabs>
              <w:spacing w:after="23" w:line="259" w:lineRule="auto"/>
              <w:ind w:right="3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«Кляксография»</w:t>
            </w:r>
          </w:p>
          <w:p w:rsidR="00176ECA" w:rsidRPr="00176ECA" w:rsidRDefault="00176ECA" w:rsidP="008E558B">
            <w:pPr>
              <w:tabs>
                <w:tab w:val="left" w:pos="284"/>
              </w:tabs>
              <w:spacing w:line="259" w:lineRule="auto"/>
              <w:ind w:right="3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(монотипия)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176ECA" w:rsidRPr="00176ECA" w:rsidTr="00AC2326">
        <w:trPr>
          <w:trHeight w:val="629"/>
        </w:trPr>
        <w:tc>
          <w:tcPr>
            <w:tcW w:w="98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Декоративно-прикладное творчество</w:t>
            </w:r>
          </w:p>
        </w:tc>
      </w:tr>
      <w:tr w:rsidR="00176ECA" w:rsidRPr="00176ECA" w:rsidTr="00AC2326">
        <w:trPr>
          <w:trHeight w:val="974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7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after="54" w:line="237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«Вместо красок – пластилин!»</w:t>
            </w:r>
          </w:p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(пластилиновая графика)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176ECA" w:rsidRPr="00176ECA" w:rsidTr="00AC2326">
        <w:trPr>
          <w:trHeight w:val="65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8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after="24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«Мука+вода+соль=?»</w:t>
            </w:r>
          </w:p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(лепка из соленого теста)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176ECA" w:rsidRPr="00176ECA" w:rsidTr="00AC2326">
        <w:trPr>
          <w:trHeight w:val="653"/>
        </w:trPr>
        <w:tc>
          <w:tcPr>
            <w:tcW w:w="98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Проектная и социально-значимая деятельность</w:t>
            </w:r>
          </w:p>
        </w:tc>
      </w:tr>
      <w:tr w:rsidR="00176ECA" w:rsidRPr="00176ECA" w:rsidTr="00AC2326">
        <w:trPr>
          <w:trHeight w:val="656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9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8E558B">
            <w:pPr>
              <w:tabs>
                <w:tab w:val="left" w:pos="284"/>
              </w:tabs>
              <w:spacing w:line="259" w:lineRule="auto"/>
              <w:ind w:right="3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Как изменить окружающий мир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176ECA" w:rsidRPr="00176ECA" w:rsidTr="00AC2326">
        <w:trPr>
          <w:trHeight w:val="653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10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8E558B">
            <w:pPr>
              <w:tabs>
                <w:tab w:val="left" w:pos="284"/>
              </w:tabs>
              <w:spacing w:line="259" w:lineRule="auto"/>
              <w:ind w:right="3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Социальная акция «От всей души»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7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after="21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участие в</w:t>
            </w:r>
          </w:p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акции</w:t>
            </w:r>
          </w:p>
        </w:tc>
      </w:tr>
      <w:tr w:rsidR="00176ECA" w:rsidRPr="00176ECA" w:rsidTr="00AC2326">
        <w:trPr>
          <w:trHeight w:val="65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11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8E558B">
            <w:pPr>
              <w:tabs>
                <w:tab w:val="left" w:pos="284"/>
              </w:tabs>
              <w:spacing w:line="259" w:lineRule="auto"/>
              <w:ind w:right="3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Проект – территория творчества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176ECA" w:rsidRPr="00176ECA" w:rsidTr="00AC2326">
        <w:trPr>
          <w:trHeight w:val="65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12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Default="00176ECA" w:rsidP="008E558B">
            <w:pPr>
              <w:tabs>
                <w:tab w:val="left" w:pos="284"/>
              </w:tabs>
              <w:spacing w:line="259" w:lineRule="auto"/>
              <w:ind w:right="30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Творческий проект</w:t>
            </w:r>
          </w:p>
          <w:p w:rsidR="00176ECA" w:rsidRPr="00176ECA" w:rsidRDefault="00176ECA" w:rsidP="008E558B">
            <w:pPr>
              <w:tabs>
                <w:tab w:val="left" w:pos="284"/>
              </w:tabs>
              <w:spacing w:line="259" w:lineRule="auto"/>
              <w:ind w:right="3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«В гостях у сказки»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11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CA" w:rsidRPr="00176ECA" w:rsidRDefault="00176ECA" w:rsidP="00AC2326">
            <w:pPr>
              <w:tabs>
                <w:tab w:val="left" w:pos="284"/>
              </w:tabs>
              <w:spacing w:after="22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защита</w:t>
            </w:r>
          </w:p>
          <w:p w:rsidR="00176ECA" w:rsidRPr="00176ECA" w:rsidRDefault="00176ECA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76ECA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проекта</w:t>
            </w:r>
          </w:p>
        </w:tc>
      </w:tr>
      <w:tr w:rsidR="00273670" w:rsidRPr="00176ECA" w:rsidTr="00AC2326">
        <w:trPr>
          <w:trHeight w:val="65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670" w:rsidRPr="00176ECA" w:rsidRDefault="00273670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670" w:rsidRPr="00176ECA" w:rsidRDefault="00273670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ИТОГО: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670" w:rsidRPr="00176ECA" w:rsidRDefault="00273670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670" w:rsidRPr="00176ECA" w:rsidRDefault="00273670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670" w:rsidRPr="00176ECA" w:rsidRDefault="00273670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52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670" w:rsidRPr="00176ECA" w:rsidRDefault="00273670" w:rsidP="00AC2326">
            <w:pPr>
              <w:tabs>
                <w:tab w:val="left" w:pos="284"/>
              </w:tabs>
              <w:spacing w:after="22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:rsidR="008E558B" w:rsidRDefault="008E558B" w:rsidP="0002581E">
      <w:pPr>
        <w:tabs>
          <w:tab w:val="left" w:pos="284"/>
        </w:tabs>
        <w:spacing w:after="0" w:line="270" w:lineRule="auto"/>
        <w:ind w:right="-284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F3F33" w:rsidRDefault="001F3F33" w:rsidP="008E558B">
      <w:pPr>
        <w:tabs>
          <w:tab w:val="left" w:pos="284"/>
        </w:tabs>
        <w:spacing w:after="0" w:line="270" w:lineRule="auto"/>
        <w:ind w:right="-284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F3F33" w:rsidRDefault="001F3F33" w:rsidP="008E558B">
      <w:pPr>
        <w:tabs>
          <w:tab w:val="left" w:pos="284"/>
        </w:tabs>
        <w:spacing w:after="0" w:line="270" w:lineRule="auto"/>
        <w:ind w:right="-284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76ECA" w:rsidRPr="00176ECA" w:rsidRDefault="00176ECA" w:rsidP="008E558B">
      <w:pPr>
        <w:tabs>
          <w:tab w:val="left" w:pos="284"/>
        </w:tabs>
        <w:spacing w:after="0" w:line="270" w:lineRule="auto"/>
        <w:ind w:right="-284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Содержание программы</w:t>
      </w:r>
    </w:p>
    <w:p w:rsidR="00176ECA" w:rsidRPr="00176ECA" w:rsidRDefault="00176ECA" w:rsidP="00AC2326">
      <w:pPr>
        <w:tabs>
          <w:tab w:val="left" w:pos="284"/>
        </w:tabs>
        <w:spacing w:after="0" w:line="270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1.</w:t>
      </w:r>
      <w:r w:rsidRPr="00176ECA">
        <w:rPr>
          <w:rFonts w:ascii="Arial" w:eastAsia="Arial" w:hAnsi="Arial" w:cs="Arial"/>
          <w:b/>
          <w:color w:val="000000"/>
          <w:sz w:val="28"/>
        </w:rPr>
        <w:t xml:space="preserve"> </w:t>
      </w: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Введение в программу. Нетрадиционные приемы создания изображений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Теория: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Знакомство с программой. Беседа «Волшебный мир </w:t>
      </w:r>
      <w:r w:rsidR="00273670" w:rsidRPr="00176ECA">
        <w:rPr>
          <w:rFonts w:ascii="Times New Roman" w:eastAsia="Times New Roman" w:hAnsi="Times New Roman" w:cs="Times New Roman"/>
          <w:color w:val="000000"/>
          <w:sz w:val="28"/>
        </w:rPr>
        <w:t>красок» с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просмотром видеофильма (презентации) «Веселое рисование…  без кисти». Организация рабочего места. Вводный инструктаж по ТБ.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color w:val="000000"/>
          <w:sz w:val="28"/>
        </w:rPr>
        <w:t>Правильная посадка и постановка рук во время работы.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 xml:space="preserve">Практика: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Заполнение анкеты «Давай знакомиться или что </w:t>
      </w:r>
      <w:r w:rsidR="00273670" w:rsidRPr="00176ECA">
        <w:rPr>
          <w:rFonts w:ascii="Times New Roman" w:eastAsia="Times New Roman" w:hAnsi="Times New Roman" w:cs="Times New Roman"/>
          <w:color w:val="000000"/>
          <w:sz w:val="28"/>
        </w:rPr>
        <w:t>попросить у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золотой рыбки».</w:t>
      </w:r>
      <w:r w:rsidRPr="00176ECA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«Игротерапия» - игра-знакомство «Назови себя, назови меня». «Изотерапия» – рассказ об ощущениях, вызванных просмотром видеофильма и их иллюстрирование с помощью набора цветных карточек (карандашей, фишек и т.п.), «прорисовка» ощущений. </w:t>
      </w:r>
      <w:r w:rsidR="00512EA9">
        <w:rPr>
          <w:rFonts w:ascii="Times New Roman" w:eastAsia="Times New Roman" w:hAnsi="Times New Roman" w:cs="Times New Roman"/>
          <w:color w:val="000000"/>
          <w:sz w:val="28"/>
        </w:rPr>
        <w:t>(Приложение 1)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 xml:space="preserve">Текущий </w:t>
      </w:r>
      <w:r w:rsidR="00273670" w:rsidRPr="00176ECA">
        <w:rPr>
          <w:rFonts w:ascii="Times New Roman" w:eastAsia="Times New Roman" w:hAnsi="Times New Roman" w:cs="Times New Roman"/>
          <w:b/>
          <w:color w:val="000000"/>
          <w:sz w:val="28"/>
        </w:rPr>
        <w:t>контроль:</w:t>
      </w:r>
      <w:r w:rsidR="00273670"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наблюдение, учащийся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демонстрирует результаты по изученному материалу.</w:t>
      </w:r>
    </w:p>
    <w:p w:rsidR="00176ECA" w:rsidRPr="00176ECA" w:rsidRDefault="009E20C1" w:rsidP="00AC2326">
      <w:pPr>
        <w:tabs>
          <w:tab w:val="left" w:pos="284"/>
        </w:tabs>
        <w:spacing w:after="0" w:line="27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2.</w:t>
      </w:r>
      <w:r w:rsidR="00176ECA" w:rsidRPr="00176ECA">
        <w:rPr>
          <w:rFonts w:ascii="Times New Roman" w:eastAsia="Times New Roman" w:hAnsi="Times New Roman" w:cs="Times New Roman"/>
          <w:b/>
          <w:color w:val="000000"/>
          <w:sz w:val="28"/>
        </w:rPr>
        <w:t>«Хлоп да шлеп…» (печать ладошками, губкой, растениями, штампами и т.п.)</w:t>
      </w:r>
    </w:p>
    <w:p w:rsidR="00273670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Теория: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Беседа «Раз ладошка, два ладошка – попечатаем немножко». Основы печатной техники создания изображений. Что </w:t>
      </w:r>
      <w:r w:rsidR="00273670" w:rsidRPr="00176ECA">
        <w:rPr>
          <w:rFonts w:ascii="Times New Roman" w:eastAsia="Times New Roman" w:hAnsi="Times New Roman" w:cs="Times New Roman"/>
          <w:color w:val="000000"/>
          <w:sz w:val="28"/>
        </w:rPr>
        <w:t>используется в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качестве</w:t>
      </w: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«печатей». Свойства материалов, используемых для печатания. Технология выполнения печатных элементов с помощью ладоней, губки, растений, штампов, трубочек и т.п. Беседа «Что такое композиция?» Техники дорисовки элементов рисунка, выполненного печатанием.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 xml:space="preserve">Практика: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«Проба ладошек» - рисование печатанием ладонями отдельных деревьев, леса, птиц и т.п.</w:t>
      </w: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Дорисовка мелких элементов рисунков.</w:t>
      </w: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Создание рисунков печатной техникой с помощью губки на тему «Мир вокруг нас». Дорисовка деталей. Изготовление образцов, выполненных </w:t>
      </w:r>
      <w:r w:rsidR="00273670" w:rsidRPr="00176ECA">
        <w:rPr>
          <w:rFonts w:ascii="Times New Roman" w:eastAsia="Times New Roman" w:hAnsi="Times New Roman" w:cs="Times New Roman"/>
          <w:color w:val="000000"/>
          <w:sz w:val="28"/>
        </w:rPr>
        <w:t>печатью растениями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. Пальчиковая гимнастика «Ветер». Создание композиций с помощью использования множества печатей и </w:t>
      </w:r>
      <w:r w:rsidR="00273670" w:rsidRPr="00176ECA">
        <w:rPr>
          <w:rFonts w:ascii="Times New Roman" w:eastAsia="Times New Roman" w:hAnsi="Times New Roman" w:cs="Times New Roman"/>
          <w:color w:val="000000"/>
          <w:sz w:val="28"/>
        </w:rPr>
        <w:t>штампов на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темы «Космическая фантазия», «Фантастический цветок», «Вселенная» и т.п. «Музыкотерапия» - прослушивание современной электронной «космической» музыки. «Игротерапия» - игра «Покорители космоса». Рефлексивная игра «Творческие ладошки».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Текущий контроль: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наблюдение</w:t>
      </w:r>
      <w:r w:rsidRPr="00176ECA"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учащийся демонстрирует умения печатной техники, дорисовывает изображения, прорисовывает композиции использования множества печатей и штампов, применяет пальчиковую гимнастику и другие действия по вышеописанной практике.</w:t>
      </w:r>
    </w:p>
    <w:p w:rsidR="00176ECA" w:rsidRPr="00176ECA" w:rsidRDefault="009E20C1" w:rsidP="00AC2326">
      <w:pPr>
        <w:tabs>
          <w:tab w:val="left" w:pos="284"/>
        </w:tabs>
        <w:spacing w:after="14" w:line="268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3.</w:t>
      </w:r>
      <w:r w:rsidR="00176ECA" w:rsidRPr="00176ECA">
        <w:rPr>
          <w:rFonts w:ascii="Times New Roman" w:eastAsia="Times New Roman" w:hAnsi="Times New Roman" w:cs="Times New Roman"/>
          <w:b/>
          <w:color w:val="000000"/>
          <w:sz w:val="28"/>
        </w:rPr>
        <w:t>«Воск-аква-бум» (рисование акварелью по навощенной бумаге) Теория:</w:t>
      </w:r>
      <w:r w:rsidR="00176ECA"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История изобретения свечи и области применения необычных свойств воска. Знакомство с техникой рисования акварелью по </w:t>
      </w:r>
      <w:r w:rsidR="00273670" w:rsidRPr="00176ECA">
        <w:rPr>
          <w:rFonts w:ascii="Times New Roman" w:eastAsia="Times New Roman" w:hAnsi="Times New Roman" w:cs="Times New Roman"/>
          <w:color w:val="000000"/>
          <w:sz w:val="28"/>
        </w:rPr>
        <w:t>навощённой</w:t>
      </w:r>
      <w:r w:rsidR="00176ECA"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заготовке. Правила оформления рисунков в паспарту.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Практика: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Подготовка к рисованию - нанесение восковых </w:t>
      </w:r>
      <w:r w:rsidR="00273670" w:rsidRPr="00176ECA">
        <w:rPr>
          <w:rFonts w:ascii="Times New Roman" w:eastAsia="Times New Roman" w:hAnsi="Times New Roman" w:cs="Times New Roman"/>
          <w:color w:val="000000"/>
          <w:sz w:val="28"/>
        </w:rPr>
        <w:t>линий на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бумагу. «Музыкотерапия» - прослушивание альбома П.И. Чайковского «Времена года» (альбом «Осень»). «Изотерапия» - рисование </w:t>
      </w:r>
      <w:r w:rsidR="00273670" w:rsidRPr="00176ECA">
        <w:rPr>
          <w:rFonts w:ascii="Times New Roman" w:eastAsia="Times New Roman" w:hAnsi="Times New Roman" w:cs="Times New Roman"/>
          <w:color w:val="000000"/>
          <w:sz w:val="28"/>
        </w:rPr>
        <w:t>акварелью по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вощеной бумаге осенних или зимних пейзажей («Охота», «Осенняя песнь», «На тройке», «У камелька»,</w:t>
      </w:r>
      <w:r w:rsidRPr="00176ECA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«Масленица», «Святки»). «Сказкотерапия» - придумывание сказки о временах года. Просмотр мультфильма «Двенадцать месяцев». Пальчиковая гимнастика «Прогноз погоды».</w:t>
      </w:r>
    </w:p>
    <w:p w:rsidR="00273670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 xml:space="preserve">Текущий контроль: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наблюдение, учащийся демонстрирует </w:t>
      </w:r>
      <w:r w:rsidR="00273670" w:rsidRPr="00176ECA">
        <w:rPr>
          <w:rFonts w:ascii="Times New Roman" w:eastAsia="Times New Roman" w:hAnsi="Times New Roman" w:cs="Times New Roman"/>
          <w:color w:val="000000"/>
          <w:sz w:val="28"/>
        </w:rPr>
        <w:t>знания и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умения рисования акварелью по вощеной бумаге, навыки эстетического оформления рисунков в паспарту, придумывает и рассказывает </w:t>
      </w:r>
      <w:r w:rsidR="00273670" w:rsidRPr="00176ECA">
        <w:rPr>
          <w:rFonts w:ascii="Times New Roman" w:eastAsia="Times New Roman" w:hAnsi="Times New Roman" w:cs="Times New Roman"/>
          <w:color w:val="000000"/>
          <w:sz w:val="28"/>
        </w:rPr>
        <w:t>сказки о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временах года, анализирует свои ощущения при рисовании под музыку.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4.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«Веселые брызги» (рисованием набрызгом)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Теория: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Беседа «Континент веселых брызг». Технология «рисования» набрызгом. Приспособления для рисования брызгами.</w:t>
      </w:r>
    </w:p>
    <w:p w:rsidR="00273670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Практика: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«Изотерапия + Музыкотерапия» - Рисование пейзажей, выполненных в технике «набрызг» по ощущениям от прослушивания пьес «Песнь жаворонка», «Подснежник», «Белые ночи» из </w:t>
      </w:r>
      <w:r w:rsidR="00273670" w:rsidRPr="00176ECA">
        <w:rPr>
          <w:rFonts w:ascii="Times New Roman" w:eastAsia="Times New Roman" w:hAnsi="Times New Roman" w:cs="Times New Roman"/>
          <w:color w:val="000000"/>
          <w:sz w:val="28"/>
        </w:rPr>
        <w:t>альбома П.И.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Чайковского «Времена года». Пальчиковая гимнастика «Времена года».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Текущий контроль: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наблюдение, учащийся демонстрирует знания техники набрызга и умения рисования пейзажей в </w:t>
      </w:r>
      <w:r w:rsidR="00273670" w:rsidRPr="00176ECA">
        <w:rPr>
          <w:rFonts w:ascii="Times New Roman" w:eastAsia="Times New Roman" w:hAnsi="Times New Roman" w:cs="Times New Roman"/>
          <w:color w:val="000000"/>
          <w:sz w:val="28"/>
        </w:rPr>
        <w:t>соответствии с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ощущениями после прослушивания классической музыки, навыки развития мелкой моторики, умения оценить собственную </w:t>
      </w:r>
      <w:r w:rsidR="00273670" w:rsidRPr="00176ECA">
        <w:rPr>
          <w:rFonts w:ascii="Times New Roman" w:eastAsia="Times New Roman" w:hAnsi="Times New Roman" w:cs="Times New Roman"/>
          <w:color w:val="000000"/>
          <w:sz w:val="28"/>
        </w:rPr>
        <w:t>деятельность на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занятии с помощью цветных карточек.</w:t>
      </w:r>
    </w:p>
    <w:p w:rsidR="00176ECA" w:rsidRPr="00176ECA" w:rsidRDefault="00273670" w:rsidP="00AC2326">
      <w:pPr>
        <w:tabs>
          <w:tab w:val="left" w:pos="284"/>
        </w:tabs>
        <w:spacing w:after="0" w:line="27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5.</w:t>
      </w:r>
      <w:r w:rsidR="00176ECA" w:rsidRPr="00176ECA">
        <w:rPr>
          <w:rFonts w:ascii="Times New Roman" w:eastAsia="Times New Roman" w:hAnsi="Times New Roman" w:cs="Times New Roman"/>
          <w:b/>
          <w:color w:val="000000"/>
          <w:sz w:val="28"/>
        </w:rPr>
        <w:t>«Точка, точка…» (точечная техника)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Теория: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Беседа «Точка, точка…» Основные понятия, материалы, инструменты и технология выполнения рисунка точечной техникой.</w:t>
      </w:r>
    </w:p>
    <w:p w:rsidR="00273670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 xml:space="preserve">Практика: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Изготовление образцов точечной техникой  по индивидуальному выбору: «Пейзаж», «Моя любимая игрушка», «Животные» и т.п. «Музыкотерапия» - прослушивание музыкальной композиции П. И. Чайковского </w:t>
      </w:r>
      <w:hyperlink r:id="rId11">
        <w:r w:rsidRPr="00176ECA">
          <w:rPr>
            <w:rFonts w:ascii="Times New Roman" w:eastAsia="Times New Roman" w:hAnsi="Times New Roman" w:cs="Times New Roman"/>
            <w:color w:val="000000"/>
            <w:sz w:val="28"/>
          </w:rPr>
          <w:t>«</w:t>
        </w:r>
      </w:hyperlink>
      <w:hyperlink r:id="rId12">
        <w:r w:rsidRPr="00176ECA">
          <w:rPr>
            <w:rFonts w:ascii="Times New Roman" w:eastAsia="Times New Roman" w:hAnsi="Times New Roman" w:cs="Times New Roman"/>
            <w:color w:val="000000"/>
            <w:sz w:val="28"/>
          </w:rPr>
          <w:t>Детский альбом. Игра в лошадки</w:t>
        </w:r>
      </w:hyperlink>
      <w:hyperlink r:id="rId13">
        <w:r w:rsidRPr="00176ECA">
          <w:rPr>
            <w:rFonts w:ascii="Times New Roman" w:eastAsia="Times New Roman" w:hAnsi="Times New Roman" w:cs="Times New Roman"/>
            <w:color w:val="000000"/>
            <w:sz w:val="28"/>
          </w:rPr>
          <w:t>»</w:t>
        </w:r>
      </w:hyperlink>
      <w:r w:rsidRPr="00176ECA">
        <w:rPr>
          <w:rFonts w:ascii="Times New Roman" w:eastAsia="Times New Roman" w:hAnsi="Times New Roman" w:cs="Times New Roman"/>
          <w:color w:val="000000"/>
          <w:sz w:val="28"/>
        </w:rPr>
        <w:t>. Рисуночный тест «Раскрась лошадку».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Текущий контроль: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наблюдение, учащийся демонстрирует знание основных понятий и инструментов точечной техники рисования, умения выполнять рисунки в изученной технике, применяя при этом творческий подход, умеет самостоятельно выполнять пальчиковую гимнастику.</w:t>
      </w:r>
    </w:p>
    <w:p w:rsidR="00176ECA" w:rsidRPr="00176ECA" w:rsidRDefault="009E20C1" w:rsidP="00AC2326">
      <w:pPr>
        <w:tabs>
          <w:tab w:val="left" w:pos="284"/>
        </w:tabs>
        <w:spacing w:after="0" w:line="27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</w:t>
      </w:r>
      <w:r w:rsidR="00273670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176ECA" w:rsidRPr="00176ECA">
        <w:rPr>
          <w:rFonts w:ascii="Times New Roman" w:eastAsia="Times New Roman" w:hAnsi="Times New Roman" w:cs="Times New Roman"/>
          <w:color w:val="000000"/>
          <w:sz w:val="28"/>
        </w:rPr>
        <w:t>«</w:t>
      </w:r>
      <w:r w:rsidR="00176ECA" w:rsidRPr="00176ECA">
        <w:rPr>
          <w:rFonts w:ascii="Times New Roman" w:eastAsia="Times New Roman" w:hAnsi="Times New Roman" w:cs="Times New Roman"/>
          <w:b/>
          <w:color w:val="000000"/>
          <w:sz w:val="28"/>
        </w:rPr>
        <w:t>Кляксография» (монотипия)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 xml:space="preserve">Теория: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Беседа «Как из кляксы сделать картину». </w:t>
      </w:r>
      <w:r w:rsidR="00273670" w:rsidRPr="00176ECA">
        <w:rPr>
          <w:rFonts w:ascii="Times New Roman" w:eastAsia="Times New Roman" w:hAnsi="Times New Roman" w:cs="Times New Roman"/>
          <w:color w:val="000000"/>
          <w:sz w:val="28"/>
        </w:rPr>
        <w:t>Приспособления и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материалы, используемые в монотипии. Технологические приемы создания монотипических картин.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Практика: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«Сказкотерапия» - чтение и обсуждение сказки А. Итяксова «История кляксы». Подготовка рабочего места и исходных </w:t>
      </w:r>
      <w:r w:rsidR="00273670" w:rsidRPr="00176ECA">
        <w:rPr>
          <w:rFonts w:ascii="Times New Roman" w:eastAsia="Times New Roman" w:hAnsi="Times New Roman" w:cs="Times New Roman"/>
          <w:color w:val="000000"/>
          <w:sz w:val="28"/>
        </w:rPr>
        <w:t>материалов для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создания картин с использованием технологии «монотипия». Нанесение и распределение красок по основе (оргстекло). Перенесение рисунка на бумагу. Дорисовка деталей. Пальчиковая гимнастика «Кляксы». «Арттерапия» - импровизация «Если бы я был кляксой…». Выставка и участие в мероприятиях, посвященных Дню </w:t>
      </w:r>
      <w:r w:rsidR="00273670">
        <w:rPr>
          <w:rFonts w:ascii="Times New Roman" w:eastAsia="Times New Roman" w:hAnsi="Times New Roman" w:cs="Times New Roman"/>
          <w:color w:val="000000"/>
          <w:sz w:val="28"/>
        </w:rPr>
        <w:t xml:space="preserve">пожилого человека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(учрежденческого, и/или муниципального уровня).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Текущий контроль:</w:t>
      </w:r>
      <w:r w:rsidRPr="00176ECA">
        <w:rPr>
          <w:rFonts w:ascii="Calibri" w:eastAsia="Calibri" w:hAnsi="Calibri" w:cs="Calibri"/>
          <w:color w:val="000000"/>
        </w:rPr>
        <w:t xml:space="preserve">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наблюдение, учащийся демонстрирует знание техники «монотипия» и умения применять данную технику, умеет дорисовывать детали согласно своего творческого воображения, демонстрирует желание принять участие в выставке и массовых мероприятиях.</w:t>
      </w:r>
    </w:p>
    <w:p w:rsidR="00176ECA" w:rsidRPr="00176ECA" w:rsidRDefault="009E20C1" w:rsidP="00AC2326">
      <w:pPr>
        <w:tabs>
          <w:tab w:val="left" w:pos="284"/>
        </w:tabs>
        <w:spacing w:after="14" w:line="268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7.</w:t>
      </w:r>
      <w:r w:rsidR="00176ECA" w:rsidRPr="00176ECA">
        <w:rPr>
          <w:rFonts w:ascii="Times New Roman" w:eastAsia="Times New Roman" w:hAnsi="Times New Roman" w:cs="Times New Roman"/>
          <w:b/>
          <w:color w:val="000000"/>
          <w:sz w:val="28"/>
        </w:rPr>
        <w:t>«Вместо красок – пластилин!» (пластилиновая графика)</w:t>
      </w:r>
      <w:r w:rsidR="00176ECA"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176ECA" w:rsidRPr="00176ECA">
        <w:rPr>
          <w:rFonts w:ascii="Times New Roman" w:eastAsia="Times New Roman" w:hAnsi="Times New Roman" w:cs="Times New Roman"/>
          <w:b/>
          <w:color w:val="000000"/>
          <w:sz w:val="28"/>
        </w:rPr>
        <w:t>Теория:</w:t>
      </w:r>
      <w:r w:rsidR="00176ECA"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Понятие «графика». Беседа по истории возникновения пластилиновой графики «Кто придумал рисование пластилином?». Основные элементы пластилиновой графики. Технология «рисования» пластилином. Способы декорирования «пластилиновых»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картин с</w:t>
      </w:r>
      <w:r w:rsidR="00176ECA"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использованием различных материалов.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Практика: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«Сказкотерапия» - просмотр и обсуждение мультфильма «Пластилиновая ворона». Изготовление образцов пластилиновой графики. Декорирование «пластилиновых» картин различными материалами. Пальчиковая гимнастика «Я леплю из пластилина…» «Арттерапия» - </w:t>
      </w:r>
      <w:r w:rsidR="00AC2326" w:rsidRPr="00176ECA">
        <w:rPr>
          <w:rFonts w:ascii="Times New Roman" w:eastAsia="Times New Roman" w:hAnsi="Times New Roman" w:cs="Times New Roman"/>
          <w:color w:val="000000"/>
          <w:sz w:val="28"/>
        </w:rPr>
        <w:t>игра импровизация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«Пластилиновый человечек».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Текущий контроль:</w:t>
      </w:r>
      <w:r w:rsidRPr="00176ECA">
        <w:rPr>
          <w:rFonts w:ascii="Calibri" w:eastAsia="Calibri" w:hAnsi="Calibri" w:cs="Calibri"/>
          <w:color w:val="000000"/>
        </w:rPr>
        <w:t xml:space="preserve">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наблюдение, учащийся демонстрирует знания техники выполнения пластилиновой графики, её основные правила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color w:val="000000"/>
          <w:sz w:val="28"/>
        </w:rPr>
        <w:t>и способы декорирования, умения создавать изделия в изученной технике и использовать навыки декорирования этих изделий различными материалами (бисером, крупой и т.п.).</w:t>
      </w:r>
    </w:p>
    <w:p w:rsidR="00176ECA" w:rsidRPr="00176ECA" w:rsidRDefault="009E20C1" w:rsidP="00AC2326">
      <w:pPr>
        <w:tabs>
          <w:tab w:val="left" w:pos="284"/>
        </w:tabs>
        <w:spacing w:after="0" w:line="27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8.</w:t>
      </w:r>
      <w:r w:rsidR="00176ECA" w:rsidRPr="00176ECA">
        <w:rPr>
          <w:rFonts w:ascii="Times New Roman" w:eastAsia="Times New Roman" w:hAnsi="Times New Roman" w:cs="Times New Roman"/>
          <w:b/>
          <w:color w:val="000000"/>
          <w:sz w:val="28"/>
        </w:rPr>
        <w:t>«Мука+вода+соль=?» (лепка из соленого теста)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Теория: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«История колобка или «изобретение»</w:t>
      </w:r>
      <w:r w:rsidRPr="00176ECA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соленого теста». Знакомство с областями применения соленого теста. Правила вымешивания, </w:t>
      </w:r>
      <w:r w:rsidR="009E20C1" w:rsidRPr="00176ECA">
        <w:rPr>
          <w:rFonts w:ascii="Times New Roman" w:eastAsia="Times New Roman" w:hAnsi="Times New Roman" w:cs="Times New Roman"/>
          <w:color w:val="000000"/>
          <w:sz w:val="28"/>
        </w:rPr>
        <w:t>сушка и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хранение соленого теста. Технология </w:t>
      </w:r>
      <w:r w:rsidR="009E20C1" w:rsidRPr="00176ECA">
        <w:rPr>
          <w:rFonts w:ascii="Times New Roman" w:eastAsia="Times New Roman" w:hAnsi="Times New Roman" w:cs="Times New Roman"/>
          <w:color w:val="000000"/>
          <w:sz w:val="28"/>
        </w:rPr>
        <w:t>лепки и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росписи простейших элементов. Виды объемных изделий. Основы технологии выполнения объемных изделий </w:t>
      </w:r>
      <w:r w:rsidR="009E20C1" w:rsidRPr="00176ECA">
        <w:rPr>
          <w:rFonts w:ascii="Times New Roman" w:eastAsia="Times New Roman" w:hAnsi="Times New Roman" w:cs="Times New Roman"/>
          <w:color w:val="000000"/>
          <w:sz w:val="28"/>
        </w:rPr>
        <w:t>из соленого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теста.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Практика: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Вымешивание соленого теста. Изготовление образцов простейших элементов (колбаска, колобок, и т.п.). Сборка </w:t>
      </w:r>
      <w:r w:rsidR="009E20C1" w:rsidRPr="00176ECA">
        <w:rPr>
          <w:rFonts w:ascii="Times New Roman" w:eastAsia="Times New Roman" w:hAnsi="Times New Roman" w:cs="Times New Roman"/>
          <w:color w:val="000000"/>
          <w:sz w:val="28"/>
        </w:rPr>
        <w:t>коллажей из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изготовленных простейших элементов по мотивам детских сказок («Смешарики», «Колобок» т.д.). Сушка и роспись коллажа. «Арттерапия» - импровизация «Герои мультфильмов». «Музыкотерапия» - прослушивание русских народных мотивов. Пальчиковая гимнастика «Теремок». Тестирование «Определение творческого потенциала. Тест Лука». «Арттерапия» - «Веселые животные».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lastRenderedPageBreak/>
        <w:t>Пальчиковая гимнастика «Кролик». «Игротерапия» - игра «Детское лото по мотивам народных сказок».</w:t>
      </w:r>
    </w:p>
    <w:p w:rsidR="009E20C1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Текущий контроль: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наблюдение,</w:t>
      </w:r>
      <w:r w:rsidRPr="00176ECA">
        <w:rPr>
          <w:rFonts w:ascii="Calibri" w:eastAsia="Calibri" w:hAnsi="Calibri" w:cs="Calibri"/>
          <w:color w:val="000000"/>
        </w:rPr>
        <w:t xml:space="preserve">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учащийся демонстрирует знание рецептуры приготовления соленого теста для лепки, умения замесить тесто и использовать его для создания отдельных элементов, а также умение смонтировать их в общий коллаж, проявляет активность в </w:t>
      </w:r>
      <w:r w:rsidR="009E20C1" w:rsidRPr="00176ECA">
        <w:rPr>
          <w:rFonts w:ascii="Times New Roman" w:eastAsia="Times New Roman" w:hAnsi="Times New Roman" w:cs="Times New Roman"/>
          <w:color w:val="000000"/>
          <w:sz w:val="28"/>
        </w:rPr>
        <w:t>играх и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самостоятельность при проведении пальчиковой гимнастики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9.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Как изменить окружающий мир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 xml:space="preserve">Теория: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Акция. Виды акций. Формы проведения акций. Как акцию сделать социальной? Цель и задачи социальной акции. Структура социальной акции. Подведение итогов и завершение (закрытие) акции.</w:t>
      </w:r>
    </w:p>
    <w:p w:rsidR="009E20C1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 xml:space="preserve">Практика: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Изучение общественного мнения о социальных акциях в сети интернет (</w:t>
      </w:r>
      <w:r w:rsidR="009E20C1" w:rsidRPr="00176ECA">
        <w:rPr>
          <w:rFonts w:ascii="Times New Roman" w:eastAsia="Times New Roman" w:hAnsi="Times New Roman" w:cs="Times New Roman"/>
          <w:color w:val="000000"/>
          <w:sz w:val="28"/>
        </w:rPr>
        <w:t>например,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ежегодной глобальной акции Всемирного фонда дикой природы «Час Земли; Всероссийской акции «Георгиевская ленточка» и т.п.).</w:t>
      </w:r>
      <w:r w:rsidRPr="00176ECA">
        <w:rPr>
          <w:rFonts w:ascii="Calibri" w:eastAsia="Calibri" w:hAnsi="Calibri" w:cs="Calibri"/>
          <w:color w:val="000000"/>
        </w:rPr>
        <w:t xml:space="preserve">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Разработка памятки по проведению социальной акции.</w:t>
      </w:r>
    </w:p>
    <w:p w:rsidR="009E20C1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 xml:space="preserve">Текущий контроль: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наблюдение, учащийся демонстрирует знания процедуры проведения социальной акции и понимание её целевой установки, проявляет активную позицию и умение продуктивно общаться, желание принимать участие в социальной жизни и менять её к лучшему.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10.  Социальная акция «От всей души»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Теория: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Беседа «Вот, что значит настоящий, верный друг!» с просмотром мультфильма «Крошка Енот» (ТО «Экран», 1974 г.) Дискуссия «Как стать нужным людям?» Выбор идеи и обсуждение формы проведения социальной акции.</w:t>
      </w:r>
    </w:p>
    <w:p w:rsidR="00113C34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 xml:space="preserve">Практика: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Рисуночный тест «Мои друзья». Пальчиковая гимнастика «Мои друзья жирафы». «Игротерапия» - игра «Каравай». </w:t>
      </w:r>
      <w:r w:rsidR="009E20C1" w:rsidRPr="00176ECA">
        <w:rPr>
          <w:rFonts w:ascii="Times New Roman" w:eastAsia="Times New Roman" w:hAnsi="Times New Roman" w:cs="Times New Roman"/>
          <w:color w:val="000000"/>
          <w:sz w:val="28"/>
        </w:rPr>
        <w:t>Проведение в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учреждении опроса общественного мнения по вопросам личных взаимоотношений между людьми и предпочтения в выборе </w:t>
      </w:r>
      <w:r w:rsidR="009E20C1" w:rsidRPr="00176ECA">
        <w:rPr>
          <w:rFonts w:ascii="Times New Roman" w:eastAsia="Times New Roman" w:hAnsi="Times New Roman" w:cs="Times New Roman"/>
          <w:color w:val="000000"/>
          <w:sz w:val="28"/>
        </w:rPr>
        <w:t>подарков для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друзей. Составление плана работы по организации и проведению акции. Практическая работа по организации акции и изготовлению сувениров-подарков. Видеосъемка «Поздравление Другу». </w:t>
      </w:r>
    </w:p>
    <w:p w:rsidR="009E20C1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Текущий контроль: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участие в акции, учащийся демонстрирует</w:t>
      </w:r>
      <w:r w:rsidRPr="00176ECA">
        <w:rPr>
          <w:rFonts w:ascii="Calibri" w:eastAsia="Calibri" w:hAnsi="Calibri" w:cs="Calibri"/>
          <w:color w:val="000000"/>
        </w:rPr>
        <w:t xml:space="preserve">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активную гражданскую позицию и умение дружески общаться, проявляет искреннее желание прини</w:t>
      </w:r>
      <w:r w:rsidR="009E20C1">
        <w:rPr>
          <w:rFonts w:ascii="Times New Roman" w:eastAsia="Times New Roman" w:hAnsi="Times New Roman" w:cs="Times New Roman"/>
          <w:color w:val="000000"/>
          <w:sz w:val="28"/>
        </w:rPr>
        <w:t>мать участие в социальной жизни.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Проект – территория творчества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Теория:</w:t>
      </w:r>
      <w:r w:rsidRPr="00176ECA">
        <w:rPr>
          <w:rFonts w:ascii="Calibri" w:eastAsia="Calibri" w:hAnsi="Calibri" w:cs="Calibri"/>
          <w:color w:val="000000"/>
        </w:rPr>
        <w:t xml:space="preserve">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Что такое проект. Виды проектов. Замысел, идея, образ. Этапы работы над проектом. Источники информации. Требования к защите проекта и оформлению презентации проектной работы. </w:t>
      </w:r>
      <w:r w:rsidR="009E20C1" w:rsidRPr="00176ECA">
        <w:rPr>
          <w:rFonts w:ascii="Times New Roman" w:eastAsia="Times New Roman" w:hAnsi="Times New Roman" w:cs="Times New Roman"/>
          <w:color w:val="000000"/>
          <w:sz w:val="28"/>
        </w:rPr>
        <w:t>Рекомендации по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работе над проектом</w:t>
      </w: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.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Практика: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Разработка памятки по работе над проектом и по защите проекта. Оформление памятки с помощью изученных технологий изобразительного искусства. Работа с полезными интернет-</w:t>
      </w:r>
      <w:r w:rsidR="009E20C1" w:rsidRPr="00176ECA">
        <w:rPr>
          <w:rFonts w:ascii="Times New Roman" w:eastAsia="Times New Roman" w:hAnsi="Times New Roman" w:cs="Times New Roman"/>
          <w:color w:val="000000"/>
          <w:sz w:val="28"/>
        </w:rPr>
        <w:t>ссылками и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литературными источниками информации. Анкетирование</w:t>
      </w:r>
      <w:r w:rsidRPr="00176ECA">
        <w:rPr>
          <w:rFonts w:ascii="Calibri" w:eastAsia="Calibri" w:hAnsi="Calibri" w:cs="Calibri"/>
          <w:color w:val="000000"/>
        </w:rPr>
        <w:t xml:space="preserve">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по методике Н.П. Капустина.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Текущий контроль: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наблюдение,</w:t>
      </w:r>
      <w:r w:rsidRPr="00176ECA">
        <w:rPr>
          <w:rFonts w:ascii="Calibri" w:eastAsia="Calibri" w:hAnsi="Calibri" w:cs="Calibri"/>
          <w:color w:val="000000"/>
        </w:rPr>
        <w:t xml:space="preserve">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учащийся демонстрирует знания процесса работы в проектном режиме, умения в подборе </w:t>
      </w:r>
      <w:r w:rsidR="009E20C1" w:rsidRPr="00176ECA">
        <w:rPr>
          <w:rFonts w:ascii="Times New Roman" w:eastAsia="Times New Roman" w:hAnsi="Times New Roman" w:cs="Times New Roman"/>
          <w:color w:val="000000"/>
          <w:sz w:val="28"/>
        </w:rPr>
        <w:t>информации и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планировании проекта, понимание творческого подхода к проектной деятельности.</w:t>
      </w:r>
    </w:p>
    <w:p w:rsidR="00176ECA" w:rsidRPr="00176ECA" w:rsidRDefault="00176ECA" w:rsidP="00AC2326">
      <w:pPr>
        <w:numPr>
          <w:ilvl w:val="0"/>
          <w:numId w:val="28"/>
        </w:numPr>
        <w:tabs>
          <w:tab w:val="left" w:pos="284"/>
        </w:tabs>
        <w:spacing w:after="0" w:line="270" w:lineRule="auto"/>
        <w:ind w:left="0" w:right="-284" w:hanging="4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Творческий проект «В гостях у сказки»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>Теория: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Беседа «В удивительном мире сказок». Выбор темы проекта, технологий и материалов для реализации проекта. Обсуждение этапов реализации проекта.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 xml:space="preserve">Практика: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Просмотр мультфильма «Три дровосека» (Киностудия «Союзмультфильм», 1959 год). Составление плана реализации проекта. Сбор и обработка информации.</w:t>
      </w: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Работа над проектом на основе применения знаний и </w:t>
      </w:r>
      <w:r w:rsidR="00512EA9" w:rsidRPr="00176ECA">
        <w:rPr>
          <w:rFonts w:ascii="Times New Roman" w:eastAsia="Times New Roman" w:hAnsi="Times New Roman" w:cs="Times New Roman"/>
          <w:color w:val="000000"/>
          <w:sz w:val="28"/>
        </w:rPr>
        <w:t>навыков,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 xml:space="preserve"> полученных в ходе обучения. «Игротерапия» – викторина «Угадай сказку». Пальчиковая гимнастика «Сказочные герои». Тестирование «Определение творческого потенциала. Тест Лука».  Мини-выставка проектов. Защита (представление) проектов. Выдача </w:t>
      </w:r>
      <w:r w:rsidR="009E20C1">
        <w:rPr>
          <w:rFonts w:ascii="Times New Roman" w:eastAsia="Times New Roman" w:hAnsi="Times New Roman" w:cs="Times New Roman"/>
          <w:color w:val="000000"/>
          <w:sz w:val="28"/>
        </w:rPr>
        <w:t xml:space="preserve">свидетельств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об окончании обучения.</w:t>
      </w:r>
    </w:p>
    <w:p w:rsidR="00176ECA" w:rsidRPr="00176ECA" w:rsidRDefault="00176ECA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 xml:space="preserve">Итоговый контроль: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публичная защита проекта, учащийся демонстрирует</w:t>
      </w: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умения</w:t>
      </w: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самостоятельного и творческого</w:t>
      </w:r>
      <w:r w:rsidRPr="00176ECA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176ECA">
        <w:rPr>
          <w:rFonts w:ascii="Times New Roman" w:eastAsia="Times New Roman" w:hAnsi="Times New Roman" w:cs="Times New Roman"/>
          <w:color w:val="000000"/>
          <w:sz w:val="28"/>
        </w:rPr>
        <w:t>ведения проектной деятельности, умения работать с информацией, планировать свое время, коммуникативные и ораторские навыки при защите проекта, заинтересованность в проектной деятельности.</w:t>
      </w:r>
    </w:p>
    <w:p w:rsidR="00176ECA" w:rsidRPr="00176ECA" w:rsidRDefault="00176ECA" w:rsidP="00AC2326">
      <w:pPr>
        <w:tabs>
          <w:tab w:val="left" w:pos="284"/>
        </w:tabs>
        <w:spacing w:after="32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3260F8" w:rsidRDefault="003260F8" w:rsidP="00AC2326">
      <w:pPr>
        <w:shd w:val="clear" w:color="auto" w:fill="FFFFFF"/>
        <w:tabs>
          <w:tab w:val="left" w:pos="284"/>
        </w:tabs>
        <w:spacing w:after="0" w:line="294" w:lineRule="atLeast"/>
        <w:ind w:right="-284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0A2AA3" w:rsidRPr="0012746B" w:rsidRDefault="00D801F1" w:rsidP="003A3C63">
      <w:pPr>
        <w:shd w:val="clear" w:color="auto" w:fill="FFFFFF"/>
        <w:tabs>
          <w:tab w:val="left" w:pos="284"/>
        </w:tabs>
        <w:spacing w:after="0" w:line="294" w:lineRule="atLeast"/>
        <w:ind w:right="-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 w:rsidR="0012746B" w:rsidRPr="00127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Комплекс организационно-педагогических условий ДОП</w:t>
      </w:r>
    </w:p>
    <w:p w:rsidR="0012746B" w:rsidRDefault="0012746B" w:rsidP="00AC2326">
      <w:pPr>
        <w:pStyle w:val="ab"/>
        <w:shd w:val="clear" w:color="auto" w:fill="FFFFFF"/>
        <w:tabs>
          <w:tab w:val="left" w:pos="284"/>
        </w:tabs>
        <w:spacing w:before="0" w:beforeAutospacing="0" w:after="0" w:afterAutospacing="0"/>
        <w:ind w:right="-284"/>
        <w:jc w:val="both"/>
        <w:rPr>
          <w:b/>
          <w:bCs/>
          <w:color w:val="000000"/>
          <w:sz w:val="28"/>
          <w:szCs w:val="28"/>
        </w:rPr>
      </w:pPr>
    </w:p>
    <w:p w:rsidR="009E20C1" w:rsidRPr="00AC2326" w:rsidRDefault="009E20C1" w:rsidP="00AC2326">
      <w:pPr>
        <w:tabs>
          <w:tab w:val="left" w:pos="284"/>
        </w:tabs>
        <w:spacing w:after="0" w:line="270" w:lineRule="auto"/>
        <w:ind w:right="-284" w:hanging="10"/>
        <w:jc w:val="center"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AC2326">
        <w:rPr>
          <w:rFonts w:ascii="Times New Roman" w:eastAsia="Times New Roman" w:hAnsi="Times New Roman" w:cs="Times New Roman"/>
          <w:b/>
          <w:i/>
          <w:color w:val="000000"/>
          <w:sz w:val="28"/>
        </w:rPr>
        <w:t>Календарный учебный график программы</w:t>
      </w:r>
    </w:p>
    <w:p w:rsidR="009E20C1" w:rsidRPr="009E20C1" w:rsidRDefault="009E20C1" w:rsidP="00AC2326">
      <w:pPr>
        <w:tabs>
          <w:tab w:val="left" w:pos="284"/>
        </w:tabs>
        <w:spacing w:after="0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Style w:val="TableGrid"/>
        <w:tblW w:w="9081" w:type="dxa"/>
        <w:tblInd w:w="1" w:type="dxa"/>
        <w:tblCellMar>
          <w:top w:w="80" w:type="dxa"/>
          <w:left w:w="215" w:type="dxa"/>
          <w:right w:w="115" w:type="dxa"/>
        </w:tblCellMar>
        <w:tblLook w:val="04A0" w:firstRow="1" w:lastRow="0" w:firstColumn="1" w:lastColumn="0" w:noHBand="0" w:noVBand="1"/>
      </w:tblPr>
      <w:tblGrid>
        <w:gridCol w:w="2270"/>
        <w:gridCol w:w="2271"/>
        <w:gridCol w:w="2270"/>
        <w:gridCol w:w="2270"/>
      </w:tblGrid>
      <w:tr w:rsidR="009E20C1" w:rsidRPr="009E20C1" w:rsidTr="00512EA9">
        <w:trPr>
          <w:trHeight w:val="706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E20C1" w:rsidRPr="009E20C1" w:rsidRDefault="009E20C1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9E20C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Дата начала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E20C1" w:rsidRPr="009E20C1" w:rsidRDefault="009E20C1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9E20C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Дата  окончания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E20C1" w:rsidRPr="009E20C1" w:rsidRDefault="009E20C1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9E20C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Кол-во часов в неделю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E20C1" w:rsidRPr="009E20C1" w:rsidRDefault="009E20C1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9E20C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учебных недель</w:t>
            </w:r>
          </w:p>
        </w:tc>
      </w:tr>
      <w:tr w:rsidR="009E20C1" w:rsidRPr="009E20C1" w:rsidTr="00512EA9">
        <w:trPr>
          <w:trHeight w:val="829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0C1" w:rsidRPr="009E20C1" w:rsidRDefault="009E20C1" w:rsidP="00AC2326">
            <w:pPr>
              <w:tabs>
                <w:tab w:val="left" w:pos="284"/>
              </w:tabs>
              <w:spacing w:after="39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E20C1">
              <w:rPr>
                <w:rFonts w:ascii="Times New Roman" w:eastAsia="Times New Roman" w:hAnsi="Times New Roman" w:cs="Times New Roman"/>
                <w:color w:val="000000"/>
                <w:sz w:val="28"/>
              </w:rPr>
              <w:t>1 сентября</w:t>
            </w:r>
          </w:p>
          <w:p w:rsidR="009E20C1" w:rsidRPr="009E20C1" w:rsidRDefault="009E20C1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E20C1">
              <w:rPr>
                <w:rFonts w:ascii="Times New Roman" w:eastAsia="Times New Roman" w:hAnsi="Times New Roman" w:cs="Times New Roman"/>
                <w:color w:val="000000"/>
                <w:sz w:val="24"/>
              </w:rPr>
              <w:t>(ориентировочно)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0C1" w:rsidRPr="009E20C1" w:rsidRDefault="009E20C1" w:rsidP="00AC2326">
            <w:pPr>
              <w:tabs>
                <w:tab w:val="left" w:pos="284"/>
              </w:tabs>
              <w:spacing w:after="39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E20C1">
              <w:rPr>
                <w:rFonts w:ascii="Times New Roman" w:eastAsia="Times New Roman" w:hAnsi="Times New Roman" w:cs="Times New Roman"/>
                <w:color w:val="000000"/>
                <w:sz w:val="28"/>
              </w:rPr>
              <w:t>31 мая</w:t>
            </w:r>
          </w:p>
          <w:p w:rsidR="009E20C1" w:rsidRPr="009E20C1" w:rsidRDefault="009E20C1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E20C1">
              <w:rPr>
                <w:rFonts w:ascii="Times New Roman" w:eastAsia="Times New Roman" w:hAnsi="Times New Roman" w:cs="Times New Roman"/>
                <w:color w:val="000000"/>
                <w:sz w:val="24"/>
              </w:rPr>
              <w:t>(ориентировочно)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0C1" w:rsidRPr="009E20C1" w:rsidRDefault="009E20C1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E20C1">
              <w:rPr>
                <w:rFonts w:ascii="Times New Roman" w:eastAsia="Times New Roman" w:hAnsi="Times New Roman" w:cs="Times New Roman"/>
                <w:color w:val="000000"/>
                <w:sz w:val="28"/>
              </w:rPr>
              <w:t>2 часа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0C1" w:rsidRPr="009E20C1" w:rsidRDefault="009E20C1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E20C1">
              <w:rPr>
                <w:rFonts w:ascii="Times New Roman" w:eastAsia="Times New Roman" w:hAnsi="Times New Roman" w:cs="Times New Roman"/>
                <w:color w:val="000000"/>
                <w:sz w:val="28"/>
              </w:rPr>
              <w:t>36 недель</w:t>
            </w:r>
          </w:p>
        </w:tc>
      </w:tr>
    </w:tbl>
    <w:p w:rsidR="00A85862" w:rsidRDefault="00A85862" w:rsidP="00AC2326">
      <w:pPr>
        <w:tabs>
          <w:tab w:val="left" w:pos="284"/>
        </w:tabs>
        <w:spacing w:line="360" w:lineRule="auto"/>
        <w:ind w:right="-284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A3D8E" w:rsidRPr="005A3D8E" w:rsidRDefault="005A3D8E" w:rsidP="005A3D8E">
      <w:pPr>
        <w:spacing w:after="14" w:line="268" w:lineRule="auto"/>
        <w:ind w:left="9" w:right="15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Содержание данной образовательной программы отвечает следующим требованиям к обучению </w:t>
      </w:r>
      <w:r w:rsidR="00315790" w:rsidRPr="005A3D8E">
        <w:rPr>
          <w:rFonts w:ascii="Times New Roman" w:eastAsia="Times New Roman" w:hAnsi="Times New Roman" w:cs="Times New Roman"/>
          <w:color w:val="000000"/>
          <w:sz w:val="28"/>
        </w:rPr>
        <w:t>детей: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5A3D8E" w:rsidRPr="005A3D8E" w:rsidRDefault="005A3D8E" w:rsidP="001F3F33">
      <w:pPr>
        <w:numPr>
          <w:ilvl w:val="0"/>
          <w:numId w:val="49"/>
        </w:numPr>
        <w:spacing w:after="37" w:line="268" w:lineRule="auto"/>
        <w:ind w:right="15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3D8E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соединению обучения с реальной творческой </w:t>
      </w:r>
      <w:r w:rsidR="00315790" w:rsidRPr="005A3D8E">
        <w:rPr>
          <w:rFonts w:ascii="Times New Roman" w:eastAsia="Times New Roman" w:hAnsi="Times New Roman" w:cs="Times New Roman"/>
          <w:color w:val="000000"/>
          <w:sz w:val="28"/>
        </w:rPr>
        <w:t>деятельностью (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в ходе </w:t>
      </w:r>
      <w:r w:rsidR="00315790" w:rsidRPr="005A3D8E">
        <w:rPr>
          <w:rFonts w:ascii="Times New Roman" w:eastAsia="Times New Roman" w:hAnsi="Times New Roman" w:cs="Times New Roman"/>
          <w:color w:val="000000"/>
          <w:sz w:val="28"/>
        </w:rPr>
        <w:t>освоения программы,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учащиеся рисуют и занимаются лепкой, накапливая и реализуя опыт познания себя и окружающего мира);</w:t>
      </w:r>
    </w:p>
    <w:p w:rsidR="005A3D8E" w:rsidRPr="005A3D8E" w:rsidRDefault="005A3D8E" w:rsidP="001F3F33">
      <w:pPr>
        <w:numPr>
          <w:ilvl w:val="0"/>
          <w:numId w:val="49"/>
        </w:numPr>
        <w:spacing w:after="14" w:line="268" w:lineRule="auto"/>
        <w:ind w:right="15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усилению обучающих, воспитательных и развивающих </w:t>
      </w:r>
      <w:r w:rsidR="00315790" w:rsidRPr="005A3D8E">
        <w:rPr>
          <w:rFonts w:ascii="Times New Roman" w:eastAsia="Times New Roman" w:hAnsi="Times New Roman" w:cs="Times New Roman"/>
          <w:color w:val="000000"/>
          <w:sz w:val="28"/>
        </w:rPr>
        <w:t>функций на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формирование личности в ходе реализации социальных </w:t>
      </w:r>
      <w:r w:rsidR="00315790" w:rsidRPr="005A3D8E">
        <w:rPr>
          <w:rFonts w:ascii="Times New Roman" w:eastAsia="Times New Roman" w:hAnsi="Times New Roman" w:cs="Times New Roman"/>
          <w:color w:val="000000"/>
          <w:sz w:val="28"/>
        </w:rPr>
        <w:t>акций и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творческих проектов через самостоятельную работу и общение с детьми и 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ab/>
        <w:t xml:space="preserve">взрослыми, 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ab/>
        <w:t xml:space="preserve">принимающими 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ab/>
        <w:t xml:space="preserve">участие 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ab/>
        <w:t xml:space="preserve">в 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ab/>
        <w:t xml:space="preserve">проектной 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ab/>
      </w:r>
      <w:r w:rsidR="00315790" w:rsidRPr="005A3D8E">
        <w:rPr>
          <w:rFonts w:ascii="Times New Roman" w:eastAsia="Times New Roman" w:hAnsi="Times New Roman" w:cs="Times New Roman"/>
          <w:color w:val="000000"/>
          <w:sz w:val="28"/>
        </w:rPr>
        <w:t>деятельности</w:t>
      </w:r>
      <w:r w:rsidR="00315790">
        <w:rPr>
          <w:rFonts w:ascii="Times New Roman" w:eastAsia="Times New Roman" w:hAnsi="Times New Roman" w:cs="Times New Roman"/>
          <w:color w:val="000000"/>
          <w:sz w:val="28"/>
        </w:rPr>
        <w:t xml:space="preserve"> в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качестве жюри, оппонентов, зрителей и т.п.;</w:t>
      </w:r>
    </w:p>
    <w:p w:rsidR="005A3D8E" w:rsidRPr="005A3D8E" w:rsidRDefault="005A3D8E" w:rsidP="001F3F33">
      <w:pPr>
        <w:numPr>
          <w:ilvl w:val="0"/>
          <w:numId w:val="49"/>
        </w:numPr>
        <w:spacing w:after="14" w:line="268" w:lineRule="auto"/>
        <w:ind w:right="15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учитывает преемственность, взаимосвязь </w:t>
      </w:r>
      <w:r w:rsidR="00315790" w:rsidRPr="005A3D8E">
        <w:rPr>
          <w:rFonts w:ascii="Times New Roman" w:eastAsia="Times New Roman" w:hAnsi="Times New Roman" w:cs="Times New Roman"/>
          <w:color w:val="000000"/>
          <w:sz w:val="28"/>
        </w:rPr>
        <w:t>изобразительного и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прикладного творчества с такими видами деятельности, как нагляднообразная, игровая, музыкальная, словесно-художественная и т.п.</w:t>
      </w:r>
    </w:p>
    <w:p w:rsidR="005A3D8E" w:rsidRPr="005A3D8E" w:rsidRDefault="00315790" w:rsidP="001F3F33">
      <w:pPr>
        <w:spacing w:after="14" w:line="268" w:lineRule="auto"/>
        <w:ind w:left="576" w:right="1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Обучающимся </w:t>
      </w:r>
      <w:r w:rsidR="005A3D8E" w:rsidRPr="005A3D8E">
        <w:rPr>
          <w:rFonts w:ascii="Times New Roman" w:eastAsia="Times New Roman" w:hAnsi="Times New Roman" w:cs="Times New Roman"/>
          <w:color w:val="000000"/>
          <w:sz w:val="28"/>
        </w:rPr>
        <w:t>предлагается:</w:t>
      </w:r>
    </w:p>
    <w:p w:rsidR="005A3D8E" w:rsidRPr="005A3D8E" w:rsidRDefault="005A3D8E" w:rsidP="001F3F33">
      <w:pPr>
        <w:numPr>
          <w:ilvl w:val="0"/>
          <w:numId w:val="49"/>
        </w:numPr>
        <w:spacing w:after="14" w:line="268" w:lineRule="auto"/>
        <w:ind w:right="15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3D8E">
        <w:rPr>
          <w:rFonts w:ascii="Times New Roman" w:eastAsia="Times New Roman" w:hAnsi="Times New Roman" w:cs="Times New Roman"/>
          <w:color w:val="000000"/>
          <w:sz w:val="28"/>
        </w:rPr>
        <w:t>возможность овладения нетрадиционными приемами изобразительного и прикладного искусства, доступных к освоению учащимися</w:t>
      </w:r>
      <w:r w:rsidR="00315790">
        <w:rPr>
          <w:rFonts w:ascii="Times New Roman" w:eastAsia="Times New Roman" w:hAnsi="Times New Roman" w:cs="Times New Roman"/>
          <w:color w:val="000000"/>
          <w:sz w:val="28"/>
        </w:rPr>
        <w:t xml:space="preserve"> младшего школьного возраста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5A3D8E" w:rsidRPr="005A3D8E" w:rsidRDefault="005A3D8E" w:rsidP="001F3F33">
      <w:pPr>
        <w:numPr>
          <w:ilvl w:val="0"/>
          <w:numId w:val="49"/>
        </w:numPr>
        <w:spacing w:after="14" w:line="268" w:lineRule="auto"/>
        <w:ind w:right="15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выработка умения творчески применять полученные </w:t>
      </w:r>
      <w:r w:rsidR="00315790" w:rsidRPr="005A3D8E">
        <w:rPr>
          <w:rFonts w:ascii="Times New Roman" w:eastAsia="Times New Roman" w:hAnsi="Times New Roman" w:cs="Times New Roman"/>
          <w:color w:val="000000"/>
          <w:sz w:val="28"/>
        </w:rPr>
        <w:t>знания на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практике через реализацию проектной деятельности;</w:t>
      </w:r>
    </w:p>
    <w:p w:rsidR="005A3D8E" w:rsidRPr="005A3D8E" w:rsidRDefault="005A3D8E" w:rsidP="001F3F33">
      <w:pPr>
        <w:numPr>
          <w:ilvl w:val="0"/>
          <w:numId w:val="49"/>
        </w:numPr>
        <w:spacing w:after="14" w:line="268" w:lineRule="auto"/>
        <w:ind w:right="15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социализация посредством </w:t>
      </w:r>
      <w:r w:rsidR="00315790" w:rsidRPr="005A3D8E">
        <w:rPr>
          <w:rFonts w:ascii="Times New Roman" w:eastAsia="Times New Roman" w:hAnsi="Times New Roman" w:cs="Times New Roman"/>
          <w:color w:val="000000"/>
          <w:sz w:val="28"/>
        </w:rPr>
        <w:t>участия в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массовых мероприятиях, таких как выставки, праздники, публичная защита творческих проектов, создание и продвижение социально востребованного продукта в социальных проектах;</w:t>
      </w:r>
    </w:p>
    <w:p w:rsidR="005A3D8E" w:rsidRPr="005A3D8E" w:rsidRDefault="005A3D8E" w:rsidP="001F3F33">
      <w:pPr>
        <w:numPr>
          <w:ilvl w:val="0"/>
          <w:numId w:val="49"/>
        </w:numPr>
        <w:spacing w:after="14" w:line="268" w:lineRule="auto"/>
        <w:ind w:right="15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3D8E">
        <w:rPr>
          <w:rFonts w:ascii="Times New Roman" w:eastAsia="Times New Roman" w:hAnsi="Times New Roman" w:cs="Times New Roman"/>
          <w:color w:val="000000"/>
          <w:sz w:val="28"/>
        </w:rPr>
        <w:t>формирование в течение каждого занятия способности к систематическому и качественному осуществлению трудовой деятельности.</w:t>
      </w:r>
    </w:p>
    <w:p w:rsidR="005A3D8E" w:rsidRPr="005A3D8E" w:rsidRDefault="005A3D8E" w:rsidP="005A3D8E">
      <w:pPr>
        <w:spacing w:after="14" w:line="268" w:lineRule="auto"/>
        <w:ind w:left="9" w:right="15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3D8E">
        <w:rPr>
          <w:rFonts w:ascii="Times New Roman" w:eastAsia="Times New Roman" w:hAnsi="Times New Roman" w:cs="Times New Roman"/>
          <w:color w:val="000000"/>
          <w:sz w:val="28"/>
          <w:u w:val="single" w:color="000000"/>
        </w:rPr>
        <w:t>Библиотерапия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– технология воздействия через художественное чтение, которая способствует формированию мировоззрения, влияет на личность ребенка, воздействует на его чувства, мышление, поведение.  </w:t>
      </w:r>
    </w:p>
    <w:p w:rsidR="005A3D8E" w:rsidRPr="005A3D8E" w:rsidRDefault="005A3D8E" w:rsidP="005A3D8E">
      <w:pPr>
        <w:spacing w:after="14" w:line="268" w:lineRule="auto"/>
        <w:ind w:left="9" w:right="15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3D8E">
        <w:rPr>
          <w:rFonts w:ascii="Times New Roman" w:eastAsia="Times New Roman" w:hAnsi="Times New Roman" w:cs="Times New Roman"/>
          <w:color w:val="000000"/>
          <w:sz w:val="28"/>
          <w:u w:val="single" w:color="000000"/>
        </w:rPr>
        <w:t>Музыкотерапия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– позволяет при помощи музыкальных средств </w:t>
      </w:r>
      <w:r w:rsidR="00315790">
        <w:rPr>
          <w:rFonts w:ascii="Times New Roman" w:eastAsia="Times New Roman" w:hAnsi="Times New Roman" w:cs="Times New Roman"/>
          <w:color w:val="000000"/>
          <w:sz w:val="28"/>
        </w:rPr>
        <w:t xml:space="preserve">корректировать личность ребенка, 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расширять его кругозор и творческие способности, активизировать социально-адаптивные способности.  </w:t>
      </w:r>
    </w:p>
    <w:p w:rsidR="005A3D8E" w:rsidRPr="005A3D8E" w:rsidRDefault="005A3D8E" w:rsidP="005A3D8E">
      <w:pPr>
        <w:spacing w:after="263" w:line="268" w:lineRule="auto"/>
        <w:ind w:left="9" w:right="15" w:firstLine="51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3D8E">
        <w:rPr>
          <w:rFonts w:ascii="Times New Roman" w:eastAsia="Times New Roman" w:hAnsi="Times New Roman" w:cs="Times New Roman"/>
          <w:color w:val="000000"/>
          <w:sz w:val="28"/>
          <w:u w:val="single" w:color="000000"/>
        </w:rPr>
        <w:t>Сказкотерапия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– применяется </w:t>
      </w:r>
      <w:r w:rsidR="00315790" w:rsidRPr="00315790">
        <w:rPr>
          <w:rFonts w:ascii="Times New Roman" w:eastAsia="Times New Roman" w:hAnsi="Times New Roman" w:cs="Times New Roman"/>
          <w:color w:val="000000"/>
          <w:sz w:val="28"/>
        </w:rPr>
        <w:t>для решения задач в области воспитания, образования, коррекции поведения, способствует проявлению поведенческих позиций</w:t>
      </w:r>
      <w:r w:rsidR="00315790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A3D8E" w:rsidRPr="005A3D8E" w:rsidRDefault="005A3D8E" w:rsidP="005A3D8E">
      <w:pPr>
        <w:spacing w:after="14" w:line="268" w:lineRule="auto"/>
        <w:ind w:left="9" w:right="15" w:firstLine="51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3D8E">
        <w:rPr>
          <w:rFonts w:ascii="Times New Roman" w:eastAsia="Times New Roman" w:hAnsi="Times New Roman" w:cs="Times New Roman"/>
          <w:color w:val="000000"/>
          <w:sz w:val="28"/>
          <w:u w:val="single" w:color="000000"/>
        </w:rPr>
        <w:t>Игротерапия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– технология раскрепощения патологических психических состояний человека посредством игры. Она помогает изменить отношение к себе и другим, улучшить психологическое самочувствие (повысить самооценку).  </w:t>
      </w:r>
    </w:p>
    <w:p w:rsidR="005A3D8E" w:rsidRPr="005A3D8E" w:rsidRDefault="005A3D8E" w:rsidP="005A3D8E">
      <w:pPr>
        <w:spacing w:after="14" w:line="268" w:lineRule="auto"/>
        <w:ind w:left="9" w:right="15" w:firstLine="51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3D8E">
        <w:rPr>
          <w:rFonts w:ascii="Times New Roman" w:eastAsia="Times New Roman" w:hAnsi="Times New Roman" w:cs="Times New Roman"/>
          <w:color w:val="000000"/>
          <w:sz w:val="28"/>
          <w:u w:val="single" w:color="000000"/>
        </w:rPr>
        <w:t>Арттерапия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– позволяет скорректировать психоэмоциональное состояние ребенка через «театрализацию», проигрывание ситуаций, импровизацию.</w:t>
      </w:r>
      <w:r w:rsidRPr="005A3D8E">
        <w:rPr>
          <w:rFonts w:ascii="Times New Roman" w:eastAsia="Times New Roman" w:hAnsi="Times New Roman" w:cs="Times New Roman"/>
          <w:color w:val="00B050"/>
          <w:sz w:val="28"/>
        </w:rPr>
        <w:t xml:space="preserve"> 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5A3D8E" w:rsidRPr="005A3D8E" w:rsidRDefault="005A3D8E" w:rsidP="005A3D8E">
      <w:pPr>
        <w:spacing w:after="14" w:line="268" w:lineRule="auto"/>
        <w:ind w:left="19" w:right="1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3D8E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Для самореализации, развития творческого потенциала и создания «ситуации успеха» в данной программе выбраны несложные и доступные технологии изобразительного и </w:t>
      </w:r>
      <w:r w:rsidR="00315790" w:rsidRPr="005A3D8E">
        <w:rPr>
          <w:rFonts w:ascii="Times New Roman" w:eastAsia="Times New Roman" w:hAnsi="Times New Roman" w:cs="Times New Roman"/>
          <w:color w:val="000000"/>
          <w:sz w:val="28"/>
        </w:rPr>
        <w:t>декоративно прикладного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творчества (лепка из соленого теста и рисование пластилином). </w:t>
      </w:r>
    </w:p>
    <w:p w:rsidR="005A3D8E" w:rsidRPr="005A3D8E" w:rsidRDefault="005A3D8E" w:rsidP="005A3D8E">
      <w:pPr>
        <w:spacing w:after="14" w:line="268" w:lineRule="auto"/>
        <w:ind w:left="9" w:right="15" w:firstLine="51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В основу образовательного процесса положены современные </w:t>
      </w:r>
      <w:r w:rsidRPr="005A3D8E">
        <w:rPr>
          <w:rFonts w:ascii="Times New Roman" w:eastAsia="Times New Roman" w:hAnsi="Times New Roman" w:cs="Times New Roman"/>
          <w:i/>
          <w:color w:val="000000"/>
          <w:sz w:val="28"/>
        </w:rPr>
        <w:t xml:space="preserve">здоровьесберегающие технологии, 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которые позволяют учесть возрастные, физические и психологические особенности учащихся, организовать их обучение на оптимальном уровне сложности, создать благоприятную эмоциональную атмосферу. </w:t>
      </w:r>
    </w:p>
    <w:p w:rsidR="005A3D8E" w:rsidRPr="005A3D8E" w:rsidRDefault="005A3D8E" w:rsidP="005A3D8E">
      <w:pPr>
        <w:spacing w:after="14" w:line="268" w:lineRule="auto"/>
        <w:ind w:left="9" w:right="15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При организации образовательного процесса по программе «Калейдоскоп творчества» также применяется </w:t>
      </w:r>
      <w:r w:rsidRPr="005A3D8E">
        <w:rPr>
          <w:rFonts w:ascii="Times New Roman" w:eastAsia="Times New Roman" w:hAnsi="Times New Roman" w:cs="Times New Roman"/>
          <w:i/>
          <w:color w:val="000000"/>
          <w:sz w:val="28"/>
        </w:rPr>
        <w:t xml:space="preserve">технология </w:t>
      </w:r>
      <w:r w:rsidR="00315790" w:rsidRPr="005A3D8E">
        <w:rPr>
          <w:rFonts w:ascii="Times New Roman" w:eastAsia="Times New Roman" w:hAnsi="Times New Roman" w:cs="Times New Roman"/>
          <w:i/>
          <w:color w:val="000000"/>
          <w:sz w:val="28"/>
        </w:rPr>
        <w:t>педагогической поддержки</w:t>
      </w:r>
      <w:r w:rsidRPr="005A3D8E"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позволяющая создать условия для успешного усвоения программного материала для каждого </w:t>
      </w:r>
      <w:r w:rsidR="00315790" w:rsidRPr="005A3D8E">
        <w:rPr>
          <w:rFonts w:ascii="Times New Roman" w:eastAsia="Times New Roman" w:hAnsi="Times New Roman" w:cs="Times New Roman"/>
          <w:color w:val="000000"/>
          <w:sz w:val="28"/>
        </w:rPr>
        <w:t>ребенка. В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рамках данной технологии организуется особая творческая атмосфера и постоянно культивируются ситуации выбора. Такие ситуации требуют от учащихся не только применения знаний, умений, но и опыта рефлексии, самостоятельного принятия решений, проявления воли и характера. </w:t>
      </w:r>
    </w:p>
    <w:p w:rsidR="005A3D8E" w:rsidRPr="005A3D8E" w:rsidRDefault="005A3D8E" w:rsidP="005A3D8E">
      <w:pPr>
        <w:spacing w:after="14" w:line="268" w:lineRule="auto"/>
        <w:ind w:left="9" w:right="15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В течение всего срока реализации программы применяется адаптированная к прикладному творчеству </w:t>
      </w:r>
      <w:r w:rsidRPr="005A3D8E">
        <w:rPr>
          <w:rFonts w:ascii="Times New Roman" w:eastAsia="Times New Roman" w:hAnsi="Times New Roman" w:cs="Times New Roman"/>
          <w:i/>
          <w:color w:val="000000"/>
          <w:sz w:val="28"/>
        </w:rPr>
        <w:t>технология проектной деятельности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(учебный процесс представляет собой </w:t>
      </w:r>
      <w:r w:rsidR="00315790" w:rsidRPr="005A3D8E">
        <w:rPr>
          <w:rFonts w:ascii="Times New Roman" w:eastAsia="Times New Roman" w:hAnsi="Times New Roman" w:cs="Times New Roman"/>
          <w:color w:val="000000"/>
          <w:sz w:val="28"/>
        </w:rPr>
        <w:t>работу над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15790" w:rsidRPr="005A3D8E">
        <w:rPr>
          <w:rFonts w:ascii="Times New Roman" w:eastAsia="Times New Roman" w:hAnsi="Times New Roman" w:cs="Times New Roman"/>
          <w:color w:val="000000"/>
          <w:sz w:val="28"/>
        </w:rPr>
        <w:t>тематическим проектом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создания изделия, от замысла, оформления эскизов до выполнения на практике самого изделия и его презентации (защиты)). </w:t>
      </w:r>
    </w:p>
    <w:p w:rsidR="005A3D8E" w:rsidRPr="005A3D8E" w:rsidRDefault="005A3D8E" w:rsidP="005A3D8E">
      <w:pPr>
        <w:tabs>
          <w:tab w:val="center" w:pos="1529"/>
          <w:tab w:val="center" w:pos="3853"/>
          <w:tab w:val="center" w:pos="5290"/>
          <w:tab w:val="center" w:pos="6729"/>
          <w:tab w:val="right" w:pos="9079"/>
        </w:tabs>
        <w:spacing w:after="14" w:line="268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5A3D8E">
        <w:rPr>
          <w:rFonts w:ascii="Calibri" w:eastAsia="Calibri" w:hAnsi="Calibri" w:cs="Calibri"/>
          <w:color w:val="000000"/>
        </w:rPr>
        <w:tab/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Воспитательное 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ab/>
        <w:t xml:space="preserve">значение 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ab/>
        <w:t xml:space="preserve">и 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ab/>
        <w:t xml:space="preserve">глубокое 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ab/>
        <w:t xml:space="preserve">влияние  </w:t>
      </w:r>
    </w:p>
    <w:p w:rsidR="005A3D8E" w:rsidRPr="005A3D8E" w:rsidRDefault="005A3D8E" w:rsidP="005A3D8E">
      <w:pPr>
        <w:spacing w:after="14" w:line="268" w:lineRule="auto"/>
        <w:ind w:left="19" w:right="1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3D8E">
        <w:rPr>
          <w:rFonts w:ascii="Times New Roman" w:eastAsia="Times New Roman" w:hAnsi="Times New Roman" w:cs="Times New Roman"/>
          <w:color w:val="000000"/>
          <w:sz w:val="28"/>
        </w:rPr>
        <w:t>на психоэмоциональную сферу детей участие в социальной акции, где помимо обучения дети получают опыт общения с людьми, нуждающимися в помощи</w:t>
      </w:r>
      <w:r w:rsidR="00315790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Социальная акция позволяет вывести на более высокий уровень формирование в детях эмпатии, толерантности, эмоционально-ценностного </w:t>
      </w:r>
      <w:r w:rsidR="00315790" w:rsidRPr="005A3D8E">
        <w:rPr>
          <w:rFonts w:ascii="Times New Roman" w:eastAsia="Times New Roman" w:hAnsi="Times New Roman" w:cs="Times New Roman"/>
          <w:color w:val="000000"/>
          <w:sz w:val="28"/>
        </w:rPr>
        <w:t>отношения к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окружающему миру и адекватного восприятия своего дефекта. </w:t>
      </w:r>
    </w:p>
    <w:p w:rsidR="005A3D8E" w:rsidRPr="005A3D8E" w:rsidRDefault="005A3D8E" w:rsidP="005A3D8E">
      <w:pPr>
        <w:spacing w:after="14" w:line="268" w:lineRule="auto"/>
        <w:ind w:left="9" w:right="15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В целях приучения учащихся к самоконтролю, к </w:t>
      </w:r>
      <w:r w:rsidR="00315790" w:rsidRPr="005A3D8E">
        <w:rPr>
          <w:rFonts w:ascii="Times New Roman" w:eastAsia="Times New Roman" w:hAnsi="Times New Roman" w:cs="Times New Roman"/>
          <w:color w:val="000000"/>
          <w:sz w:val="28"/>
        </w:rPr>
        <w:t>самооценке и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формированию общей привычки к осмыслению протекающей </w:t>
      </w:r>
      <w:r w:rsidR="00315790" w:rsidRPr="005A3D8E">
        <w:rPr>
          <w:rFonts w:ascii="Times New Roman" w:eastAsia="Times New Roman" w:hAnsi="Times New Roman" w:cs="Times New Roman"/>
          <w:color w:val="000000"/>
          <w:sz w:val="28"/>
        </w:rPr>
        <w:t>жизни на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занятиях регулярно проводиться рефлексия. Она </w:t>
      </w:r>
      <w:r w:rsidR="00315790" w:rsidRPr="005A3D8E">
        <w:rPr>
          <w:rFonts w:ascii="Times New Roman" w:eastAsia="Times New Roman" w:hAnsi="Times New Roman" w:cs="Times New Roman"/>
          <w:color w:val="000000"/>
          <w:sz w:val="28"/>
        </w:rPr>
        <w:t>осуществляется в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форме опроса, с использованием подручных средств (шаров, игрушек, различных вещей) или специальных цветных карточек. </w:t>
      </w:r>
    </w:p>
    <w:p w:rsidR="005A3D8E" w:rsidRPr="005A3D8E" w:rsidRDefault="00315790" w:rsidP="005A3D8E">
      <w:pPr>
        <w:spacing w:after="14" w:line="268" w:lineRule="auto"/>
        <w:ind w:left="9" w:right="15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Дополнительная общеобразовательная общеразвивающая </w:t>
      </w:r>
      <w:r w:rsidRPr="005A3D8E">
        <w:rPr>
          <w:rFonts w:ascii="Times New Roman" w:eastAsia="Times New Roman" w:hAnsi="Times New Roman" w:cs="Times New Roman"/>
          <w:color w:val="000000"/>
          <w:sz w:val="28"/>
        </w:rPr>
        <w:t>программа</w:t>
      </w:r>
      <w:r w:rsidR="005A3D8E"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«Калейдоскоп творчества» является программой открытого типа, т.е. в неё могут быть внесены дополнения с целью изменения её содержания с учетом последних достижений в педагогической науке и практике. </w:t>
      </w:r>
    </w:p>
    <w:p w:rsidR="005A3D8E" w:rsidRPr="005A3D8E" w:rsidRDefault="005A3D8E" w:rsidP="005A3D8E">
      <w:pPr>
        <w:spacing w:after="27" w:line="259" w:lineRule="auto"/>
        <w:ind w:left="566"/>
        <w:rPr>
          <w:rFonts w:ascii="Times New Roman" w:eastAsia="Times New Roman" w:hAnsi="Times New Roman" w:cs="Times New Roman"/>
          <w:color w:val="000000"/>
          <w:sz w:val="28"/>
        </w:rPr>
      </w:pPr>
      <w:r w:rsidRPr="005A3D8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1F3F33" w:rsidRDefault="001F3F33" w:rsidP="00AC2326">
      <w:pPr>
        <w:tabs>
          <w:tab w:val="left" w:pos="284"/>
        </w:tabs>
        <w:spacing w:line="360" w:lineRule="auto"/>
        <w:ind w:right="-284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F3F33" w:rsidRDefault="001F3F33" w:rsidP="00AC2326">
      <w:pPr>
        <w:tabs>
          <w:tab w:val="left" w:pos="284"/>
        </w:tabs>
        <w:spacing w:line="360" w:lineRule="auto"/>
        <w:ind w:right="-284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992EED" w:rsidRPr="00ED2944" w:rsidRDefault="00992EED" w:rsidP="00AC2326">
      <w:pPr>
        <w:tabs>
          <w:tab w:val="left" w:pos="284"/>
        </w:tabs>
        <w:spacing w:line="360" w:lineRule="auto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2944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Формы контроля.</w:t>
      </w:r>
    </w:p>
    <w:p w:rsidR="00E21044" w:rsidRPr="00A85862" w:rsidRDefault="009E20C1" w:rsidP="00A85862">
      <w:pPr>
        <w:tabs>
          <w:tab w:val="left" w:pos="284"/>
        </w:tabs>
        <w:ind w:right="-284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A3C63">
        <w:rPr>
          <w:rFonts w:ascii="Times New Roman" w:eastAsia="Times New Roman" w:hAnsi="Times New Roman" w:cs="Times New Roman"/>
          <w:b/>
          <w:i/>
          <w:color w:val="000000"/>
          <w:sz w:val="28"/>
        </w:rPr>
        <w:t>Текущий контроль</w:t>
      </w:r>
      <w:r w:rsidRPr="009E20C1">
        <w:rPr>
          <w:rFonts w:ascii="Times New Roman" w:eastAsia="Times New Roman" w:hAnsi="Times New Roman" w:cs="Times New Roman"/>
          <w:color w:val="000000"/>
          <w:sz w:val="28"/>
        </w:rPr>
        <w:t xml:space="preserve"> осуществляется в течение всего образовательного процесса (на каждом занятии) с помощью педагогического наблюдения,</w:t>
      </w:r>
      <w:r w:rsidRPr="009E20C1">
        <w:rPr>
          <w:rFonts w:ascii="Calibri" w:eastAsia="Calibri" w:hAnsi="Calibri" w:cs="Calibri"/>
          <w:color w:val="000000"/>
        </w:rPr>
        <w:t xml:space="preserve"> в</w:t>
      </w:r>
      <w:r w:rsidRPr="009E20C1">
        <w:rPr>
          <w:rFonts w:ascii="Times New Roman" w:eastAsia="Times New Roman" w:hAnsi="Times New Roman" w:cs="Times New Roman"/>
          <w:color w:val="000000"/>
          <w:sz w:val="28"/>
        </w:rPr>
        <w:t xml:space="preserve"> процессе которого оцениваются изменения в повседневном поведении и деятельности ребенка.</w:t>
      </w:r>
      <w:r w:rsidR="00E21044" w:rsidRPr="00E21044">
        <w:rPr>
          <w:rFonts w:ascii="Times New Roman" w:eastAsia="Times New Roman" w:hAnsi="Times New Roman" w:cs="Times New Roman"/>
          <w:color w:val="000000"/>
          <w:sz w:val="28"/>
        </w:rPr>
        <w:t xml:space="preserve"> В ходе текущего контроля определяется достижение планируемых результатов (предметных, метапредметных, личностных) согл</w:t>
      </w:r>
      <w:r w:rsidR="00E21044">
        <w:rPr>
          <w:rFonts w:ascii="Times New Roman" w:eastAsia="Times New Roman" w:hAnsi="Times New Roman" w:cs="Times New Roman"/>
          <w:color w:val="000000"/>
          <w:sz w:val="28"/>
        </w:rPr>
        <w:t>асно поставленным целям занятия.</w:t>
      </w:r>
      <w:r w:rsidR="00E21044" w:rsidRPr="00E2104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113C34" w:rsidRPr="00113C34" w:rsidRDefault="00113C34" w:rsidP="00113C34">
      <w:pPr>
        <w:spacing w:after="14" w:line="268" w:lineRule="auto"/>
        <w:ind w:left="9" w:right="15" w:hanging="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13C34">
        <w:rPr>
          <w:rFonts w:ascii="Times New Roman" w:eastAsia="Times New Roman" w:hAnsi="Times New Roman" w:cs="Times New Roman"/>
          <w:b/>
          <w:i/>
          <w:color w:val="000000"/>
          <w:sz w:val="28"/>
        </w:rPr>
        <w:t>Игротерапия</w:t>
      </w:r>
      <w:r w:rsidRPr="00113C34"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 w:rsidR="00C9463B">
        <w:rPr>
          <w:rFonts w:ascii="Times New Roman" w:eastAsia="Times New Roman" w:hAnsi="Times New Roman" w:cs="Times New Roman"/>
          <w:color w:val="000000"/>
          <w:sz w:val="28"/>
        </w:rPr>
        <w:t>осуществляется в течении всего образовательного процесса.</w:t>
      </w:r>
      <w:r w:rsidRPr="00113C34">
        <w:rPr>
          <w:rFonts w:ascii="Times New Roman" w:eastAsia="Times New Roman" w:hAnsi="Times New Roman" w:cs="Times New Roman"/>
          <w:color w:val="000000"/>
          <w:sz w:val="28"/>
        </w:rPr>
        <w:t xml:space="preserve"> Она помогает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изменить </w:t>
      </w:r>
      <w:r w:rsidR="00A85862">
        <w:rPr>
          <w:rFonts w:ascii="Times New Roman" w:eastAsia="Times New Roman" w:hAnsi="Times New Roman" w:cs="Times New Roman"/>
          <w:color w:val="000000"/>
          <w:sz w:val="28"/>
        </w:rPr>
        <w:t xml:space="preserve">отношение </w:t>
      </w:r>
      <w:r w:rsidR="00A85862" w:rsidRPr="00113C34">
        <w:rPr>
          <w:rFonts w:ascii="Times New Roman" w:eastAsia="Times New Roman" w:hAnsi="Times New Roman" w:cs="Times New Roman"/>
          <w:color w:val="000000"/>
          <w:sz w:val="28"/>
        </w:rPr>
        <w:t>к</w:t>
      </w:r>
      <w:r w:rsidRPr="00113C34">
        <w:rPr>
          <w:rFonts w:ascii="Times New Roman" w:eastAsia="Times New Roman" w:hAnsi="Times New Roman" w:cs="Times New Roman"/>
          <w:color w:val="000000"/>
          <w:sz w:val="28"/>
        </w:rPr>
        <w:t xml:space="preserve"> себе и другим, улучшить психологическое самочувствие (повысить самооценку).  </w:t>
      </w:r>
    </w:p>
    <w:p w:rsidR="00113C34" w:rsidRDefault="00C9463B" w:rsidP="00113C34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-284" w:hanging="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Рефлексия -</w:t>
      </w:r>
      <w:r w:rsidRPr="00C9463B">
        <w:rPr>
          <w:rFonts w:ascii="Times New Roman" w:eastAsia="Times New Roman" w:hAnsi="Times New Roman" w:cs="Times New Roman"/>
          <w:color w:val="000000"/>
          <w:sz w:val="28"/>
        </w:rPr>
        <w:t xml:space="preserve"> используется для выявления уровня осознания содержания пройденного. Эта рефлексия используется для выявления уровня осознания, понимания и запоминания содержания пройденного, для оценки информации по степени значимости и практической направленности, установление логических связи между приобретенными сведениями.</w:t>
      </w:r>
    </w:p>
    <w:p w:rsidR="00113C34" w:rsidRDefault="00113C34" w:rsidP="00113C34">
      <w:pPr>
        <w:tabs>
          <w:tab w:val="left" w:pos="284"/>
        </w:tabs>
        <w:spacing w:after="14" w:line="268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A3C63">
        <w:rPr>
          <w:rFonts w:ascii="Times New Roman" w:eastAsia="Times New Roman" w:hAnsi="Times New Roman" w:cs="Times New Roman"/>
          <w:b/>
          <w:i/>
          <w:color w:val="000000"/>
          <w:sz w:val="28"/>
        </w:rPr>
        <w:t>Итоговый контроль</w:t>
      </w:r>
      <w:r w:rsidR="00002D35">
        <w:rPr>
          <w:rFonts w:ascii="Times New Roman" w:eastAsia="Times New Roman" w:hAnsi="Times New Roman" w:cs="Times New Roman"/>
          <w:b/>
          <w:i/>
          <w:color w:val="000000"/>
          <w:sz w:val="28"/>
        </w:rPr>
        <w:t>-</w:t>
      </w:r>
      <w:r w:rsidRPr="009E20C1">
        <w:rPr>
          <w:rFonts w:ascii="Times New Roman" w:eastAsia="Times New Roman" w:hAnsi="Times New Roman" w:cs="Times New Roman"/>
          <w:color w:val="000000"/>
          <w:sz w:val="28"/>
        </w:rPr>
        <w:t xml:space="preserve"> проводится в конце освоения программы по завершении проектной деятельности. Аттестация учащихся проходит в форме публич</w:t>
      </w:r>
      <w:r>
        <w:rPr>
          <w:rFonts w:ascii="Times New Roman" w:eastAsia="Times New Roman" w:hAnsi="Times New Roman" w:cs="Times New Roman"/>
          <w:color w:val="000000"/>
          <w:sz w:val="28"/>
        </w:rPr>
        <w:t>ной защиты творческого проекта.</w:t>
      </w:r>
    </w:p>
    <w:p w:rsidR="00002D35" w:rsidRPr="00002D35" w:rsidRDefault="00002D35" w:rsidP="00113C34">
      <w:pPr>
        <w:tabs>
          <w:tab w:val="left" w:pos="284"/>
        </w:tabs>
        <w:spacing w:after="14" w:line="268" w:lineRule="auto"/>
        <w:ind w:right="-28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002D35">
        <w:rPr>
          <w:rFonts w:ascii="Times New Roman" w:eastAsia="Times New Roman" w:hAnsi="Times New Roman" w:cs="Times New Roman"/>
          <w:b/>
          <w:i/>
          <w:color w:val="000000"/>
          <w:sz w:val="28"/>
        </w:rPr>
        <w:t>Диагностические карты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-</w:t>
      </w:r>
      <w:r w:rsidRPr="00002D35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дают </w:t>
      </w:r>
      <w:r w:rsidRPr="00002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возможность наблюдать за продвижением как каждого ученика, так и класса в целом в усвоении знаний и формировании умений и </w:t>
      </w:r>
      <w:r w:rsidR="001F3F33" w:rsidRPr="00002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навыков</w:t>
      </w:r>
      <w:r w:rsidR="001F3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 № 7)</w:t>
      </w:r>
    </w:p>
    <w:p w:rsidR="00113C34" w:rsidRDefault="00113C34" w:rsidP="00113C34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-284" w:hanging="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01624" w:rsidRPr="00F01624" w:rsidRDefault="00F01624" w:rsidP="00AC232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1624">
        <w:rPr>
          <w:rFonts w:ascii="Times New Roman" w:eastAsia="Times New Roman" w:hAnsi="Times New Roman" w:cs="Times New Roman"/>
          <w:b/>
          <w:i/>
          <w:sz w:val="28"/>
          <w:szCs w:val="28"/>
        </w:rPr>
        <w:t>Оценочные материалы</w:t>
      </w:r>
    </w:p>
    <w:p w:rsidR="001A5ADB" w:rsidRDefault="001A5ADB" w:rsidP="001A5ADB">
      <w:pPr>
        <w:tabs>
          <w:tab w:val="left" w:pos="284"/>
        </w:tabs>
        <w:spacing w:after="2" w:line="258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A5ADB" w:rsidRPr="001A5ADB" w:rsidRDefault="001A5ADB" w:rsidP="001A5ADB">
      <w:pPr>
        <w:tabs>
          <w:tab w:val="left" w:pos="284"/>
        </w:tabs>
        <w:spacing w:after="2" w:line="258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A5ADB">
        <w:rPr>
          <w:rFonts w:ascii="Times New Roman" w:eastAsia="Times New Roman" w:hAnsi="Times New Roman" w:cs="Times New Roman"/>
          <w:color w:val="000000"/>
          <w:sz w:val="28"/>
        </w:rPr>
        <w:t>Для определения личностных изменений и уровня формирования метапр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едметных навыков в рамках ДООП </w:t>
      </w:r>
      <w:r w:rsidRPr="001A5ADB">
        <w:rPr>
          <w:rFonts w:ascii="Times New Roman" w:eastAsia="Times New Roman" w:hAnsi="Times New Roman" w:cs="Times New Roman"/>
          <w:color w:val="000000"/>
          <w:sz w:val="28"/>
        </w:rPr>
        <w:t xml:space="preserve">«Калейдоскоп творчества» используются следующие диагностические процедуры: </w:t>
      </w:r>
    </w:p>
    <w:p w:rsidR="001A5ADB" w:rsidRPr="001A5ADB" w:rsidRDefault="001A5ADB" w:rsidP="001A5ADB">
      <w:pPr>
        <w:numPr>
          <w:ilvl w:val="0"/>
          <w:numId w:val="48"/>
        </w:numPr>
        <w:tabs>
          <w:tab w:val="left" w:pos="284"/>
        </w:tabs>
        <w:spacing w:after="2" w:line="258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A5ADB">
        <w:rPr>
          <w:rFonts w:ascii="Times New Roman" w:eastAsia="Times New Roman" w:hAnsi="Times New Roman" w:cs="Times New Roman"/>
          <w:color w:val="000000"/>
          <w:sz w:val="28"/>
        </w:rPr>
        <w:t xml:space="preserve">- на первом занятии для знакомства и установления контакта с учащимися проводится опрос-анкетирование «Давай знакомиться или что попросить у золотой рыбки» (Приложение № 1); </w:t>
      </w:r>
    </w:p>
    <w:p w:rsidR="001A5ADB" w:rsidRPr="001A5ADB" w:rsidRDefault="001A5ADB" w:rsidP="001A5ADB">
      <w:pPr>
        <w:numPr>
          <w:ilvl w:val="0"/>
          <w:numId w:val="48"/>
        </w:numPr>
        <w:tabs>
          <w:tab w:val="left" w:pos="284"/>
        </w:tabs>
        <w:spacing w:after="2" w:line="258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A5ADB">
        <w:rPr>
          <w:rFonts w:ascii="Times New Roman" w:eastAsia="Times New Roman" w:hAnsi="Times New Roman" w:cs="Times New Roman"/>
          <w:color w:val="000000"/>
          <w:sz w:val="28"/>
        </w:rPr>
        <w:t xml:space="preserve">- для оценивания навыков рефлексии проводится рефлексивная игра </w:t>
      </w:r>
    </w:p>
    <w:p w:rsidR="001A5ADB" w:rsidRPr="001A5ADB" w:rsidRDefault="001A5ADB" w:rsidP="001A5ADB">
      <w:pPr>
        <w:tabs>
          <w:tab w:val="left" w:pos="284"/>
        </w:tabs>
        <w:spacing w:after="2" w:line="258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A5ADB">
        <w:rPr>
          <w:rFonts w:ascii="Times New Roman" w:eastAsia="Times New Roman" w:hAnsi="Times New Roman" w:cs="Times New Roman"/>
          <w:color w:val="000000"/>
          <w:sz w:val="28"/>
        </w:rPr>
        <w:t xml:space="preserve">«Творческие ладошки» (Приложение № 2); </w:t>
      </w:r>
    </w:p>
    <w:p w:rsidR="001A5ADB" w:rsidRPr="001A5ADB" w:rsidRDefault="001A5ADB" w:rsidP="001A5ADB">
      <w:pPr>
        <w:numPr>
          <w:ilvl w:val="0"/>
          <w:numId w:val="48"/>
        </w:numPr>
        <w:tabs>
          <w:tab w:val="left" w:pos="284"/>
        </w:tabs>
        <w:spacing w:after="2" w:line="258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A5ADB">
        <w:rPr>
          <w:rFonts w:ascii="Times New Roman" w:eastAsia="Times New Roman" w:hAnsi="Times New Roman" w:cs="Times New Roman"/>
          <w:color w:val="000000"/>
          <w:sz w:val="28"/>
        </w:rPr>
        <w:t xml:space="preserve">- для определения уровня формирования коммуникативных навыков и адекватного отношения к себе и окружающим в рамках социальной акции учащимся предлагается рисуночный тест «Мои друзья» (Приложение № 3); </w:t>
      </w:r>
    </w:p>
    <w:p w:rsidR="001A5ADB" w:rsidRPr="001A5ADB" w:rsidRDefault="001A5ADB" w:rsidP="001A5ADB">
      <w:pPr>
        <w:numPr>
          <w:ilvl w:val="0"/>
          <w:numId w:val="48"/>
        </w:numPr>
        <w:tabs>
          <w:tab w:val="left" w:pos="284"/>
        </w:tabs>
        <w:spacing w:after="2" w:line="258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A5ADB">
        <w:rPr>
          <w:rFonts w:ascii="Times New Roman" w:eastAsia="Times New Roman" w:hAnsi="Times New Roman" w:cs="Times New Roman"/>
          <w:color w:val="000000"/>
          <w:sz w:val="28"/>
        </w:rPr>
        <w:t xml:space="preserve">- для определения уровня общей культуры поведения учащихся используется адаптированная к дополнительному образованию методика Н.П. Капустина (Приложение № 4) </w:t>
      </w:r>
    </w:p>
    <w:p w:rsidR="001A5ADB" w:rsidRPr="001A5ADB" w:rsidRDefault="001A5ADB" w:rsidP="00AC2326">
      <w:pPr>
        <w:numPr>
          <w:ilvl w:val="0"/>
          <w:numId w:val="48"/>
        </w:numPr>
        <w:tabs>
          <w:tab w:val="left" w:pos="284"/>
        </w:tabs>
        <w:spacing w:after="2" w:line="258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A5ADB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- для определения интереса к освоению выбранного вида деятельности проводится тест «Заинтересованности в творческом труде и работе на конечный результат» (Приложение № 5) </w:t>
      </w:r>
    </w:p>
    <w:p w:rsidR="009E20C1" w:rsidRPr="009E20C1" w:rsidRDefault="009E20C1" w:rsidP="00AC2326">
      <w:pPr>
        <w:tabs>
          <w:tab w:val="left" w:pos="284"/>
        </w:tabs>
        <w:spacing w:after="2" w:line="258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E20C1">
        <w:rPr>
          <w:rFonts w:ascii="Times New Roman" w:eastAsia="Times New Roman" w:hAnsi="Times New Roman" w:cs="Times New Roman"/>
          <w:color w:val="000000"/>
          <w:sz w:val="28"/>
        </w:rPr>
        <w:t>Оценка предметных результатов осуществляется в ходе всего</w:t>
      </w:r>
    </w:p>
    <w:p w:rsidR="009E20C1" w:rsidRPr="009E20C1" w:rsidRDefault="009E20C1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образовательного процесса.</w:t>
      </w:r>
      <w:r w:rsidRPr="009E20C1">
        <w:rPr>
          <w:rFonts w:ascii="Times New Roman" w:eastAsia="Times New Roman" w:hAnsi="Times New Roman" w:cs="Times New Roman"/>
          <w:color w:val="000000"/>
          <w:sz w:val="28"/>
        </w:rPr>
        <w:t xml:space="preserve">  Достижение предметного результата «умение работать в проектном режиме» осуществляется согласно критериям</w:t>
      </w:r>
      <w:r w:rsidRPr="009E20C1">
        <w:rPr>
          <w:rFonts w:ascii="Calibri" w:eastAsia="Calibri" w:hAnsi="Calibri" w:cs="Calibri"/>
          <w:color w:val="000000"/>
        </w:rPr>
        <w:t xml:space="preserve"> </w:t>
      </w:r>
      <w:r w:rsidRPr="009E20C1">
        <w:rPr>
          <w:rFonts w:ascii="Times New Roman" w:eastAsia="Times New Roman" w:hAnsi="Times New Roman" w:cs="Times New Roman"/>
          <w:color w:val="000000"/>
          <w:sz w:val="28"/>
        </w:rPr>
        <w:t xml:space="preserve">оценивания творческого проекта (Приложение № </w:t>
      </w:r>
      <w:r w:rsidR="001A5ADB">
        <w:rPr>
          <w:rFonts w:ascii="Times New Roman" w:eastAsia="Times New Roman" w:hAnsi="Times New Roman" w:cs="Times New Roman"/>
          <w:color w:val="000000"/>
          <w:sz w:val="28"/>
        </w:rPr>
        <w:t>6</w:t>
      </w:r>
      <w:r w:rsidRPr="009E20C1">
        <w:rPr>
          <w:rFonts w:ascii="Times New Roman" w:eastAsia="Times New Roman" w:hAnsi="Times New Roman" w:cs="Times New Roman"/>
          <w:color w:val="000000"/>
          <w:sz w:val="28"/>
        </w:rPr>
        <w:t>) в ходе проектной деятельности и на публичной защите проекта.</w:t>
      </w:r>
    </w:p>
    <w:p w:rsidR="001A5ADB" w:rsidRDefault="009E20C1" w:rsidP="001A5ADB">
      <w:pPr>
        <w:tabs>
          <w:tab w:val="left" w:pos="284"/>
        </w:tabs>
        <w:spacing w:after="14" w:line="268" w:lineRule="auto"/>
        <w:ind w:right="-284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E20C1">
        <w:rPr>
          <w:rFonts w:ascii="Times New Roman" w:eastAsia="Times New Roman" w:hAnsi="Times New Roman" w:cs="Times New Roman"/>
          <w:color w:val="000000"/>
          <w:sz w:val="28"/>
        </w:rPr>
        <w:t xml:space="preserve">Владение знаниями нестандартных видов </w:t>
      </w:r>
      <w:r w:rsidR="00512EA9" w:rsidRPr="009E20C1">
        <w:rPr>
          <w:rFonts w:ascii="Times New Roman" w:eastAsia="Times New Roman" w:hAnsi="Times New Roman" w:cs="Times New Roman"/>
          <w:color w:val="000000"/>
          <w:sz w:val="28"/>
        </w:rPr>
        <w:t>изобразительного и</w:t>
      </w:r>
      <w:r w:rsidRPr="009E20C1">
        <w:rPr>
          <w:rFonts w:ascii="Times New Roman" w:eastAsia="Times New Roman" w:hAnsi="Times New Roman" w:cs="Times New Roman"/>
          <w:color w:val="000000"/>
          <w:sz w:val="28"/>
        </w:rPr>
        <w:t xml:space="preserve"> декоративно-прикладного искусства, а также умение реализовать эти знания на практике отражаются в «Дневнике наблюдения за достижениями </w:t>
      </w:r>
      <w:r w:rsidR="00512EA9">
        <w:rPr>
          <w:rFonts w:ascii="Times New Roman" w:eastAsia="Times New Roman" w:hAnsi="Times New Roman" w:cs="Times New Roman"/>
          <w:color w:val="000000"/>
          <w:sz w:val="28"/>
        </w:rPr>
        <w:t>планируемых результатов по ДООП художественной направленности</w:t>
      </w:r>
      <w:r w:rsidR="001A5ADB">
        <w:rPr>
          <w:rFonts w:ascii="Times New Roman" w:eastAsia="Times New Roman" w:hAnsi="Times New Roman" w:cs="Times New Roman"/>
          <w:color w:val="000000"/>
          <w:sz w:val="28"/>
        </w:rPr>
        <w:t xml:space="preserve"> «Калейдоскоп творчества» (Приложение №</w:t>
      </w:r>
      <w:r w:rsidR="00002D35">
        <w:rPr>
          <w:rFonts w:ascii="Times New Roman" w:eastAsia="Times New Roman" w:hAnsi="Times New Roman" w:cs="Times New Roman"/>
          <w:color w:val="000000"/>
          <w:sz w:val="28"/>
        </w:rPr>
        <w:t>7)</w:t>
      </w:r>
      <w:r w:rsidRPr="009E20C1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9E20C1" w:rsidRPr="009E20C1" w:rsidRDefault="009E20C1" w:rsidP="001A5ADB">
      <w:pPr>
        <w:tabs>
          <w:tab w:val="left" w:pos="284"/>
        </w:tabs>
        <w:spacing w:after="14" w:line="268" w:lineRule="auto"/>
        <w:ind w:right="-284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E20C1">
        <w:rPr>
          <w:rFonts w:ascii="Times New Roman" w:eastAsia="Times New Roman" w:hAnsi="Times New Roman" w:cs="Times New Roman"/>
          <w:color w:val="000000"/>
          <w:sz w:val="28"/>
        </w:rPr>
        <w:t xml:space="preserve">Также в дневнике фиксируются данные </w:t>
      </w:r>
      <w:r w:rsidR="00512EA9" w:rsidRPr="009E20C1">
        <w:rPr>
          <w:rFonts w:ascii="Times New Roman" w:eastAsia="Times New Roman" w:hAnsi="Times New Roman" w:cs="Times New Roman"/>
          <w:color w:val="000000"/>
          <w:sz w:val="28"/>
        </w:rPr>
        <w:t>наблюдения за</w:t>
      </w:r>
      <w:r w:rsidRPr="009E20C1">
        <w:rPr>
          <w:rFonts w:ascii="Times New Roman" w:eastAsia="Times New Roman" w:hAnsi="Times New Roman" w:cs="Times New Roman"/>
          <w:color w:val="000000"/>
          <w:sz w:val="28"/>
        </w:rPr>
        <w:t xml:space="preserve"> формированием личностных и метапредметных результатов, полученных в ходе текущего контроля.</w:t>
      </w:r>
    </w:p>
    <w:p w:rsidR="009E20C1" w:rsidRPr="009E20C1" w:rsidRDefault="009E20C1" w:rsidP="00AC2326">
      <w:pPr>
        <w:tabs>
          <w:tab w:val="left" w:pos="284"/>
        </w:tabs>
        <w:spacing w:after="14" w:line="268" w:lineRule="auto"/>
        <w:ind w:right="-284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E20C1">
        <w:rPr>
          <w:rFonts w:ascii="Times New Roman" w:eastAsia="Times New Roman" w:hAnsi="Times New Roman" w:cs="Times New Roman"/>
          <w:color w:val="000000"/>
          <w:sz w:val="28"/>
        </w:rPr>
        <w:t>Критерии успешности освоения дополнительной общеразвивающей программы и достижения предметных результатов (% освоения учащимся программного материала от его общего объема):</w:t>
      </w:r>
    </w:p>
    <w:p w:rsidR="009E20C1" w:rsidRPr="009E20C1" w:rsidRDefault="009E20C1" w:rsidP="00AC2326">
      <w:pPr>
        <w:numPr>
          <w:ilvl w:val="0"/>
          <w:numId w:val="36"/>
        </w:numPr>
        <w:tabs>
          <w:tab w:val="left" w:pos="284"/>
        </w:tabs>
        <w:spacing w:after="14" w:line="268" w:lineRule="auto"/>
        <w:ind w:left="0" w:right="-284" w:firstLine="20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E20C1">
        <w:rPr>
          <w:rFonts w:ascii="Times New Roman" w:eastAsia="Times New Roman" w:hAnsi="Times New Roman" w:cs="Times New Roman"/>
          <w:color w:val="000000"/>
          <w:sz w:val="28"/>
        </w:rPr>
        <w:t>Низкий уровень – менее 60 % - учащийся различает объекты изучения, воспроизводит незначительную часть программного материала, с помощью педагога выполняет элементарные задания.</w:t>
      </w:r>
    </w:p>
    <w:p w:rsidR="009E20C1" w:rsidRPr="009E20C1" w:rsidRDefault="009E20C1" w:rsidP="00AC2326">
      <w:pPr>
        <w:numPr>
          <w:ilvl w:val="0"/>
          <w:numId w:val="36"/>
        </w:numPr>
        <w:tabs>
          <w:tab w:val="left" w:pos="284"/>
        </w:tabs>
        <w:spacing w:after="14" w:line="268" w:lineRule="auto"/>
        <w:ind w:left="0" w:right="-284" w:firstLine="20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E20C1">
        <w:rPr>
          <w:rFonts w:ascii="Times New Roman" w:eastAsia="Times New Roman" w:hAnsi="Times New Roman" w:cs="Times New Roman"/>
          <w:color w:val="000000"/>
          <w:sz w:val="28"/>
        </w:rPr>
        <w:t>Средний уровень – 60-80 % - учащийся воспроизводит основной программный материал, выполняет задания по образцу, обладает элементарными умениями учебной деятельности, самостоятельно применяет знания в стандартных ситуациях, исправлять допущенные ошибки.</w:t>
      </w:r>
    </w:p>
    <w:p w:rsidR="009E20C1" w:rsidRPr="009E20C1" w:rsidRDefault="009E20C1" w:rsidP="00AC2326">
      <w:pPr>
        <w:numPr>
          <w:ilvl w:val="0"/>
          <w:numId w:val="36"/>
        </w:numPr>
        <w:tabs>
          <w:tab w:val="left" w:pos="284"/>
        </w:tabs>
        <w:spacing w:after="14" w:line="268" w:lineRule="auto"/>
        <w:ind w:left="0" w:right="-284" w:firstLine="20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E20C1">
        <w:rPr>
          <w:rFonts w:ascii="Times New Roman" w:eastAsia="Times New Roman" w:hAnsi="Times New Roman" w:cs="Times New Roman"/>
          <w:color w:val="000000"/>
          <w:sz w:val="28"/>
        </w:rPr>
        <w:t>Высокий уровень – 81 – 100% - учащийся умеет применять полученные знания и умения для выполнения самостоятельных заданий, его деятельность отмечена умением самостоятельно оценивать различные ситуации, явления, факты, выявлять и отстаивать личную позицию.</w:t>
      </w:r>
    </w:p>
    <w:p w:rsidR="00F01624" w:rsidRPr="00F01624" w:rsidRDefault="00F01624" w:rsidP="00AC232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E20C1" w:rsidRDefault="009E20C1" w:rsidP="00AC2326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B14DB" w:rsidRDefault="003B14DB" w:rsidP="00AC2326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B14DB">
        <w:rPr>
          <w:rFonts w:ascii="Times New Roman" w:eastAsia="Times New Roman" w:hAnsi="Times New Roman" w:cs="Times New Roman"/>
          <w:b/>
          <w:i/>
          <w:sz w:val="28"/>
          <w:szCs w:val="28"/>
        </w:rPr>
        <w:t>Методические материалы</w:t>
      </w:r>
    </w:p>
    <w:p w:rsidR="001F3F33" w:rsidRDefault="004D0FD6" w:rsidP="001F3F33">
      <w:pPr>
        <w:tabs>
          <w:tab w:val="left" w:pos="284"/>
        </w:tabs>
        <w:spacing w:after="0" w:line="0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 xml:space="preserve">Очень важно, чтобы на занятиях по </w:t>
      </w:r>
      <w:r w:rsidR="007E773B">
        <w:rPr>
          <w:rFonts w:ascii="Times New Roman" w:hAnsi="Times New Roman" w:cs="Times New Roman"/>
          <w:sz w:val="28"/>
          <w:szCs w:val="28"/>
        </w:rPr>
        <w:t>программе «Калейдоскоп творчества</w:t>
      </w:r>
      <w:r w:rsidRPr="004D0FD6">
        <w:rPr>
          <w:rFonts w:ascii="Times New Roman" w:hAnsi="Times New Roman" w:cs="Times New Roman"/>
          <w:sz w:val="28"/>
          <w:szCs w:val="28"/>
        </w:rPr>
        <w:t xml:space="preserve">» детям было интересно. Опыт показывает, что одно из наиболее важных условий успешного развития детского художественного творчества – разнообразие и вариативность работы с детьми на занятиях. </w:t>
      </w:r>
    </w:p>
    <w:p w:rsidR="001F3F33" w:rsidRDefault="001F3F33" w:rsidP="001F3F33">
      <w:pPr>
        <w:tabs>
          <w:tab w:val="left" w:pos="284"/>
        </w:tabs>
        <w:spacing w:after="0" w:line="0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4D0FD6" w:rsidRPr="004D0FD6" w:rsidRDefault="004D0FD6" w:rsidP="001F3F33">
      <w:pPr>
        <w:tabs>
          <w:tab w:val="left" w:pos="284"/>
        </w:tabs>
        <w:spacing w:after="0" w:line="0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 xml:space="preserve">Новизна обстановки, необычное начало работы, красивые и разнообразные материалы, интересные для детей неповторяющиеся задания, возможность выбора и еще многие другие факторы — это то, что помогает не допустить в </w:t>
      </w:r>
      <w:r w:rsidRPr="004D0FD6">
        <w:rPr>
          <w:rFonts w:ascii="Times New Roman" w:hAnsi="Times New Roman" w:cs="Times New Roman"/>
          <w:sz w:val="28"/>
          <w:szCs w:val="28"/>
        </w:rPr>
        <w:lastRenderedPageBreak/>
        <w:t>творческую деятельность на уроке однообразие и скуку, обеспечивает живость и непосредственность детского восприятия и деятельности. Важно, чтобы преподаватель всякий раз создавал новую ситуацию так, чтобы дети, с одной стороны, могли применить усвоенные ранее знания, навыки, умения, с другой - искали новые решения, творческие подходы.</w:t>
      </w:r>
    </w:p>
    <w:p w:rsidR="001F3F33" w:rsidRDefault="001F3F33" w:rsidP="001F3F33">
      <w:pPr>
        <w:tabs>
          <w:tab w:val="left" w:pos="284"/>
        </w:tabs>
        <w:spacing w:after="0" w:line="0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4D0FD6" w:rsidRPr="004D0FD6" w:rsidRDefault="004D0FD6" w:rsidP="001F3F33">
      <w:pPr>
        <w:tabs>
          <w:tab w:val="left" w:pos="284"/>
        </w:tabs>
        <w:spacing w:after="0" w:line="0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Основным методом при организации занятий с дошкольниками является метод от простого - к сложному. При таком подходе к обучению, при создании художественно-творческих работ доступными им средствами выразительности, у детей формируется уверенность в себе и своих возможностях.</w:t>
      </w:r>
    </w:p>
    <w:p w:rsidR="001F3F33" w:rsidRDefault="001F3F33" w:rsidP="001F3F33">
      <w:pPr>
        <w:tabs>
          <w:tab w:val="left" w:pos="284"/>
        </w:tabs>
        <w:spacing w:after="0" w:line="0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4D0FD6" w:rsidRPr="004D0FD6" w:rsidRDefault="004D0FD6" w:rsidP="001F3F33">
      <w:pPr>
        <w:tabs>
          <w:tab w:val="left" w:pos="284"/>
        </w:tabs>
        <w:spacing w:after="0" w:line="0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Чем разнообразнее будут условия, в которых протекает художественно-творческая деятельность, содержание, формы, методы и приемы работы с детьми, а также материалы, с которыми они работают, тем интенсивнее станут развиваться детские художественные способности.</w:t>
      </w:r>
    </w:p>
    <w:p w:rsidR="001F3F33" w:rsidRDefault="001F3F33" w:rsidP="00AC2326">
      <w:pPr>
        <w:tabs>
          <w:tab w:val="left" w:pos="284"/>
        </w:tabs>
        <w:spacing w:line="36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0FD6" w:rsidRPr="00844FD4" w:rsidRDefault="004D0FD6" w:rsidP="00AC2326">
      <w:pPr>
        <w:tabs>
          <w:tab w:val="left" w:pos="284"/>
        </w:tabs>
        <w:spacing w:line="36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FD4">
        <w:rPr>
          <w:rFonts w:ascii="Times New Roman" w:hAnsi="Times New Roman" w:cs="Times New Roman"/>
          <w:b/>
          <w:sz w:val="28"/>
          <w:szCs w:val="28"/>
        </w:rPr>
        <w:t>Методы, в основе которых лежит способ организации занятия:</w:t>
      </w:r>
    </w:p>
    <w:p w:rsidR="00844FD4" w:rsidRPr="00844FD4" w:rsidRDefault="00844FD4" w:rsidP="00AC2326">
      <w:pPr>
        <w:tabs>
          <w:tab w:val="left" w:pos="284"/>
        </w:tabs>
        <w:spacing w:after="12" w:line="268" w:lineRule="auto"/>
        <w:ind w:right="-284"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44FD4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Наглядный. </w:t>
      </w:r>
      <w:r w:rsidRPr="00844FD4">
        <w:rPr>
          <w:rFonts w:ascii="Times New Roman" w:eastAsia="Times New Roman" w:hAnsi="Times New Roman" w:cs="Times New Roman"/>
          <w:color w:val="000000"/>
          <w:sz w:val="28"/>
        </w:rPr>
        <w:t xml:space="preserve">Метод наблюдений лежит в основе всей системы обучения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декоративно прикладному </w:t>
      </w:r>
      <w:r w:rsidRPr="00844FD4">
        <w:rPr>
          <w:rFonts w:ascii="Times New Roman" w:eastAsia="Times New Roman" w:hAnsi="Times New Roman" w:cs="Times New Roman"/>
          <w:color w:val="000000"/>
          <w:sz w:val="28"/>
        </w:rPr>
        <w:t>искусству. От того, насколько у обучающихся будет развито умение наблюдать окружающее, устанавливать связи между явлениями действительности, выделять общее и индивидуальное, зависит успех развития их творческих способностей.</w:t>
      </w:r>
    </w:p>
    <w:p w:rsidR="003A3C63" w:rsidRDefault="00844FD4" w:rsidP="001F3F33">
      <w:pPr>
        <w:tabs>
          <w:tab w:val="left" w:pos="284"/>
        </w:tabs>
        <w:spacing w:after="12" w:line="268" w:lineRule="auto"/>
        <w:ind w:right="-284"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44FD4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Словесный </w:t>
      </w:r>
      <w:r w:rsidRPr="00844FD4">
        <w:rPr>
          <w:rFonts w:ascii="Times New Roman" w:eastAsia="Times New Roman" w:hAnsi="Times New Roman" w:cs="Times New Roman"/>
          <w:color w:val="000000"/>
          <w:sz w:val="28"/>
        </w:rPr>
        <w:t xml:space="preserve">(беседы, объяснение, вопросы, поощрения, совет, художественное слово). Беседа на занятиях по изобразительному искусству – это организованный педагогом разговор, во время которого педагог, пользуясь вопросами, пояснениями, уточнениями, способствует формированию у обучающихся представлений об изображаемом предмете или явлении и способах его воссоздания в рисунке. Специфика метода беседы предусматривает максимальное стимулирование активности обучающихся. </w:t>
      </w:r>
    </w:p>
    <w:p w:rsidR="00844FD4" w:rsidRDefault="00844FD4" w:rsidP="00AC2326">
      <w:pPr>
        <w:tabs>
          <w:tab w:val="left" w:pos="284"/>
        </w:tabs>
        <w:spacing w:after="12" w:line="268" w:lineRule="auto"/>
        <w:ind w:right="-284"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844FD4">
        <w:rPr>
          <w:rFonts w:ascii="Times New Roman" w:eastAsia="Times New Roman" w:hAnsi="Times New Roman" w:cs="Times New Roman"/>
          <w:color w:val="000000"/>
          <w:sz w:val="28"/>
        </w:rPr>
        <w:t>Именно поэтому беседа нашла широкое распространение как метод развивающего обучения изобразительной деятельности.</w:t>
      </w:r>
    </w:p>
    <w:p w:rsidR="00844FD4" w:rsidRPr="00844FD4" w:rsidRDefault="001F3F33" w:rsidP="00AC2326">
      <w:pPr>
        <w:tabs>
          <w:tab w:val="left" w:pos="284"/>
        </w:tabs>
        <w:spacing w:after="12" w:line="268" w:lineRule="auto"/>
        <w:ind w:right="-284" w:hanging="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         </w:t>
      </w:r>
      <w:r w:rsidR="00844FD4" w:rsidRPr="00844FD4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Объяснительно-иллюстративный - </w:t>
      </w:r>
      <w:r w:rsidR="00844FD4" w:rsidRPr="00844FD4">
        <w:rPr>
          <w:rFonts w:ascii="Times New Roman" w:eastAsia="Times New Roman" w:hAnsi="Times New Roman" w:cs="Times New Roman"/>
          <w:color w:val="000000"/>
          <w:sz w:val="28"/>
        </w:rPr>
        <w:t>обучающиеся воспринимают и усваивают готовую информацию</w:t>
      </w:r>
    </w:p>
    <w:p w:rsidR="00844FD4" w:rsidRPr="00844FD4" w:rsidRDefault="001F3F33" w:rsidP="00AC2326">
      <w:pPr>
        <w:tabs>
          <w:tab w:val="left" w:pos="284"/>
        </w:tabs>
        <w:spacing w:after="12" w:line="268" w:lineRule="auto"/>
        <w:ind w:right="-284" w:hanging="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          </w:t>
      </w:r>
      <w:r w:rsidR="00844FD4" w:rsidRPr="00844FD4">
        <w:rPr>
          <w:rFonts w:ascii="Times New Roman" w:eastAsia="Times New Roman" w:hAnsi="Times New Roman" w:cs="Times New Roman"/>
          <w:b/>
          <w:i/>
          <w:color w:val="000000"/>
          <w:sz w:val="28"/>
        </w:rPr>
        <w:t>Репродуктивный</w:t>
      </w:r>
      <w:r w:rsidR="00844FD4" w:rsidRPr="00844FD4">
        <w:rPr>
          <w:rFonts w:ascii="Times New Roman" w:eastAsia="Times New Roman" w:hAnsi="Times New Roman" w:cs="Times New Roman"/>
          <w:color w:val="000000"/>
          <w:sz w:val="28"/>
        </w:rPr>
        <w:t>–обучающиеся воспроизводят полученные знания и освоенные способы деятельности на практике</w:t>
      </w:r>
    </w:p>
    <w:p w:rsidR="00844FD4" w:rsidRPr="00844FD4" w:rsidRDefault="001F3F33" w:rsidP="00AC2326">
      <w:pPr>
        <w:tabs>
          <w:tab w:val="left" w:pos="284"/>
        </w:tabs>
        <w:spacing w:after="12" w:line="268" w:lineRule="auto"/>
        <w:ind w:right="-284" w:hanging="13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             </w:t>
      </w:r>
      <w:r w:rsidR="00844FD4" w:rsidRPr="00844FD4">
        <w:rPr>
          <w:rFonts w:ascii="Times New Roman" w:eastAsia="Times New Roman" w:hAnsi="Times New Roman" w:cs="Times New Roman"/>
          <w:b/>
          <w:i/>
          <w:color w:val="000000"/>
          <w:sz w:val="28"/>
        </w:rPr>
        <w:t>Частично-поисковый</w:t>
      </w:r>
      <w:r w:rsidR="00844FD4" w:rsidRPr="00844FD4">
        <w:rPr>
          <w:rFonts w:ascii="Times New Roman" w:eastAsia="Times New Roman" w:hAnsi="Times New Roman" w:cs="Times New Roman"/>
          <w:color w:val="000000"/>
          <w:sz w:val="28"/>
        </w:rPr>
        <w:t xml:space="preserve"> - участие обучающихся в коллективном поиске, решение </w:t>
      </w:r>
      <w:r w:rsidR="00844FD4" w:rsidRPr="00844FD4">
        <w:rPr>
          <w:rFonts w:ascii="Times New Roman" w:eastAsia="Times New Roman" w:hAnsi="Times New Roman" w:cs="Times New Roman"/>
          <w:color w:val="000000"/>
          <w:sz w:val="28"/>
        </w:rPr>
        <w:tab/>
        <w:t xml:space="preserve">поставленной </w:t>
      </w:r>
      <w:r w:rsidR="00844FD4" w:rsidRPr="00844FD4">
        <w:rPr>
          <w:rFonts w:ascii="Times New Roman" w:eastAsia="Times New Roman" w:hAnsi="Times New Roman" w:cs="Times New Roman"/>
          <w:color w:val="000000"/>
          <w:sz w:val="28"/>
        </w:rPr>
        <w:tab/>
        <w:t xml:space="preserve">задачи </w:t>
      </w:r>
      <w:r w:rsidR="00844FD4" w:rsidRPr="00844FD4">
        <w:rPr>
          <w:rFonts w:ascii="Times New Roman" w:eastAsia="Times New Roman" w:hAnsi="Times New Roman" w:cs="Times New Roman"/>
          <w:color w:val="000000"/>
          <w:sz w:val="28"/>
        </w:rPr>
        <w:tab/>
        <w:t xml:space="preserve">совместно </w:t>
      </w:r>
      <w:r w:rsidR="00844FD4" w:rsidRPr="00844FD4">
        <w:rPr>
          <w:rFonts w:ascii="Times New Roman" w:eastAsia="Times New Roman" w:hAnsi="Times New Roman" w:cs="Times New Roman"/>
          <w:color w:val="000000"/>
          <w:sz w:val="28"/>
        </w:rPr>
        <w:tab/>
        <w:t xml:space="preserve">с </w:t>
      </w:r>
      <w:r w:rsidR="00844FD4" w:rsidRPr="00844FD4">
        <w:rPr>
          <w:rFonts w:ascii="Times New Roman" w:eastAsia="Times New Roman" w:hAnsi="Times New Roman" w:cs="Times New Roman"/>
          <w:color w:val="000000"/>
          <w:sz w:val="28"/>
        </w:rPr>
        <w:tab/>
        <w:t>педагогом.</w:t>
      </w:r>
    </w:p>
    <w:p w:rsidR="00844FD4" w:rsidRPr="00844FD4" w:rsidRDefault="001F3F33" w:rsidP="00AC2326">
      <w:pPr>
        <w:tabs>
          <w:tab w:val="left" w:pos="284"/>
          <w:tab w:val="center" w:pos="5134"/>
        </w:tabs>
        <w:spacing w:after="12" w:line="268" w:lineRule="auto"/>
        <w:ind w:right="-284" w:hanging="13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            </w:t>
      </w:r>
      <w:r w:rsidR="00844FD4" w:rsidRPr="00844FD4">
        <w:rPr>
          <w:rFonts w:ascii="Times New Roman" w:eastAsia="Times New Roman" w:hAnsi="Times New Roman" w:cs="Times New Roman"/>
          <w:b/>
          <w:i/>
          <w:color w:val="000000"/>
          <w:sz w:val="28"/>
        </w:rPr>
        <w:t>Исследовательский -</w:t>
      </w:r>
      <w:r w:rsidR="00844FD4" w:rsidRPr="00844FD4">
        <w:rPr>
          <w:rFonts w:ascii="Times New Roman" w:eastAsia="Times New Roman" w:hAnsi="Times New Roman" w:cs="Times New Roman"/>
          <w:color w:val="000000"/>
          <w:sz w:val="28"/>
        </w:rPr>
        <w:t xml:space="preserve"> самостоятельная творческая работа учащихся.</w:t>
      </w:r>
    </w:p>
    <w:p w:rsidR="00AC2326" w:rsidRDefault="00AC2326" w:rsidP="00AC2326">
      <w:pPr>
        <w:tabs>
          <w:tab w:val="left" w:pos="284"/>
        </w:tabs>
        <w:spacing w:after="26" w:line="271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AC2326" w:rsidRPr="00AC2326" w:rsidRDefault="00AC2326" w:rsidP="00AC2326">
      <w:pPr>
        <w:tabs>
          <w:tab w:val="left" w:pos="284"/>
        </w:tabs>
        <w:spacing w:after="26" w:line="271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C2326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Формы организации учебной деятельности</w:t>
      </w:r>
    </w:p>
    <w:p w:rsidR="00AC2326" w:rsidRPr="00AC2326" w:rsidRDefault="00AC2326" w:rsidP="00AC2326">
      <w:pPr>
        <w:numPr>
          <w:ilvl w:val="0"/>
          <w:numId w:val="46"/>
        </w:numPr>
        <w:tabs>
          <w:tab w:val="left" w:pos="284"/>
        </w:tabs>
        <w:spacing w:after="12" w:line="268" w:lineRule="auto"/>
        <w:ind w:left="0"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C2326">
        <w:rPr>
          <w:rFonts w:ascii="Times New Roman" w:eastAsia="Times New Roman" w:hAnsi="Times New Roman" w:cs="Times New Roman"/>
          <w:color w:val="000000"/>
          <w:sz w:val="28"/>
        </w:rPr>
        <w:t>Фронтальная</w:t>
      </w:r>
    </w:p>
    <w:p w:rsidR="00AC2326" w:rsidRPr="00AC2326" w:rsidRDefault="00AC2326" w:rsidP="00AC2326">
      <w:pPr>
        <w:numPr>
          <w:ilvl w:val="0"/>
          <w:numId w:val="46"/>
        </w:numPr>
        <w:tabs>
          <w:tab w:val="left" w:pos="284"/>
        </w:tabs>
        <w:spacing w:after="12" w:line="268" w:lineRule="auto"/>
        <w:ind w:left="0"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C2326">
        <w:rPr>
          <w:rFonts w:ascii="Times New Roman" w:eastAsia="Times New Roman" w:hAnsi="Times New Roman" w:cs="Times New Roman"/>
          <w:color w:val="000000"/>
          <w:sz w:val="28"/>
        </w:rPr>
        <w:t>Индивидуально-фронтальная</w:t>
      </w:r>
    </w:p>
    <w:p w:rsidR="00AC2326" w:rsidRPr="00AC2326" w:rsidRDefault="00AC2326" w:rsidP="00AC2326">
      <w:pPr>
        <w:numPr>
          <w:ilvl w:val="0"/>
          <w:numId w:val="46"/>
        </w:numPr>
        <w:tabs>
          <w:tab w:val="left" w:pos="284"/>
        </w:tabs>
        <w:spacing w:after="12" w:line="268" w:lineRule="auto"/>
        <w:ind w:left="0"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C2326">
        <w:rPr>
          <w:rFonts w:ascii="Times New Roman" w:eastAsia="Times New Roman" w:hAnsi="Times New Roman" w:cs="Times New Roman"/>
          <w:color w:val="000000"/>
          <w:sz w:val="28"/>
        </w:rPr>
        <w:t>Групповая</w:t>
      </w:r>
    </w:p>
    <w:p w:rsidR="00AC2326" w:rsidRPr="00AC2326" w:rsidRDefault="00AC2326" w:rsidP="00AC2326">
      <w:pPr>
        <w:numPr>
          <w:ilvl w:val="0"/>
          <w:numId w:val="46"/>
        </w:numPr>
        <w:tabs>
          <w:tab w:val="left" w:pos="284"/>
        </w:tabs>
        <w:spacing w:after="12" w:line="268" w:lineRule="auto"/>
        <w:ind w:left="0"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C2326">
        <w:rPr>
          <w:rFonts w:ascii="Times New Roman" w:eastAsia="Times New Roman" w:hAnsi="Times New Roman" w:cs="Times New Roman"/>
          <w:color w:val="000000"/>
          <w:sz w:val="28"/>
        </w:rPr>
        <w:t>Индивидуальная</w:t>
      </w:r>
    </w:p>
    <w:p w:rsidR="00844FD4" w:rsidRDefault="00844FD4" w:rsidP="00AC2326">
      <w:pPr>
        <w:tabs>
          <w:tab w:val="left" w:pos="284"/>
        </w:tabs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0A2AA3" w:rsidRPr="003A3C63" w:rsidRDefault="004D0FD6" w:rsidP="003A3C63">
      <w:pPr>
        <w:tabs>
          <w:tab w:val="left" w:pos="284"/>
        </w:tabs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Для проведения занятий необходимо хорошо освещённое помещение, оснащённое столами и стульями в соответствии с ростом учащихся, ученическая доска, наглядный материал, материал</w:t>
      </w:r>
      <w:r w:rsidR="00ED2944">
        <w:rPr>
          <w:rFonts w:ascii="Times New Roman" w:hAnsi="Times New Roman" w:cs="Times New Roman"/>
          <w:sz w:val="28"/>
          <w:szCs w:val="28"/>
        </w:rPr>
        <w:t>ы в соответствии с темой урока.</w:t>
      </w:r>
    </w:p>
    <w:p w:rsidR="00405C7A" w:rsidRPr="00822255" w:rsidRDefault="000A2AA3" w:rsidP="00AC2326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b/>
          <w:i/>
          <w:sz w:val="28"/>
          <w:szCs w:val="28"/>
        </w:rPr>
        <w:t>Те</w:t>
      </w:r>
      <w:r w:rsidR="00822255">
        <w:rPr>
          <w:rFonts w:ascii="Times New Roman" w:eastAsia="Times New Roman" w:hAnsi="Times New Roman" w:cs="Times New Roman"/>
          <w:b/>
          <w:i/>
          <w:sz w:val="28"/>
          <w:szCs w:val="28"/>
        </w:rPr>
        <w:t>хника безопасности при обучении</w:t>
      </w:r>
    </w:p>
    <w:p w:rsidR="000A2AA3" w:rsidRPr="000A2AA3" w:rsidRDefault="000A2AA3" w:rsidP="00AC2326">
      <w:pPr>
        <w:tabs>
          <w:tab w:val="left" w:pos="284"/>
        </w:tabs>
        <w:spacing w:before="225" w:after="225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b/>
          <w:bCs/>
          <w:sz w:val="28"/>
          <w:szCs w:val="28"/>
        </w:rPr>
        <w:t>Опасность возникновения травм:</w:t>
      </w:r>
    </w:p>
    <w:p w:rsidR="000A2AA3" w:rsidRPr="000A2AA3" w:rsidRDefault="000A2AA3" w:rsidP="00AC2326">
      <w:pPr>
        <w:numPr>
          <w:ilvl w:val="0"/>
          <w:numId w:val="8"/>
        </w:numPr>
        <w:tabs>
          <w:tab w:val="left" w:pos="284"/>
        </w:tabs>
        <w:spacing w:before="100" w:beforeAutospacing="1" w:after="100" w:afterAutospacing="1" w:line="240" w:lineRule="auto"/>
        <w:ind w:left="0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sz w:val="28"/>
          <w:szCs w:val="28"/>
        </w:rPr>
        <w:t>при работе с пластилином</w:t>
      </w:r>
      <w:r>
        <w:rPr>
          <w:rFonts w:ascii="Times New Roman" w:eastAsia="Times New Roman" w:hAnsi="Times New Roman" w:cs="Times New Roman"/>
          <w:sz w:val="28"/>
          <w:szCs w:val="28"/>
        </w:rPr>
        <w:t>, цветной бумагой,</w:t>
      </w:r>
      <w:r w:rsidR="00ED53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ножницами,</w:t>
      </w:r>
      <w:r w:rsidR="00ED53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клеем.</w:t>
      </w:r>
    </w:p>
    <w:p w:rsidR="000A2AA3" w:rsidRPr="000A2AA3" w:rsidRDefault="000A2AA3" w:rsidP="00AC2326">
      <w:pPr>
        <w:numPr>
          <w:ilvl w:val="0"/>
          <w:numId w:val="8"/>
        </w:numPr>
        <w:tabs>
          <w:tab w:val="left" w:pos="284"/>
        </w:tabs>
        <w:spacing w:before="100" w:beforeAutospacing="1" w:after="100" w:afterAutospacing="1" w:line="240" w:lineRule="auto"/>
        <w:ind w:left="0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sz w:val="28"/>
          <w:szCs w:val="28"/>
        </w:rPr>
        <w:t>при нарушении инструкции по ТБ.</w:t>
      </w:r>
    </w:p>
    <w:p w:rsidR="000A2AA3" w:rsidRPr="00ED2944" w:rsidRDefault="000A2AA3" w:rsidP="00AC2326">
      <w:pPr>
        <w:tabs>
          <w:tab w:val="left" w:pos="284"/>
        </w:tabs>
        <w:spacing w:before="225" w:after="225" w:line="240" w:lineRule="auto"/>
        <w:ind w:right="-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294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Требования безопасности перед началом уроков</w:t>
      </w:r>
    </w:p>
    <w:p w:rsidR="000A2AA3" w:rsidRPr="000A2AA3" w:rsidRDefault="000A2AA3" w:rsidP="00AC2326">
      <w:pPr>
        <w:numPr>
          <w:ilvl w:val="0"/>
          <w:numId w:val="9"/>
        </w:numPr>
        <w:tabs>
          <w:tab w:val="left" w:pos="284"/>
        </w:tabs>
        <w:spacing w:before="100" w:beforeAutospacing="1" w:after="100" w:afterAutospacing="1" w:line="240" w:lineRule="auto"/>
        <w:ind w:left="0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sz w:val="28"/>
          <w:szCs w:val="28"/>
        </w:rPr>
        <w:t>Подготовить необходимые материалы и инструменты.</w:t>
      </w:r>
    </w:p>
    <w:p w:rsidR="000A2AA3" w:rsidRPr="000A2AA3" w:rsidRDefault="000A2AA3" w:rsidP="00AC2326">
      <w:pPr>
        <w:numPr>
          <w:ilvl w:val="0"/>
          <w:numId w:val="9"/>
        </w:numPr>
        <w:tabs>
          <w:tab w:val="left" w:pos="284"/>
        </w:tabs>
        <w:spacing w:before="100" w:beforeAutospacing="1" w:after="100" w:afterAutospacing="1" w:line="240" w:lineRule="auto"/>
        <w:ind w:left="0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sz w:val="28"/>
          <w:szCs w:val="28"/>
        </w:rPr>
        <w:t>Внимательно выслушать инструктаж по ТБ при выполнении работы.</w:t>
      </w:r>
    </w:p>
    <w:p w:rsidR="000A2AA3" w:rsidRPr="000A2AA3" w:rsidRDefault="000A2AA3" w:rsidP="00AC2326">
      <w:pPr>
        <w:numPr>
          <w:ilvl w:val="0"/>
          <w:numId w:val="9"/>
        </w:numPr>
        <w:tabs>
          <w:tab w:val="left" w:pos="284"/>
        </w:tabs>
        <w:spacing w:before="100" w:beforeAutospacing="1" w:after="100" w:afterAutospacing="1" w:line="240" w:lineRule="auto"/>
        <w:ind w:left="0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sz w:val="28"/>
          <w:szCs w:val="28"/>
        </w:rPr>
        <w:t>Входить в кабинет спокойно, не торопясь.</w:t>
      </w:r>
    </w:p>
    <w:p w:rsidR="003A3C63" w:rsidRPr="003A3C63" w:rsidRDefault="000A2AA3" w:rsidP="003A3C63">
      <w:pPr>
        <w:numPr>
          <w:ilvl w:val="0"/>
          <w:numId w:val="9"/>
        </w:numPr>
        <w:tabs>
          <w:tab w:val="left" w:pos="284"/>
        </w:tabs>
        <w:spacing w:before="100" w:beforeAutospacing="1" w:after="100" w:afterAutospacing="1" w:line="240" w:lineRule="auto"/>
        <w:ind w:left="0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sz w:val="28"/>
          <w:szCs w:val="28"/>
        </w:rPr>
        <w:t>Надеть рабочую одежду – нарукавники, фартук.</w:t>
      </w:r>
    </w:p>
    <w:p w:rsidR="000A2AA3" w:rsidRPr="00ED2944" w:rsidRDefault="000A2AA3" w:rsidP="00AC2326">
      <w:pPr>
        <w:tabs>
          <w:tab w:val="left" w:pos="284"/>
        </w:tabs>
        <w:spacing w:before="225" w:after="225" w:line="240" w:lineRule="auto"/>
        <w:ind w:right="-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294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Требования безопасности во время занятий</w:t>
      </w:r>
    </w:p>
    <w:p w:rsidR="000A2AA3" w:rsidRPr="000A2AA3" w:rsidRDefault="000A2AA3" w:rsidP="00AC2326">
      <w:pPr>
        <w:numPr>
          <w:ilvl w:val="0"/>
          <w:numId w:val="10"/>
        </w:numPr>
        <w:tabs>
          <w:tab w:val="left" w:pos="284"/>
        </w:tabs>
        <w:spacing w:before="100" w:beforeAutospacing="1" w:after="100" w:afterAutospacing="1" w:line="240" w:lineRule="auto"/>
        <w:ind w:left="0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sz w:val="28"/>
          <w:szCs w:val="28"/>
        </w:rPr>
        <w:t>Выполнять все действия только по указанию учителя.</w:t>
      </w:r>
    </w:p>
    <w:p w:rsidR="000A2AA3" w:rsidRPr="000A2AA3" w:rsidRDefault="000A2AA3" w:rsidP="00AC2326">
      <w:pPr>
        <w:numPr>
          <w:ilvl w:val="0"/>
          <w:numId w:val="10"/>
        </w:numPr>
        <w:tabs>
          <w:tab w:val="left" w:pos="284"/>
        </w:tabs>
        <w:spacing w:before="100" w:beforeAutospacing="1" w:after="100" w:afterAutospacing="1" w:line="240" w:lineRule="auto"/>
        <w:ind w:left="0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sz w:val="28"/>
          <w:szCs w:val="28"/>
        </w:rPr>
        <w:t>Не делать резких движений во время работы.</w:t>
      </w:r>
    </w:p>
    <w:p w:rsidR="000A2AA3" w:rsidRPr="000A2AA3" w:rsidRDefault="000A2AA3" w:rsidP="00AC2326">
      <w:pPr>
        <w:numPr>
          <w:ilvl w:val="0"/>
          <w:numId w:val="10"/>
        </w:numPr>
        <w:tabs>
          <w:tab w:val="left" w:pos="284"/>
        </w:tabs>
        <w:spacing w:before="100" w:beforeAutospacing="1" w:after="100" w:afterAutospacing="1" w:line="240" w:lineRule="auto"/>
        <w:ind w:left="0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sz w:val="28"/>
          <w:szCs w:val="28"/>
        </w:rPr>
        <w:t>Соблюдать порядок на рабочем месте и дисциплину.</w:t>
      </w:r>
    </w:p>
    <w:p w:rsidR="000A2AA3" w:rsidRPr="000A2AA3" w:rsidRDefault="000A2AA3" w:rsidP="00AC2326">
      <w:pPr>
        <w:numPr>
          <w:ilvl w:val="0"/>
          <w:numId w:val="10"/>
        </w:numPr>
        <w:tabs>
          <w:tab w:val="left" w:pos="284"/>
        </w:tabs>
        <w:spacing w:before="100" w:beforeAutospacing="1" w:after="100" w:afterAutospacing="1" w:line="240" w:lineRule="auto"/>
        <w:ind w:left="0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sz w:val="28"/>
          <w:szCs w:val="28"/>
        </w:rPr>
        <w:t>Осторожно пользоваться красками и необходимыми на уроке материалами.</w:t>
      </w:r>
    </w:p>
    <w:p w:rsidR="00444F8C" w:rsidRPr="00002D35" w:rsidRDefault="000A2AA3" w:rsidP="00002D35">
      <w:pPr>
        <w:numPr>
          <w:ilvl w:val="0"/>
          <w:numId w:val="10"/>
        </w:numPr>
        <w:tabs>
          <w:tab w:val="left" w:pos="284"/>
        </w:tabs>
        <w:spacing w:before="100" w:beforeAutospacing="1" w:after="100" w:afterAutospacing="1" w:line="240" w:lineRule="auto"/>
        <w:ind w:left="0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sz w:val="28"/>
          <w:szCs w:val="28"/>
        </w:rPr>
        <w:t>Не покидать рабочего места без разрешения учителя.</w:t>
      </w:r>
    </w:p>
    <w:p w:rsidR="00444F8C" w:rsidRDefault="00444F8C" w:rsidP="00AC2326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right="-284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C19FF" w:rsidRPr="00DD5AB4" w:rsidRDefault="004C19FF" w:rsidP="003A3C63">
      <w:pPr>
        <w:tabs>
          <w:tab w:val="left" w:pos="284"/>
        </w:tabs>
        <w:spacing w:after="0" w:line="271" w:lineRule="auto"/>
        <w:ind w:right="-284" w:hanging="8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Рабочая программа воспитания.</w:t>
      </w:r>
    </w:p>
    <w:p w:rsidR="004C19FF" w:rsidRPr="00DD5AB4" w:rsidRDefault="004C19FF" w:rsidP="00AC2326">
      <w:pPr>
        <w:tabs>
          <w:tab w:val="left" w:pos="284"/>
        </w:tabs>
        <w:spacing w:after="0" w:line="269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C19FF" w:rsidRPr="00DD5AB4" w:rsidRDefault="004C19FF" w:rsidP="00AC2326">
      <w:pPr>
        <w:tabs>
          <w:tab w:val="left" w:pos="284"/>
        </w:tabs>
        <w:spacing w:after="0" w:line="26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b/>
          <w:color w:val="000000"/>
          <w:sz w:val="28"/>
        </w:rPr>
        <w:t>Цель воспитательной работы</w:t>
      </w:r>
      <w:r w:rsidRPr="00DD5AB4">
        <w:rPr>
          <w:rFonts w:ascii="Times New Roman" w:eastAsia="Times New Roman" w:hAnsi="Times New Roman" w:cs="Times New Roman"/>
          <w:color w:val="000000"/>
          <w:sz w:val="28"/>
        </w:rPr>
        <w:t xml:space="preserve"> – создание условий для развития личности учащихся в коллективе.</w:t>
      </w:r>
    </w:p>
    <w:p w:rsidR="004C19FF" w:rsidRPr="00DD5AB4" w:rsidRDefault="00822255" w:rsidP="00AC2326">
      <w:pPr>
        <w:tabs>
          <w:tab w:val="left" w:pos="284"/>
        </w:tabs>
        <w:spacing w:after="0" w:line="269" w:lineRule="auto"/>
        <w:ind w:right="-284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Задачи воспитания:</w:t>
      </w:r>
    </w:p>
    <w:p w:rsidR="004C19FF" w:rsidRPr="00DD5AB4" w:rsidRDefault="004C19FF" w:rsidP="00AC2326">
      <w:pPr>
        <w:numPr>
          <w:ilvl w:val="0"/>
          <w:numId w:val="12"/>
        </w:numPr>
        <w:tabs>
          <w:tab w:val="left" w:pos="284"/>
        </w:tabs>
        <w:spacing w:after="0" w:line="269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>способствовать выявлению и раскрытию талантов у детей;</w:t>
      </w:r>
    </w:p>
    <w:p w:rsidR="004C19FF" w:rsidRPr="00DD5AB4" w:rsidRDefault="004C19FF" w:rsidP="00AC2326">
      <w:pPr>
        <w:numPr>
          <w:ilvl w:val="0"/>
          <w:numId w:val="12"/>
        </w:numPr>
        <w:tabs>
          <w:tab w:val="left" w:pos="284"/>
        </w:tabs>
        <w:spacing w:after="0" w:line="269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>воспитывать культуру поведения и общения;</w:t>
      </w:r>
    </w:p>
    <w:p w:rsidR="004C19FF" w:rsidRPr="00DD5AB4" w:rsidRDefault="004C19FF" w:rsidP="00AC2326">
      <w:pPr>
        <w:numPr>
          <w:ilvl w:val="0"/>
          <w:numId w:val="12"/>
        </w:numPr>
        <w:tabs>
          <w:tab w:val="left" w:pos="284"/>
        </w:tabs>
        <w:spacing w:after="0" w:line="269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lastRenderedPageBreak/>
        <w:t>организовывать деятельность детей, учитывая их возрастные особенности так, чтобы они активно усваивали знания и активно овладевали новыми навыками и умениями;</w:t>
      </w:r>
    </w:p>
    <w:p w:rsidR="004C19FF" w:rsidRPr="00DD5AB4" w:rsidRDefault="004C19FF" w:rsidP="00AC2326">
      <w:pPr>
        <w:numPr>
          <w:ilvl w:val="0"/>
          <w:numId w:val="12"/>
        </w:numPr>
        <w:tabs>
          <w:tab w:val="left" w:pos="284"/>
        </w:tabs>
        <w:spacing w:after="0" w:line="269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>создавать условия для самоутверждения личности ребенка и его самостоятельности;</w:t>
      </w:r>
    </w:p>
    <w:p w:rsidR="004C19FF" w:rsidRPr="00DD5AB4" w:rsidRDefault="004C19FF" w:rsidP="00AC2326">
      <w:pPr>
        <w:numPr>
          <w:ilvl w:val="0"/>
          <w:numId w:val="12"/>
        </w:numPr>
        <w:tabs>
          <w:tab w:val="left" w:pos="284"/>
        </w:tabs>
        <w:spacing w:after="0" w:line="269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>содействовать развитию коллективизма и созданию благоприятной обстановки в коллективе;</w:t>
      </w:r>
    </w:p>
    <w:p w:rsidR="004C19FF" w:rsidRPr="00DD5AB4" w:rsidRDefault="004C19FF" w:rsidP="00AC2326">
      <w:pPr>
        <w:numPr>
          <w:ilvl w:val="0"/>
          <w:numId w:val="12"/>
        </w:numPr>
        <w:tabs>
          <w:tab w:val="left" w:pos="284"/>
        </w:tabs>
        <w:spacing w:after="0" w:line="269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>совместно с детьми и родителями организовывать досуг детей, учитывая их интересы и индивидуальные возможности каждого.</w:t>
      </w:r>
    </w:p>
    <w:p w:rsidR="00AC2326" w:rsidRPr="00AC2326" w:rsidRDefault="00AC2326" w:rsidP="00AC2326">
      <w:pPr>
        <w:numPr>
          <w:ilvl w:val="0"/>
          <w:numId w:val="12"/>
        </w:numPr>
        <w:tabs>
          <w:tab w:val="left" w:pos="284"/>
        </w:tabs>
        <w:spacing w:after="0" w:line="269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C2326">
        <w:rPr>
          <w:rFonts w:ascii="Times New Roman" w:eastAsia="Times New Roman" w:hAnsi="Times New Roman" w:cs="Times New Roman"/>
          <w:color w:val="000000"/>
          <w:sz w:val="28"/>
        </w:rPr>
        <w:t>Развитие творческого потенциала каждого обучающегося.</w:t>
      </w:r>
    </w:p>
    <w:p w:rsidR="00AC2326" w:rsidRPr="00AC2326" w:rsidRDefault="00AC2326" w:rsidP="00AC2326">
      <w:pPr>
        <w:numPr>
          <w:ilvl w:val="0"/>
          <w:numId w:val="12"/>
        </w:numPr>
        <w:tabs>
          <w:tab w:val="left" w:pos="284"/>
        </w:tabs>
        <w:spacing w:after="0" w:line="269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C2326">
        <w:rPr>
          <w:rFonts w:ascii="Times New Roman" w:eastAsia="Times New Roman" w:hAnsi="Times New Roman" w:cs="Times New Roman"/>
          <w:color w:val="000000"/>
          <w:sz w:val="28"/>
        </w:rPr>
        <w:t>Развитие способности реализовать себя в художественно-творческой деятельности, через участие в различных выставках, конкурсах, фестивалях.</w:t>
      </w:r>
    </w:p>
    <w:p w:rsidR="00AC2326" w:rsidRPr="00AC2326" w:rsidRDefault="00AC2326" w:rsidP="00AC2326">
      <w:pPr>
        <w:numPr>
          <w:ilvl w:val="0"/>
          <w:numId w:val="12"/>
        </w:numPr>
        <w:tabs>
          <w:tab w:val="left" w:pos="284"/>
        </w:tabs>
        <w:spacing w:after="0" w:line="269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C2326">
        <w:rPr>
          <w:rFonts w:ascii="Times New Roman" w:eastAsia="Times New Roman" w:hAnsi="Times New Roman" w:cs="Times New Roman"/>
          <w:color w:val="000000"/>
          <w:sz w:val="28"/>
        </w:rPr>
        <w:t>Формирование коммуникативных способностей, умения работать в коллективе путем участия в совместной деятельности.</w:t>
      </w:r>
    </w:p>
    <w:p w:rsidR="00AC2326" w:rsidRPr="00AC2326" w:rsidRDefault="00AC2326" w:rsidP="00AC2326">
      <w:pPr>
        <w:numPr>
          <w:ilvl w:val="0"/>
          <w:numId w:val="12"/>
        </w:numPr>
        <w:tabs>
          <w:tab w:val="left" w:pos="284"/>
        </w:tabs>
        <w:spacing w:after="0" w:line="269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C2326">
        <w:rPr>
          <w:rFonts w:ascii="Times New Roman" w:eastAsia="Times New Roman" w:hAnsi="Times New Roman" w:cs="Times New Roman"/>
          <w:color w:val="000000"/>
          <w:sz w:val="28"/>
        </w:rPr>
        <w:t>Развитие интереса к произведениям искусства, посещению выставок, музеев.</w:t>
      </w:r>
    </w:p>
    <w:p w:rsidR="00AC2326" w:rsidRPr="00AC2326" w:rsidRDefault="00AC2326" w:rsidP="00AC2326">
      <w:pPr>
        <w:numPr>
          <w:ilvl w:val="0"/>
          <w:numId w:val="12"/>
        </w:numPr>
        <w:tabs>
          <w:tab w:val="left" w:pos="284"/>
        </w:tabs>
        <w:spacing w:after="0" w:line="269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C2326">
        <w:rPr>
          <w:rFonts w:ascii="Times New Roman" w:eastAsia="Times New Roman" w:hAnsi="Times New Roman" w:cs="Times New Roman"/>
          <w:color w:val="000000"/>
          <w:sz w:val="28"/>
        </w:rPr>
        <w:t>Формирование интереса к творческим профессиям.</w:t>
      </w:r>
    </w:p>
    <w:p w:rsidR="00AC2326" w:rsidRPr="00DD5AB4" w:rsidRDefault="00AC2326" w:rsidP="00AC2326">
      <w:pPr>
        <w:numPr>
          <w:ilvl w:val="0"/>
          <w:numId w:val="12"/>
        </w:numPr>
        <w:tabs>
          <w:tab w:val="left" w:pos="284"/>
        </w:tabs>
        <w:spacing w:after="0" w:line="269" w:lineRule="auto"/>
        <w:ind w:left="0"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C2326">
        <w:rPr>
          <w:rFonts w:ascii="Times New Roman" w:eastAsia="Times New Roman" w:hAnsi="Times New Roman" w:cs="Times New Roman"/>
          <w:color w:val="000000"/>
          <w:sz w:val="28"/>
        </w:rPr>
        <w:t>Формирование и развитие информационной культуры и информационной грамотности.</w:t>
      </w:r>
    </w:p>
    <w:p w:rsidR="004C19FF" w:rsidRPr="00DD5AB4" w:rsidRDefault="004C19FF" w:rsidP="00AC2326">
      <w:pPr>
        <w:tabs>
          <w:tab w:val="left" w:pos="284"/>
        </w:tabs>
        <w:spacing w:after="0" w:line="269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C19FF" w:rsidRPr="00DD5AB4" w:rsidRDefault="004C19FF" w:rsidP="00AC2326">
      <w:pPr>
        <w:tabs>
          <w:tab w:val="left" w:pos="284"/>
        </w:tabs>
        <w:spacing w:after="0" w:line="269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>С целью ознакомления родителей с образовательным процессом, проводятся открытые занятия в начале и в конце учебного года.</w:t>
      </w:r>
    </w:p>
    <w:p w:rsidR="004C19FF" w:rsidRPr="00DD5AB4" w:rsidRDefault="004C19FF" w:rsidP="00AC2326">
      <w:pPr>
        <w:tabs>
          <w:tab w:val="left" w:pos="284"/>
        </w:tabs>
        <w:spacing w:after="0" w:line="269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>На этих занятиях педагог раскрывает все элементы программного материала успешность его освоения, показывает групповые и индивидуальные упражнения, игровые моменты, применяемые педагогом, готовые и репетиционные работы.   В завершении открытого занятия подводятся итоги и беседа с родителями.</w:t>
      </w:r>
    </w:p>
    <w:p w:rsidR="004C19FF" w:rsidRPr="00DD5AB4" w:rsidRDefault="004C19FF" w:rsidP="00AC2326">
      <w:pPr>
        <w:tabs>
          <w:tab w:val="left" w:pos="284"/>
        </w:tabs>
        <w:spacing w:after="0" w:line="269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>Условиями успешности этой работы являются:</w:t>
      </w:r>
    </w:p>
    <w:p w:rsidR="004C19FF" w:rsidRPr="00DD5AB4" w:rsidRDefault="004C19FF" w:rsidP="00AC2326">
      <w:pPr>
        <w:numPr>
          <w:ilvl w:val="0"/>
          <w:numId w:val="13"/>
        </w:numPr>
        <w:tabs>
          <w:tab w:val="left" w:pos="284"/>
        </w:tabs>
        <w:spacing w:after="0" w:line="0" w:lineRule="atLeast"/>
        <w:ind w:left="0" w:right="-284" w:firstLine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>Заинтересованность родителей не только в продуктивном, но и в развивающем результате занятий ребёнка в коллективе; информированность родителей о процессе работы коллектива, в котором занимается ребёнок;</w:t>
      </w:r>
    </w:p>
    <w:p w:rsidR="004C19FF" w:rsidRPr="00DD5AB4" w:rsidRDefault="004C19FF" w:rsidP="00AC2326">
      <w:pPr>
        <w:numPr>
          <w:ilvl w:val="0"/>
          <w:numId w:val="11"/>
        </w:numPr>
        <w:tabs>
          <w:tab w:val="left" w:pos="284"/>
        </w:tabs>
        <w:spacing w:after="0" w:line="0" w:lineRule="atLeast"/>
        <w:ind w:left="0" w:right="-284" w:firstLine="14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>установление традиций проведения совместных с родителями мероприятий;</w:t>
      </w:r>
    </w:p>
    <w:p w:rsidR="004C19FF" w:rsidRPr="00DD5AB4" w:rsidRDefault="004C19FF" w:rsidP="00AC2326">
      <w:pPr>
        <w:numPr>
          <w:ilvl w:val="0"/>
          <w:numId w:val="11"/>
        </w:numPr>
        <w:tabs>
          <w:tab w:val="left" w:pos="284"/>
        </w:tabs>
        <w:spacing w:after="0" w:line="0" w:lineRule="atLeast"/>
        <w:ind w:left="0" w:right="-284" w:firstLine="14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>умение педагога «говорить на языке» и детей, и родителей (что в каждом конкретном случае весьма индивидуально).</w:t>
      </w:r>
    </w:p>
    <w:p w:rsidR="004C19FF" w:rsidRPr="00DD5AB4" w:rsidRDefault="004C19FF" w:rsidP="00AC2326">
      <w:pPr>
        <w:tabs>
          <w:tab w:val="left" w:pos="284"/>
        </w:tabs>
        <w:spacing w:after="0" w:line="259" w:lineRule="auto"/>
        <w:ind w:right="-284"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>В разделе представлен план традиционных мероприятий, организуемых для обучающихся и их родителей за рамками учебного плана для организации досуга, формирования ценностных ориентиров, профилактической работы, участия в конкурсной и концертной деятельности хорового коллектива. Сроки проведения мероприятий и условия участия в них конкретизируются непосредственно в течение учебного года.</w:t>
      </w:r>
    </w:p>
    <w:p w:rsidR="00FE6888" w:rsidRDefault="00FE6888" w:rsidP="00AC2326">
      <w:pPr>
        <w:tabs>
          <w:tab w:val="left" w:pos="284"/>
        </w:tabs>
        <w:spacing w:after="0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C19FF" w:rsidRDefault="004C19FF" w:rsidP="00AC2326">
      <w:pPr>
        <w:tabs>
          <w:tab w:val="left" w:pos="284"/>
        </w:tabs>
        <w:spacing w:after="0" w:line="259" w:lineRule="auto"/>
        <w:ind w:right="-284"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C19FF" w:rsidRPr="007C725B" w:rsidRDefault="004C19FF" w:rsidP="00AC2326">
      <w:pPr>
        <w:tabs>
          <w:tab w:val="left" w:pos="284"/>
        </w:tabs>
        <w:spacing w:after="0" w:line="259" w:lineRule="auto"/>
        <w:ind w:right="-284" w:firstLine="71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7C725B">
        <w:rPr>
          <w:rFonts w:ascii="Times New Roman" w:eastAsia="Times New Roman" w:hAnsi="Times New Roman" w:cs="Times New Roman"/>
          <w:b/>
          <w:i/>
          <w:color w:val="000000"/>
          <w:sz w:val="28"/>
        </w:rPr>
        <w:lastRenderedPageBreak/>
        <w:t>Календарный план воспитательной работы.</w:t>
      </w:r>
    </w:p>
    <w:p w:rsidR="004C19FF" w:rsidRPr="00DD5AB4" w:rsidRDefault="004C19FF" w:rsidP="00AC2326">
      <w:pPr>
        <w:tabs>
          <w:tab w:val="left" w:pos="284"/>
        </w:tabs>
        <w:spacing w:after="0" w:line="259" w:lineRule="auto"/>
        <w:ind w:right="-284" w:firstLine="7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178"/>
        <w:gridCol w:w="2817"/>
        <w:gridCol w:w="2835"/>
        <w:gridCol w:w="2237"/>
      </w:tblGrid>
      <w:tr w:rsidR="004C19FF" w:rsidRPr="00DD5AB4" w:rsidTr="00822255">
        <w:tc>
          <w:tcPr>
            <w:tcW w:w="1178" w:type="dxa"/>
          </w:tcPr>
          <w:p w:rsidR="004C19FF" w:rsidRPr="00DD5AB4" w:rsidRDefault="004C19FF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22" w:type="dxa"/>
          </w:tcPr>
          <w:p w:rsidR="00AC2326" w:rsidRDefault="004C19FF" w:rsidP="00AC2326">
            <w:pPr>
              <w:tabs>
                <w:tab w:val="left" w:pos="0"/>
              </w:tabs>
              <w:spacing w:line="0" w:lineRule="atLeast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Мероприятия организуемые </w:t>
            </w:r>
          </w:p>
          <w:p w:rsidR="00AC2326" w:rsidRDefault="004C19FF" w:rsidP="00AC2326">
            <w:pPr>
              <w:tabs>
                <w:tab w:val="left" w:pos="0"/>
              </w:tabs>
              <w:spacing w:line="0" w:lineRule="atLeast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для </w:t>
            </w:r>
            <w:r w:rsidR="00AC2326" w:rsidRPr="00DD5A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учащихся и</w:t>
            </w:r>
            <w:r w:rsidRPr="00DD5A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их </w:t>
            </w:r>
          </w:p>
          <w:p w:rsidR="004C19FF" w:rsidRPr="00DD5AB4" w:rsidRDefault="004C19FF" w:rsidP="00AC2326">
            <w:pPr>
              <w:tabs>
                <w:tab w:val="left" w:pos="0"/>
              </w:tabs>
              <w:spacing w:line="0" w:lineRule="atLeast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родителей</w:t>
            </w:r>
          </w:p>
        </w:tc>
        <w:tc>
          <w:tcPr>
            <w:tcW w:w="3090" w:type="dxa"/>
          </w:tcPr>
          <w:p w:rsidR="004C19FF" w:rsidRPr="00DD5AB4" w:rsidRDefault="004C19FF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Массовые мероприятия различного уровня в которых обучающиеся могут принять участие</w:t>
            </w:r>
          </w:p>
        </w:tc>
        <w:tc>
          <w:tcPr>
            <w:tcW w:w="2422" w:type="dxa"/>
          </w:tcPr>
          <w:p w:rsidR="004C19FF" w:rsidRPr="00DD5AB4" w:rsidRDefault="004C19FF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Конкурсные мероприятия</w:t>
            </w:r>
          </w:p>
        </w:tc>
      </w:tr>
      <w:tr w:rsidR="004C19FF" w:rsidRPr="00DD5AB4" w:rsidTr="00822255">
        <w:tc>
          <w:tcPr>
            <w:tcW w:w="1178" w:type="dxa"/>
          </w:tcPr>
          <w:p w:rsidR="004C19FF" w:rsidRPr="00DD5AB4" w:rsidRDefault="004C19FF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222" w:type="dxa"/>
          </w:tcPr>
          <w:p w:rsidR="004C19FF" w:rsidRPr="00DD5AB4" w:rsidRDefault="004C19FF" w:rsidP="003A3C63">
            <w:pPr>
              <w:tabs>
                <w:tab w:val="left" w:pos="284"/>
              </w:tabs>
              <w:spacing w:after="160" w:line="259" w:lineRule="auto"/>
              <w:ind w:right="2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«Безопасный маршрут в учреждение»;</w:t>
            </w:r>
          </w:p>
          <w:p w:rsidR="004C19FF" w:rsidRPr="00DD5AB4" w:rsidRDefault="004C19FF" w:rsidP="003A3C63">
            <w:pPr>
              <w:tabs>
                <w:tab w:val="left" w:pos="284"/>
              </w:tabs>
              <w:spacing w:after="160" w:line="259" w:lineRule="auto"/>
              <w:ind w:right="2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Родительское собрание. Беседа по профилактике экстремизма, информационная безопасность</w:t>
            </w:r>
          </w:p>
        </w:tc>
        <w:tc>
          <w:tcPr>
            <w:tcW w:w="3090" w:type="dxa"/>
          </w:tcPr>
          <w:p w:rsidR="004C19FF" w:rsidRPr="00DD5AB4" w:rsidRDefault="004C19FF" w:rsidP="003A3C63">
            <w:pPr>
              <w:tabs>
                <w:tab w:val="left" w:pos="284"/>
              </w:tabs>
              <w:spacing w:after="160" w:line="259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мероприятий, проводимых учреждением;</w:t>
            </w:r>
          </w:p>
          <w:p w:rsidR="004C19FF" w:rsidRPr="00DD5AB4" w:rsidRDefault="004C19FF" w:rsidP="003A3C63">
            <w:pPr>
              <w:tabs>
                <w:tab w:val="left" w:pos="284"/>
              </w:tabs>
              <w:spacing w:after="160" w:line="259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2" w:type="dxa"/>
          </w:tcPr>
          <w:p w:rsidR="004C19FF" w:rsidRPr="00DD5AB4" w:rsidRDefault="004C19FF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19FF" w:rsidRPr="00DD5AB4" w:rsidTr="00822255">
        <w:tc>
          <w:tcPr>
            <w:tcW w:w="1178" w:type="dxa"/>
          </w:tcPr>
          <w:p w:rsidR="004C19FF" w:rsidRPr="00DD5AB4" w:rsidRDefault="004C19FF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222" w:type="dxa"/>
          </w:tcPr>
          <w:p w:rsidR="004C19FF" w:rsidRPr="00DD5AB4" w:rsidRDefault="004C19FF" w:rsidP="003A3C63">
            <w:pPr>
              <w:tabs>
                <w:tab w:val="left" w:pos="284"/>
              </w:tabs>
              <w:spacing w:after="160" w:line="259" w:lineRule="auto"/>
              <w:ind w:right="2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Мероприятия, беседы по формированию здорового образа жизни.</w:t>
            </w:r>
          </w:p>
        </w:tc>
        <w:tc>
          <w:tcPr>
            <w:tcW w:w="3090" w:type="dxa"/>
          </w:tcPr>
          <w:p w:rsidR="004C19FF" w:rsidRPr="00DD5AB4" w:rsidRDefault="004C19FF" w:rsidP="003A3C63">
            <w:pPr>
              <w:tabs>
                <w:tab w:val="left" w:pos="284"/>
              </w:tabs>
              <w:spacing w:after="160" w:line="259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мероприятий, проводимых учреждением;</w:t>
            </w:r>
          </w:p>
        </w:tc>
        <w:tc>
          <w:tcPr>
            <w:tcW w:w="2422" w:type="dxa"/>
          </w:tcPr>
          <w:p w:rsidR="004C19FF" w:rsidRPr="00DD5AB4" w:rsidRDefault="004C19FF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19FF" w:rsidRPr="00DD5AB4" w:rsidTr="00822255">
        <w:tc>
          <w:tcPr>
            <w:tcW w:w="1178" w:type="dxa"/>
          </w:tcPr>
          <w:p w:rsidR="004C19FF" w:rsidRPr="00DD5AB4" w:rsidRDefault="004C19FF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222" w:type="dxa"/>
          </w:tcPr>
          <w:p w:rsidR="004C19FF" w:rsidRPr="00DD5AB4" w:rsidRDefault="004C19FF" w:rsidP="003A3C63">
            <w:pPr>
              <w:tabs>
                <w:tab w:val="left" w:pos="284"/>
              </w:tabs>
              <w:spacing w:after="160" w:line="259" w:lineRule="auto"/>
              <w:ind w:right="2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  «День народного единства»</w:t>
            </w:r>
          </w:p>
        </w:tc>
        <w:tc>
          <w:tcPr>
            <w:tcW w:w="3090" w:type="dxa"/>
          </w:tcPr>
          <w:p w:rsidR="004C19FF" w:rsidRPr="00DD5AB4" w:rsidRDefault="00822255" w:rsidP="003A3C63">
            <w:pPr>
              <w:tabs>
                <w:tab w:val="left" w:pos="284"/>
              </w:tabs>
              <w:spacing w:after="160" w:line="259" w:lineRule="auto"/>
              <w:ind w:right="3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Мероприятия, посвящённые Дню Матери: подготовка открыток и оформление выставки «Мамочке - подарочки»</w:t>
            </w:r>
          </w:p>
        </w:tc>
        <w:tc>
          <w:tcPr>
            <w:tcW w:w="2422" w:type="dxa"/>
          </w:tcPr>
          <w:p w:rsidR="004C19FF" w:rsidRPr="00DD5AB4" w:rsidRDefault="004C19FF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 конкурс детского творчества «Вершина творчества»</w:t>
            </w:r>
          </w:p>
        </w:tc>
      </w:tr>
      <w:tr w:rsidR="004C19FF" w:rsidRPr="00DD5AB4" w:rsidTr="00822255">
        <w:tc>
          <w:tcPr>
            <w:tcW w:w="1178" w:type="dxa"/>
          </w:tcPr>
          <w:p w:rsidR="004C19FF" w:rsidRPr="00DD5AB4" w:rsidRDefault="004C19FF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222" w:type="dxa"/>
          </w:tcPr>
          <w:p w:rsidR="004C19FF" w:rsidRPr="00DD5AB4" w:rsidRDefault="004C19FF" w:rsidP="003A3C63">
            <w:pPr>
              <w:tabs>
                <w:tab w:val="left" w:pos="284"/>
              </w:tabs>
              <w:spacing w:after="160" w:line="259" w:lineRule="auto"/>
              <w:ind w:right="2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 с родителями «Осторожно гололед!»;</w:t>
            </w:r>
          </w:p>
          <w:p w:rsidR="004C19FF" w:rsidRPr="00DD5AB4" w:rsidRDefault="00822255" w:rsidP="003A3C63">
            <w:pPr>
              <w:tabs>
                <w:tab w:val="left" w:pos="284"/>
              </w:tabs>
              <w:spacing w:after="160" w:line="259" w:lineRule="auto"/>
              <w:ind w:right="2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 с родителями по профилактике пожароопасных ситуаций в новогодние праздники и дорожно-транспортного травматизма в зимний период.</w:t>
            </w:r>
          </w:p>
        </w:tc>
        <w:tc>
          <w:tcPr>
            <w:tcW w:w="3090" w:type="dxa"/>
          </w:tcPr>
          <w:p w:rsidR="00822255" w:rsidRDefault="00822255" w:rsidP="003A3C63">
            <w:pPr>
              <w:tabs>
                <w:tab w:val="left" w:pos="284"/>
              </w:tabs>
              <w:spacing w:after="160" w:line="259" w:lineRule="auto"/>
              <w:ind w:right="3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Выставка, посвящённая Дню инвалида.</w:t>
            </w:r>
          </w:p>
          <w:p w:rsidR="00822255" w:rsidRDefault="00822255" w:rsidP="003A3C63">
            <w:pPr>
              <w:tabs>
                <w:tab w:val="left" w:pos="284"/>
              </w:tabs>
              <w:spacing w:after="160" w:line="259" w:lineRule="auto"/>
              <w:ind w:right="3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«Государственные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символы РФ: герб, флаг, гимн».</w:t>
            </w:r>
          </w:p>
          <w:p w:rsidR="004C19FF" w:rsidRPr="00DD5AB4" w:rsidRDefault="004C19FF" w:rsidP="003A3C63">
            <w:pPr>
              <w:tabs>
                <w:tab w:val="left" w:pos="284"/>
              </w:tabs>
              <w:spacing w:after="160" w:line="259" w:lineRule="auto"/>
              <w:ind w:right="3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 мероприятий, проводимых учреждением;</w:t>
            </w:r>
          </w:p>
        </w:tc>
        <w:tc>
          <w:tcPr>
            <w:tcW w:w="2422" w:type="dxa"/>
          </w:tcPr>
          <w:p w:rsidR="004C19FF" w:rsidRPr="00DD5AB4" w:rsidRDefault="00822255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работ к выставкам и конкурса художественной направленности.</w:t>
            </w:r>
          </w:p>
        </w:tc>
      </w:tr>
      <w:tr w:rsidR="004C19FF" w:rsidRPr="00DD5AB4" w:rsidTr="00822255">
        <w:tc>
          <w:tcPr>
            <w:tcW w:w="1178" w:type="dxa"/>
          </w:tcPr>
          <w:p w:rsidR="004C19FF" w:rsidRPr="00DD5AB4" w:rsidRDefault="004C19FF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3222" w:type="dxa"/>
          </w:tcPr>
          <w:p w:rsidR="004C19FF" w:rsidRPr="00DD5AB4" w:rsidRDefault="004C19FF" w:rsidP="003A3C63">
            <w:pPr>
              <w:tabs>
                <w:tab w:val="left" w:pos="284"/>
              </w:tabs>
              <w:spacing w:after="160" w:line="259" w:lineRule="auto"/>
              <w:ind w:right="1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родителями «Порядок действий при возникновении чрезвычайных ситуаций»</w:t>
            </w:r>
          </w:p>
        </w:tc>
        <w:tc>
          <w:tcPr>
            <w:tcW w:w="3090" w:type="dxa"/>
          </w:tcPr>
          <w:p w:rsidR="004C19FF" w:rsidRPr="00DD5AB4" w:rsidRDefault="004C19FF" w:rsidP="003A3C63">
            <w:pPr>
              <w:tabs>
                <w:tab w:val="left" w:pos="284"/>
              </w:tabs>
              <w:spacing w:after="160" w:line="259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мероприятий, проводимых учреждением;</w:t>
            </w:r>
          </w:p>
        </w:tc>
        <w:tc>
          <w:tcPr>
            <w:tcW w:w="2422" w:type="dxa"/>
          </w:tcPr>
          <w:p w:rsidR="004C19FF" w:rsidRPr="00DD5AB4" w:rsidRDefault="00822255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работ к выставкам и конкурса художественной направленности.</w:t>
            </w:r>
          </w:p>
        </w:tc>
      </w:tr>
      <w:tr w:rsidR="004C19FF" w:rsidRPr="00DD5AB4" w:rsidTr="00822255">
        <w:tc>
          <w:tcPr>
            <w:tcW w:w="1178" w:type="dxa"/>
          </w:tcPr>
          <w:p w:rsidR="004C19FF" w:rsidRPr="00DD5AB4" w:rsidRDefault="004C19FF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3222" w:type="dxa"/>
          </w:tcPr>
          <w:p w:rsidR="004C19FF" w:rsidRPr="00DD5AB4" w:rsidRDefault="004C19FF" w:rsidP="003A3C63">
            <w:pPr>
              <w:tabs>
                <w:tab w:val="left" w:pos="284"/>
              </w:tabs>
              <w:spacing w:after="160" w:line="259" w:lineRule="auto"/>
              <w:ind w:right="1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родителями «Профилактика вирусных инфекций в осенне-зимний период»</w:t>
            </w:r>
          </w:p>
        </w:tc>
        <w:tc>
          <w:tcPr>
            <w:tcW w:w="3090" w:type="dxa"/>
          </w:tcPr>
          <w:p w:rsidR="00822255" w:rsidRDefault="00822255" w:rsidP="003A3C63">
            <w:pPr>
              <w:tabs>
                <w:tab w:val="left" w:pos="284"/>
              </w:tabs>
              <w:spacing w:after="160" w:line="259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«Все профессии нужны, все профессии важны»</w:t>
            </w:r>
          </w:p>
          <w:p w:rsidR="004C19FF" w:rsidRPr="00DD5AB4" w:rsidRDefault="00822255" w:rsidP="003A3C63">
            <w:pPr>
              <w:tabs>
                <w:tab w:val="left" w:pos="284"/>
              </w:tabs>
              <w:spacing w:after="160" w:line="259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Мероприятия, посвящённые Дню защитника Отечества: подготовка открыток и оформление выставки детских рисунков.</w:t>
            </w:r>
          </w:p>
        </w:tc>
        <w:tc>
          <w:tcPr>
            <w:tcW w:w="2422" w:type="dxa"/>
          </w:tcPr>
          <w:p w:rsidR="004C19FF" w:rsidRPr="00DD5AB4" w:rsidRDefault="00822255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работ к выставкам и конкурса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822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художественной направленности.</w:t>
            </w:r>
          </w:p>
        </w:tc>
      </w:tr>
      <w:tr w:rsidR="004C19FF" w:rsidRPr="00DD5AB4" w:rsidTr="00822255">
        <w:tc>
          <w:tcPr>
            <w:tcW w:w="1178" w:type="dxa"/>
          </w:tcPr>
          <w:p w:rsidR="004C19FF" w:rsidRPr="00DD5AB4" w:rsidRDefault="004C19FF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222" w:type="dxa"/>
          </w:tcPr>
          <w:p w:rsidR="00822255" w:rsidRDefault="00822255" w:rsidP="00AC2326">
            <w:pPr>
              <w:tabs>
                <w:tab w:val="left" w:pos="284"/>
              </w:tabs>
              <w:spacing w:after="160" w:line="259" w:lineRule="auto"/>
              <w:ind w:right="1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 с родителями по профилактике экстремизма и радикализма в молодёжной среде, информационной безопасности.</w:t>
            </w:r>
          </w:p>
          <w:p w:rsidR="004C19FF" w:rsidRPr="00DD5AB4" w:rsidRDefault="004C19FF" w:rsidP="00AC2326">
            <w:pPr>
              <w:tabs>
                <w:tab w:val="left" w:pos="284"/>
              </w:tabs>
              <w:spacing w:after="160" w:line="259" w:lineRule="auto"/>
              <w:ind w:right="1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Мероприятия, беседы по формированию здорового образа жизни.</w:t>
            </w:r>
          </w:p>
        </w:tc>
        <w:tc>
          <w:tcPr>
            <w:tcW w:w="3090" w:type="dxa"/>
          </w:tcPr>
          <w:p w:rsidR="004C19FF" w:rsidRPr="00DD5AB4" w:rsidRDefault="004C19FF" w:rsidP="003A3C63">
            <w:pPr>
              <w:tabs>
                <w:tab w:val="left" w:pos="284"/>
              </w:tabs>
              <w:spacing w:after="160" w:line="259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 мероприятий, проводимых учреждением;</w:t>
            </w:r>
          </w:p>
        </w:tc>
        <w:tc>
          <w:tcPr>
            <w:tcW w:w="2422" w:type="dxa"/>
          </w:tcPr>
          <w:p w:rsidR="004C19FF" w:rsidRPr="00DD5AB4" w:rsidRDefault="004C19FF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Областной фестиваль народного творчества </w:t>
            </w:r>
            <w:r w:rsidR="00822255"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С.И.</w:t>
            </w:r>
            <w:r w:rsidR="007E7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Мамонтова</w:t>
            </w:r>
            <w:r w:rsidR="00822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22255" w:rsidRPr="00822255">
              <w:rPr>
                <w:rFonts w:eastAsiaTheme="minorEastAsia"/>
                <w:lang w:eastAsia="ru-RU"/>
              </w:rPr>
              <w:t xml:space="preserve"> </w:t>
            </w:r>
            <w:r w:rsidR="00822255" w:rsidRPr="00822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работ к выставкам и конкурса художественной направленности.</w:t>
            </w:r>
          </w:p>
        </w:tc>
      </w:tr>
      <w:tr w:rsidR="004C19FF" w:rsidRPr="00DD5AB4" w:rsidTr="00822255">
        <w:tc>
          <w:tcPr>
            <w:tcW w:w="1178" w:type="dxa"/>
          </w:tcPr>
          <w:p w:rsidR="004C19FF" w:rsidRPr="00DD5AB4" w:rsidRDefault="004C19FF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222" w:type="dxa"/>
          </w:tcPr>
          <w:p w:rsidR="004C19FF" w:rsidRPr="00DD5AB4" w:rsidRDefault="004C19FF" w:rsidP="003A3C63">
            <w:pPr>
              <w:tabs>
                <w:tab w:val="left" w:pos="284"/>
              </w:tabs>
              <w:spacing w:after="160" w:line="259" w:lineRule="auto"/>
              <w:ind w:right="1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родителями  «Безопасность наших детей, через ознакомление с правилами дорожного движения»</w:t>
            </w:r>
          </w:p>
        </w:tc>
        <w:tc>
          <w:tcPr>
            <w:tcW w:w="3090" w:type="dxa"/>
          </w:tcPr>
          <w:p w:rsidR="00822255" w:rsidRDefault="00822255" w:rsidP="003A3C63">
            <w:pPr>
              <w:tabs>
                <w:tab w:val="left" w:pos="284"/>
              </w:tabs>
              <w:spacing w:after="160" w:line="259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«Защитим лес от пожаров»</w:t>
            </w:r>
          </w:p>
          <w:p w:rsidR="004C19FF" w:rsidRPr="00DD5AB4" w:rsidRDefault="004C19FF" w:rsidP="003A3C63">
            <w:pPr>
              <w:tabs>
                <w:tab w:val="left" w:pos="284"/>
              </w:tabs>
              <w:spacing w:after="160" w:line="259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мероприятий, проводимых учреждением;</w:t>
            </w:r>
          </w:p>
        </w:tc>
        <w:tc>
          <w:tcPr>
            <w:tcW w:w="2422" w:type="dxa"/>
          </w:tcPr>
          <w:p w:rsidR="004C19FF" w:rsidRPr="00DD5AB4" w:rsidRDefault="004C19FF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 фестиваль самодеятельного и молодежного творчества</w:t>
            </w:r>
          </w:p>
          <w:p w:rsidR="004C19FF" w:rsidRPr="00DD5AB4" w:rsidRDefault="004C19FF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«Лестница успеха»</w:t>
            </w:r>
          </w:p>
        </w:tc>
      </w:tr>
      <w:tr w:rsidR="004C19FF" w:rsidRPr="00DD5AB4" w:rsidTr="00822255">
        <w:tc>
          <w:tcPr>
            <w:tcW w:w="1178" w:type="dxa"/>
          </w:tcPr>
          <w:p w:rsidR="004C19FF" w:rsidRPr="00DD5AB4" w:rsidRDefault="004C19FF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222" w:type="dxa"/>
          </w:tcPr>
          <w:p w:rsidR="004C19FF" w:rsidRPr="00DD5AB4" w:rsidRDefault="00822255" w:rsidP="003A3C63">
            <w:pPr>
              <w:tabs>
                <w:tab w:val="left" w:pos="284"/>
              </w:tabs>
              <w:spacing w:after="160" w:line="259" w:lineRule="auto"/>
              <w:ind w:right="1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 с родителями по профилактике жестокого обращения с детьми</w:t>
            </w:r>
          </w:p>
        </w:tc>
        <w:tc>
          <w:tcPr>
            <w:tcW w:w="3090" w:type="dxa"/>
          </w:tcPr>
          <w:p w:rsidR="00822255" w:rsidRDefault="00822255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«Детский телефон доверия»</w:t>
            </w:r>
          </w:p>
          <w:p w:rsidR="004C19FF" w:rsidRPr="00DD5AB4" w:rsidRDefault="00822255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«День отказа от курения»</w:t>
            </w:r>
          </w:p>
        </w:tc>
        <w:tc>
          <w:tcPr>
            <w:tcW w:w="2422" w:type="dxa"/>
          </w:tcPr>
          <w:p w:rsidR="004C19FF" w:rsidRPr="00DD5AB4" w:rsidRDefault="004C19FF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конкурс-фестиваль детско-юношеского творчества "Путь к успеху!"</w:t>
            </w:r>
          </w:p>
        </w:tc>
      </w:tr>
    </w:tbl>
    <w:p w:rsidR="004C19FF" w:rsidRPr="00DD5AB4" w:rsidRDefault="004C19FF" w:rsidP="00AC2326">
      <w:pPr>
        <w:tabs>
          <w:tab w:val="left" w:pos="284"/>
        </w:tabs>
        <w:spacing w:after="0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ED53F1" w:rsidRDefault="00822255" w:rsidP="00AC2326">
      <w:pPr>
        <w:shd w:val="clear" w:color="auto" w:fill="FFFFFF"/>
        <w:tabs>
          <w:tab w:val="left" w:pos="284"/>
        </w:tabs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822255">
        <w:rPr>
          <w:rFonts w:ascii="Times New Roman" w:eastAsia="Times New Roman" w:hAnsi="Times New Roman" w:cs="Times New Roman"/>
          <w:b/>
          <w:i/>
          <w:sz w:val="28"/>
        </w:rPr>
        <w:t>Материально-техническое обеспечение</w:t>
      </w:r>
    </w:p>
    <w:p w:rsidR="00A85862" w:rsidRDefault="00A85862" w:rsidP="00AC2326">
      <w:pPr>
        <w:shd w:val="clear" w:color="auto" w:fill="FFFFFF"/>
        <w:tabs>
          <w:tab w:val="left" w:pos="284"/>
        </w:tabs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A85862" w:rsidRPr="00A85862" w:rsidRDefault="00A85862" w:rsidP="00A85862">
      <w:pPr>
        <w:spacing w:after="14" w:line="268" w:lineRule="auto"/>
        <w:ind w:left="9" w:right="15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85862">
        <w:rPr>
          <w:rFonts w:ascii="Times New Roman" w:eastAsia="Times New Roman" w:hAnsi="Times New Roman" w:cs="Times New Roman"/>
          <w:color w:val="000000"/>
          <w:sz w:val="28"/>
        </w:rPr>
        <w:t xml:space="preserve">В целях оптимизации процесса усвоения знаний по предложенной программе используется обширный дидактический материал (раздаточные </w:t>
      </w:r>
    </w:p>
    <w:p w:rsidR="00A85862" w:rsidRPr="00A85862" w:rsidRDefault="00A85862" w:rsidP="00A85862">
      <w:pPr>
        <w:tabs>
          <w:tab w:val="center" w:pos="1554"/>
          <w:tab w:val="center" w:pos="2611"/>
          <w:tab w:val="center" w:pos="4117"/>
          <w:tab w:val="center" w:pos="5099"/>
          <w:tab w:val="center" w:pos="6334"/>
          <w:tab w:val="right" w:pos="9079"/>
        </w:tabs>
        <w:spacing w:after="14" w:line="268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A85862">
        <w:rPr>
          <w:rFonts w:ascii="Times New Roman" w:eastAsia="Times New Roman" w:hAnsi="Times New Roman" w:cs="Times New Roman"/>
          <w:color w:val="000000"/>
          <w:sz w:val="28"/>
        </w:rPr>
        <w:t xml:space="preserve">карточки </w:t>
      </w:r>
      <w:r w:rsidRPr="00A85862">
        <w:rPr>
          <w:rFonts w:ascii="Times New Roman" w:eastAsia="Times New Roman" w:hAnsi="Times New Roman" w:cs="Times New Roman"/>
          <w:color w:val="000000"/>
          <w:sz w:val="28"/>
        </w:rPr>
        <w:tab/>
        <w:t xml:space="preserve">с </w:t>
      </w:r>
      <w:r w:rsidRPr="00A85862">
        <w:rPr>
          <w:rFonts w:ascii="Times New Roman" w:eastAsia="Times New Roman" w:hAnsi="Times New Roman" w:cs="Times New Roman"/>
          <w:color w:val="000000"/>
          <w:sz w:val="28"/>
        </w:rPr>
        <w:tab/>
        <w:t xml:space="preserve">цветными </w:t>
      </w:r>
      <w:r w:rsidRPr="00A85862">
        <w:rPr>
          <w:rFonts w:ascii="Times New Roman" w:eastAsia="Times New Roman" w:hAnsi="Times New Roman" w:cs="Times New Roman"/>
          <w:color w:val="000000"/>
          <w:sz w:val="28"/>
        </w:rPr>
        <w:tab/>
        <w:t xml:space="preserve">схемами </w:t>
      </w:r>
      <w:r w:rsidRPr="00A85862">
        <w:rPr>
          <w:rFonts w:ascii="Times New Roman" w:eastAsia="Times New Roman" w:hAnsi="Times New Roman" w:cs="Times New Roman"/>
          <w:color w:val="000000"/>
          <w:sz w:val="28"/>
        </w:rPr>
        <w:tab/>
        <w:t xml:space="preserve">и </w:t>
      </w:r>
      <w:r w:rsidRPr="00A85862">
        <w:rPr>
          <w:rFonts w:ascii="Times New Roman" w:eastAsia="Times New Roman" w:hAnsi="Times New Roman" w:cs="Times New Roman"/>
          <w:color w:val="000000"/>
          <w:sz w:val="28"/>
        </w:rPr>
        <w:tab/>
        <w:t xml:space="preserve">подробными </w:t>
      </w:r>
      <w:r w:rsidRPr="00A85862">
        <w:rPr>
          <w:rFonts w:ascii="Times New Roman" w:eastAsia="Times New Roman" w:hAnsi="Times New Roman" w:cs="Times New Roman"/>
          <w:color w:val="000000"/>
          <w:sz w:val="28"/>
        </w:rPr>
        <w:tab/>
        <w:t xml:space="preserve">пояснениями  </w:t>
      </w:r>
    </w:p>
    <w:p w:rsidR="00A85862" w:rsidRPr="00A85862" w:rsidRDefault="00A85862" w:rsidP="00A85862">
      <w:pPr>
        <w:spacing w:after="14" w:line="268" w:lineRule="auto"/>
        <w:ind w:left="19" w:right="1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85862">
        <w:rPr>
          <w:rFonts w:ascii="Times New Roman" w:eastAsia="Times New Roman" w:hAnsi="Times New Roman" w:cs="Times New Roman"/>
          <w:color w:val="000000"/>
          <w:sz w:val="28"/>
        </w:rPr>
        <w:t>по изготовлению изделий в разных техниках ИЗО и лепки), библиотечка книг и журналов, видео и аудиоматериалы.</w:t>
      </w:r>
      <w:r w:rsidRPr="00A85862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</w:t>
      </w:r>
    </w:p>
    <w:p w:rsidR="008C6136" w:rsidRPr="00A85862" w:rsidRDefault="008C6136" w:rsidP="00A85862">
      <w:pPr>
        <w:pStyle w:val="a3"/>
        <w:numPr>
          <w:ilvl w:val="0"/>
          <w:numId w:val="3"/>
        </w:numPr>
        <w:tabs>
          <w:tab w:val="left" w:pos="284"/>
        </w:tabs>
        <w:spacing w:after="160"/>
        <w:ind w:left="0" w:right="-284" w:firstLine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85862">
        <w:rPr>
          <w:rFonts w:ascii="Times New Roman" w:eastAsia="Times New Roman" w:hAnsi="Times New Roman" w:cs="Times New Roman"/>
          <w:b/>
          <w:i/>
          <w:sz w:val="28"/>
          <w:szCs w:val="28"/>
        </w:rPr>
        <w:t>Техническое оборудование:</w:t>
      </w:r>
    </w:p>
    <w:p w:rsidR="008C6136" w:rsidRPr="00A03A42" w:rsidRDefault="008C6136" w:rsidP="00A85862">
      <w:pPr>
        <w:pStyle w:val="a3"/>
        <w:numPr>
          <w:ilvl w:val="0"/>
          <w:numId w:val="2"/>
        </w:numPr>
        <w:tabs>
          <w:tab w:val="left" w:pos="284"/>
        </w:tabs>
        <w:spacing w:after="160"/>
        <w:ind w:left="0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A42">
        <w:rPr>
          <w:rFonts w:ascii="Times New Roman" w:eastAsia="Times New Roman" w:hAnsi="Times New Roman" w:cs="Times New Roman"/>
          <w:sz w:val="28"/>
          <w:szCs w:val="28"/>
        </w:rPr>
        <w:t>Стулья;</w:t>
      </w:r>
    </w:p>
    <w:p w:rsidR="008C6136" w:rsidRPr="00A03A42" w:rsidRDefault="008C6136" w:rsidP="00A85862">
      <w:pPr>
        <w:pStyle w:val="a3"/>
        <w:numPr>
          <w:ilvl w:val="0"/>
          <w:numId w:val="2"/>
        </w:numPr>
        <w:tabs>
          <w:tab w:val="left" w:pos="284"/>
        </w:tabs>
        <w:spacing w:after="160"/>
        <w:ind w:left="0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A42">
        <w:rPr>
          <w:rFonts w:ascii="Times New Roman" w:eastAsia="Times New Roman" w:hAnsi="Times New Roman" w:cs="Times New Roman"/>
          <w:sz w:val="28"/>
          <w:szCs w:val="28"/>
        </w:rPr>
        <w:t>Парты;</w:t>
      </w:r>
    </w:p>
    <w:p w:rsidR="008C6136" w:rsidRPr="00A03A42" w:rsidRDefault="008C6136" w:rsidP="00A85862">
      <w:pPr>
        <w:pStyle w:val="a3"/>
        <w:numPr>
          <w:ilvl w:val="0"/>
          <w:numId w:val="2"/>
        </w:numPr>
        <w:tabs>
          <w:tab w:val="left" w:pos="284"/>
        </w:tabs>
        <w:spacing w:after="160"/>
        <w:ind w:left="0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A42">
        <w:rPr>
          <w:rFonts w:ascii="Times New Roman" w:eastAsia="Times New Roman" w:hAnsi="Times New Roman" w:cs="Times New Roman"/>
          <w:sz w:val="28"/>
          <w:szCs w:val="28"/>
        </w:rPr>
        <w:t>Доска;</w:t>
      </w:r>
    </w:p>
    <w:p w:rsidR="008C6136" w:rsidRPr="00A03A42" w:rsidRDefault="008C6136" w:rsidP="00A85862">
      <w:pPr>
        <w:pStyle w:val="a3"/>
        <w:numPr>
          <w:ilvl w:val="0"/>
          <w:numId w:val="2"/>
        </w:numPr>
        <w:tabs>
          <w:tab w:val="left" w:pos="284"/>
        </w:tabs>
        <w:spacing w:after="160"/>
        <w:ind w:left="0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A42">
        <w:rPr>
          <w:rFonts w:ascii="Times New Roman" w:eastAsia="Times New Roman" w:hAnsi="Times New Roman" w:cs="Times New Roman"/>
          <w:sz w:val="28"/>
          <w:szCs w:val="28"/>
        </w:rPr>
        <w:lastRenderedPageBreak/>
        <w:t>Проектор.</w:t>
      </w:r>
    </w:p>
    <w:p w:rsidR="008C6136" w:rsidRPr="00A85862" w:rsidRDefault="008C6136" w:rsidP="00A85862">
      <w:pPr>
        <w:pStyle w:val="a3"/>
        <w:numPr>
          <w:ilvl w:val="0"/>
          <w:numId w:val="3"/>
        </w:numPr>
        <w:tabs>
          <w:tab w:val="left" w:pos="284"/>
        </w:tabs>
        <w:spacing w:after="160"/>
        <w:ind w:left="0" w:right="-284" w:firstLine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85862">
        <w:rPr>
          <w:rFonts w:ascii="Times New Roman" w:eastAsia="Times New Roman" w:hAnsi="Times New Roman" w:cs="Times New Roman"/>
          <w:b/>
          <w:i/>
          <w:sz w:val="28"/>
          <w:szCs w:val="28"/>
        </w:rPr>
        <w:t>Методическое обеспечение:</w:t>
      </w:r>
    </w:p>
    <w:p w:rsidR="008C6136" w:rsidRPr="00A03A42" w:rsidRDefault="008C6136" w:rsidP="00A85862">
      <w:pPr>
        <w:pStyle w:val="a3"/>
        <w:numPr>
          <w:ilvl w:val="0"/>
          <w:numId w:val="4"/>
        </w:numPr>
        <w:tabs>
          <w:tab w:val="left" w:pos="284"/>
        </w:tabs>
        <w:spacing w:after="160"/>
        <w:ind w:left="0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A42">
        <w:rPr>
          <w:rFonts w:ascii="Times New Roman" w:eastAsia="Times New Roman" w:hAnsi="Times New Roman" w:cs="Times New Roman"/>
          <w:sz w:val="28"/>
          <w:szCs w:val="28"/>
        </w:rPr>
        <w:t>Методическая, учебная, тематическая литература;</w:t>
      </w:r>
    </w:p>
    <w:p w:rsidR="008C6136" w:rsidRPr="00A03A42" w:rsidRDefault="008C6136" w:rsidP="00A85862">
      <w:pPr>
        <w:pStyle w:val="a3"/>
        <w:numPr>
          <w:ilvl w:val="0"/>
          <w:numId w:val="4"/>
        </w:numPr>
        <w:tabs>
          <w:tab w:val="left" w:pos="284"/>
        </w:tabs>
        <w:spacing w:after="160"/>
        <w:ind w:left="0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A42">
        <w:rPr>
          <w:rFonts w:ascii="Times New Roman" w:eastAsia="Times New Roman" w:hAnsi="Times New Roman" w:cs="Times New Roman"/>
          <w:sz w:val="28"/>
          <w:szCs w:val="28"/>
        </w:rPr>
        <w:t>Репродукции и портреты русских художников.</w:t>
      </w:r>
    </w:p>
    <w:p w:rsidR="008C6136" w:rsidRPr="00A85862" w:rsidRDefault="008C6136" w:rsidP="00A85862">
      <w:pPr>
        <w:pStyle w:val="a3"/>
        <w:numPr>
          <w:ilvl w:val="0"/>
          <w:numId w:val="3"/>
        </w:numPr>
        <w:tabs>
          <w:tab w:val="left" w:pos="284"/>
        </w:tabs>
        <w:spacing w:after="160"/>
        <w:ind w:left="0" w:right="-284" w:firstLine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85862">
        <w:rPr>
          <w:rFonts w:ascii="Times New Roman" w:eastAsia="Times New Roman" w:hAnsi="Times New Roman" w:cs="Times New Roman"/>
          <w:b/>
          <w:i/>
          <w:sz w:val="28"/>
          <w:szCs w:val="28"/>
        </w:rPr>
        <w:t>Художественные материалы и инструменты:</w:t>
      </w:r>
    </w:p>
    <w:p w:rsidR="008C6136" w:rsidRPr="00A03A42" w:rsidRDefault="008C6136" w:rsidP="00A85862">
      <w:pPr>
        <w:pStyle w:val="a3"/>
        <w:numPr>
          <w:ilvl w:val="0"/>
          <w:numId w:val="5"/>
        </w:numPr>
        <w:tabs>
          <w:tab w:val="left" w:pos="284"/>
        </w:tabs>
        <w:spacing w:after="160"/>
        <w:ind w:left="0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Краски (акварель</w:t>
      </w:r>
      <w:r w:rsidRPr="00A03A42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8C6136" w:rsidRPr="00A03A42" w:rsidRDefault="008C6136" w:rsidP="00A85862">
      <w:pPr>
        <w:pStyle w:val="a3"/>
        <w:numPr>
          <w:ilvl w:val="0"/>
          <w:numId w:val="5"/>
        </w:numPr>
        <w:tabs>
          <w:tab w:val="left" w:pos="284"/>
        </w:tabs>
        <w:spacing w:after="160"/>
        <w:ind w:left="0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Альбом, а</w:t>
      </w:r>
      <w:r w:rsidRPr="00A03A42">
        <w:rPr>
          <w:rFonts w:ascii="Times New Roman" w:eastAsia="Times New Roman" w:hAnsi="Times New Roman" w:cs="Times New Roman"/>
          <w:sz w:val="28"/>
          <w:szCs w:val="28"/>
        </w:rPr>
        <w:t>кварельная бумага;</w:t>
      </w:r>
    </w:p>
    <w:p w:rsidR="008C6136" w:rsidRPr="00A03A42" w:rsidRDefault="008C6136" w:rsidP="00A85862">
      <w:pPr>
        <w:pStyle w:val="a3"/>
        <w:numPr>
          <w:ilvl w:val="0"/>
          <w:numId w:val="5"/>
        </w:numPr>
        <w:tabs>
          <w:tab w:val="left" w:pos="284"/>
        </w:tabs>
        <w:spacing w:after="160"/>
        <w:ind w:left="0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A42">
        <w:rPr>
          <w:rFonts w:ascii="Times New Roman" w:eastAsia="Times New Roman" w:hAnsi="Times New Roman" w:cs="Times New Roman"/>
          <w:sz w:val="28"/>
          <w:szCs w:val="28"/>
        </w:rPr>
        <w:t>Кисти (белка, синтетика, щетина, пони);</w:t>
      </w:r>
    </w:p>
    <w:p w:rsidR="008C6136" w:rsidRPr="00A03A42" w:rsidRDefault="008C6136" w:rsidP="00A85862">
      <w:pPr>
        <w:pStyle w:val="a3"/>
        <w:numPr>
          <w:ilvl w:val="0"/>
          <w:numId w:val="5"/>
        </w:numPr>
        <w:tabs>
          <w:tab w:val="left" w:pos="284"/>
        </w:tabs>
        <w:spacing w:after="160"/>
        <w:ind w:left="0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A42">
        <w:rPr>
          <w:rFonts w:ascii="Times New Roman" w:eastAsia="Times New Roman" w:hAnsi="Times New Roman" w:cs="Times New Roman"/>
          <w:sz w:val="28"/>
          <w:szCs w:val="28"/>
        </w:rPr>
        <w:t>Простой карандаш;</w:t>
      </w:r>
    </w:p>
    <w:p w:rsidR="008C6136" w:rsidRPr="00A03A42" w:rsidRDefault="008C6136" w:rsidP="00A85862">
      <w:pPr>
        <w:pStyle w:val="a3"/>
        <w:numPr>
          <w:ilvl w:val="0"/>
          <w:numId w:val="5"/>
        </w:numPr>
        <w:tabs>
          <w:tab w:val="left" w:pos="284"/>
        </w:tabs>
        <w:spacing w:after="160"/>
        <w:ind w:left="0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A42">
        <w:rPr>
          <w:rFonts w:ascii="Times New Roman" w:eastAsia="Times New Roman" w:hAnsi="Times New Roman" w:cs="Times New Roman"/>
          <w:sz w:val="28"/>
          <w:szCs w:val="28"/>
        </w:rPr>
        <w:t>Ластик;</w:t>
      </w:r>
    </w:p>
    <w:p w:rsidR="008C6136" w:rsidRPr="00A03A42" w:rsidRDefault="008C6136" w:rsidP="00A85862">
      <w:pPr>
        <w:pStyle w:val="a3"/>
        <w:numPr>
          <w:ilvl w:val="0"/>
          <w:numId w:val="5"/>
        </w:numPr>
        <w:tabs>
          <w:tab w:val="left" w:pos="284"/>
        </w:tabs>
        <w:spacing w:after="160"/>
        <w:ind w:left="0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A42">
        <w:rPr>
          <w:rFonts w:ascii="Times New Roman" w:eastAsia="Times New Roman" w:hAnsi="Times New Roman" w:cs="Times New Roman"/>
          <w:sz w:val="28"/>
          <w:szCs w:val="28"/>
        </w:rPr>
        <w:t>Палитра;</w:t>
      </w:r>
    </w:p>
    <w:p w:rsidR="008C6136" w:rsidRPr="004D0FD6" w:rsidRDefault="008C6136" w:rsidP="00A85862">
      <w:pPr>
        <w:pStyle w:val="a3"/>
        <w:numPr>
          <w:ilvl w:val="0"/>
          <w:numId w:val="5"/>
        </w:numPr>
        <w:tabs>
          <w:tab w:val="left" w:pos="284"/>
        </w:tabs>
        <w:spacing w:after="160"/>
        <w:ind w:left="0" w:right="-284" w:firstLine="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Непроливайка (емкость для воды).</w:t>
      </w:r>
    </w:p>
    <w:p w:rsidR="008C6136" w:rsidRPr="004D0FD6" w:rsidRDefault="008C6136" w:rsidP="00A85862">
      <w:pPr>
        <w:pStyle w:val="a3"/>
        <w:numPr>
          <w:ilvl w:val="0"/>
          <w:numId w:val="5"/>
        </w:numPr>
        <w:tabs>
          <w:tab w:val="left" w:pos="284"/>
        </w:tabs>
        <w:spacing w:after="160"/>
        <w:ind w:left="0" w:right="-284" w:firstLine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Цветной к</w:t>
      </w:r>
      <w:r w:rsidRPr="004D0FD6">
        <w:rPr>
          <w:rFonts w:ascii="Times New Roman" w:eastAsia="Times New Roman" w:hAnsi="Times New Roman" w:cs="Times New Roman"/>
          <w:sz w:val="28"/>
        </w:rPr>
        <w:t>артон</w:t>
      </w:r>
    </w:p>
    <w:p w:rsidR="008C6136" w:rsidRPr="004D0FD6" w:rsidRDefault="008C6136" w:rsidP="00A85862">
      <w:pPr>
        <w:pStyle w:val="a3"/>
        <w:numPr>
          <w:ilvl w:val="0"/>
          <w:numId w:val="5"/>
        </w:numPr>
        <w:tabs>
          <w:tab w:val="left" w:pos="284"/>
        </w:tabs>
        <w:spacing w:after="160"/>
        <w:ind w:left="0" w:right="-284" w:firstLine="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Цв</w:t>
      </w:r>
      <w:r>
        <w:rPr>
          <w:rFonts w:ascii="Times New Roman" w:eastAsia="Times New Roman" w:hAnsi="Times New Roman" w:cs="Times New Roman"/>
          <w:sz w:val="28"/>
        </w:rPr>
        <w:t>етная б</w:t>
      </w:r>
      <w:r w:rsidRPr="004D0FD6">
        <w:rPr>
          <w:rFonts w:ascii="Times New Roman" w:eastAsia="Times New Roman" w:hAnsi="Times New Roman" w:cs="Times New Roman"/>
          <w:sz w:val="28"/>
        </w:rPr>
        <w:t>умага</w:t>
      </w:r>
    </w:p>
    <w:p w:rsidR="008C6136" w:rsidRPr="004D0FD6" w:rsidRDefault="008C6136" w:rsidP="00A85862">
      <w:pPr>
        <w:pStyle w:val="a3"/>
        <w:numPr>
          <w:ilvl w:val="0"/>
          <w:numId w:val="5"/>
        </w:numPr>
        <w:tabs>
          <w:tab w:val="left" w:pos="284"/>
        </w:tabs>
        <w:spacing w:after="160"/>
        <w:ind w:left="0" w:right="-284" w:firstLine="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Клей-карандаш</w:t>
      </w:r>
    </w:p>
    <w:p w:rsidR="008C6136" w:rsidRDefault="008C6136" w:rsidP="00A85862">
      <w:pPr>
        <w:pStyle w:val="a3"/>
        <w:numPr>
          <w:ilvl w:val="0"/>
          <w:numId w:val="5"/>
        </w:numPr>
        <w:tabs>
          <w:tab w:val="left" w:pos="284"/>
        </w:tabs>
        <w:spacing w:after="160"/>
        <w:ind w:left="0" w:right="-284" w:firstLine="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Ножницы</w:t>
      </w:r>
    </w:p>
    <w:p w:rsidR="008C6136" w:rsidRDefault="008C6136" w:rsidP="00A85862">
      <w:pPr>
        <w:pStyle w:val="a3"/>
        <w:numPr>
          <w:ilvl w:val="0"/>
          <w:numId w:val="5"/>
        </w:numPr>
        <w:tabs>
          <w:tab w:val="left" w:pos="284"/>
        </w:tabs>
        <w:spacing w:after="160"/>
        <w:ind w:left="0" w:right="-284" w:firstLine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Пластилин</w:t>
      </w:r>
    </w:p>
    <w:p w:rsidR="00A85862" w:rsidRDefault="00A85862" w:rsidP="00A85862">
      <w:pPr>
        <w:pStyle w:val="a3"/>
        <w:tabs>
          <w:tab w:val="left" w:pos="284"/>
        </w:tabs>
        <w:spacing w:after="160"/>
        <w:ind w:left="0" w:right="-284"/>
        <w:jc w:val="both"/>
        <w:rPr>
          <w:rFonts w:ascii="Times New Roman" w:eastAsia="Times New Roman" w:hAnsi="Times New Roman" w:cs="Times New Roman"/>
          <w:sz w:val="28"/>
        </w:rPr>
      </w:pPr>
    </w:p>
    <w:p w:rsidR="00A85862" w:rsidRPr="00A85862" w:rsidRDefault="00A85862" w:rsidP="00A85862">
      <w:pPr>
        <w:pStyle w:val="a3"/>
        <w:tabs>
          <w:tab w:val="left" w:pos="284"/>
        </w:tabs>
        <w:spacing w:after="160"/>
        <w:ind w:left="0" w:righ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4.</w:t>
      </w:r>
      <w:r w:rsidRPr="00A85862">
        <w:rPr>
          <w:rFonts w:ascii="Times New Roman" w:eastAsia="Times New Roman" w:hAnsi="Times New Roman" w:cs="Times New Roman"/>
          <w:b/>
          <w:i/>
          <w:sz w:val="28"/>
        </w:rPr>
        <w:t>Информационное обеспечение:</w:t>
      </w:r>
      <w:r w:rsidRPr="00A85862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A85862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A85862" w:rsidRPr="00A85862" w:rsidRDefault="00DB4BBF" w:rsidP="00A85862">
      <w:pPr>
        <w:pStyle w:val="a3"/>
        <w:numPr>
          <w:ilvl w:val="0"/>
          <w:numId w:val="47"/>
        </w:numPr>
        <w:tabs>
          <w:tab w:val="left" w:pos="284"/>
        </w:tabs>
        <w:spacing w:after="160"/>
        <w:ind w:left="-284" w:right="-284" w:firstLine="142"/>
        <w:rPr>
          <w:rFonts w:ascii="Times New Roman" w:eastAsia="Times New Roman" w:hAnsi="Times New Roman" w:cs="Times New Roman"/>
          <w:sz w:val="28"/>
        </w:rPr>
      </w:pPr>
      <w:hyperlink r:id="rId14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https://infourok.ru/kartoteka</w:t>
        </w:r>
      </w:hyperlink>
      <w:hyperlink r:id="rId15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16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netradicionnie</w:t>
        </w:r>
      </w:hyperlink>
      <w:hyperlink r:id="rId17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18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tehniki</w:t>
        </w:r>
      </w:hyperlink>
      <w:hyperlink r:id="rId19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20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risovaniya</w:t>
        </w:r>
      </w:hyperlink>
      <w:hyperlink r:id="rId21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22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1697698.html</w:t>
        </w:r>
      </w:hyperlink>
      <w:hyperlink r:id="rId23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 xml:space="preserve"> </w:t>
        </w:r>
      </w:hyperlink>
    </w:p>
    <w:p w:rsidR="00A85862" w:rsidRPr="00A85862" w:rsidRDefault="00DB4BBF" w:rsidP="00A85862">
      <w:pPr>
        <w:pStyle w:val="a3"/>
        <w:numPr>
          <w:ilvl w:val="0"/>
          <w:numId w:val="47"/>
        </w:numPr>
        <w:tabs>
          <w:tab w:val="left" w:pos="284"/>
        </w:tabs>
        <w:spacing w:after="160"/>
        <w:ind w:left="-284" w:right="-284" w:firstLine="142"/>
        <w:rPr>
          <w:rFonts w:ascii="Times New Roman" w:eastAsia="Times New Roman" w:hAnsi="Times New Roman" w:cs="Times New Roman"/>
          <w:sz w:val="28"/>
        </w:rPr>
      </w:pPr>
      <w:hyperlink r:id="rId24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https://akademiarechi.ru/razvitie</w:t>
        </w:r>
      </w:hyperlink>
      <w:hyperlink r:id="rId25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26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detey/risovanie</w:t>
        </w:r>
      </w:hyperlink>
      <w:hyperlink r:id="rId27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28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gubkoj/</w:t>
        </w:r>
      </w:hyperlink>
      <w:hyperlink r:id="rId29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 xml:space="preserve"> </w:t>
        </w:r>
      </w:hyperlink>
    </w:p>
    <w:p w:rsidR="00A85862" w:rsidRPr="00A85862" w:rsidRDefault="00DB4BBF" w:rsidP="00A85862">
      <w:pPr>
        <w:pStyle w:val="a3"/>
        <w:numPr>
          <w:ilvl w:val="0"/>
          <w:numId w:val="47"/>
        </w:numPr>
        <w:tabs>
          <w:tab w:val="left" w:pos="284"/>
        </w:tabs>
        <w:spacing w:after="160"/>
        <w:ind w:left="-284" w:right="-284" w:firstLine="142"/>
        <w:rPr>
          <w:rFonts w:ascii="Times New Roman" w:eastAsia="Times New Roman" w:hAnsi="Times New Roman" w:cs="Times New Roman"/>
          <w:sz w:val="28"/>
        </w:rPr>
      </w:pPr>
      <w:hyperlink r:id="rId30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https://kraska.guru/kraski/risovanie/nabryzg.html</w:t>
        </w:r>
      </w:hyperlink>
      <w:hyperlink r:id="rId31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 xml:space="preserve"> </w:t>
        </w:r>
      </w:hyperlink>
    </w:p>
    <w:p w:rsidR="00A85862" w:rsidRPr="00A85862" w:rsidRDefault="00DB4BBF" w:rsidP="00A85862">
      <w:pPr>
        <w:pStyle w:val="a3"/>
        <w:numPr>
          <w:ilvl w:val="0"/>
          <w:numId w:val="47"/>
        </w:numPr>
        <w:tabs>
          <w:tab w:val="left" w:pos="284"/>
        </w:tabs>
        <w:spacing w:after="160"/>
        <w:ind w:left="-284" w:right="-284" w:firstLine="142"/>
        <w:rPr>
          <w:rFonts w:ascii="Times New Roman" w:eastAsia="Times New Roman" w:hAnsi="Times New Roman" w:cs="Times New Roman"/>
          <w:sz w:val="28"/>
        </w:rPr>
      </w:pPr>
      <w:hyperlink r:id="rId32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https://www.livemaster.ru/masterclasses/zhivopis</w:t>
        </w:r>
      </w:hyperlink>
      <w:hyperlink r:id="rId33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34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i</w:t>
        </w:r>
      </w:hyperlink>
      <w:hyperlink r:id="rId35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36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risovanie/akvarel</w:t>
        </w:r>
      </w:hyperlink>
      <w:hyperlink r:id="rId37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 xml:space="preserve"> </w:t>
        </w:r>
      </w:hyperlink>
    </w:p>
    <w:p w:rsidR="00A85862" w:rsidRPr="00A85862" w:rsidRDefault="00DB4BBF" w:rsidP="00A85862">
      <w:pPr>
        <w:pStyle w:val="a3"/>
        <w:numPr>
          <w:ilvl w:val="0"/>
          <w:numId w:val="47"/>
        </w:numPr>
        <w:tabs>
          <w:tab w:val="left" w:pos="284"/>
        </w:tabs>
        <w:spacing w:after="160"/>
        <w:ind w:left="-284" w:right="-284" w:firstLine="142"/>
        <w:rPr>
          <w:rFonts w:ascii="Times New Roman" w:eastAsia="Times New Roman" w:hAnsi="Times New Roman" w:cs="Times New Roman"/>
          <w:sz w:val="28"/>
        </w:rPr>
      </w:pPr>
      <w:hyperlink r:id="rId38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https://gofunnykids.com/risuem</w:t>
        </w:r>
      </w:hyperlink>
      <w:hyperlink r:id="rId39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40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s</w:t>
        </w:r>
      </w:hyperlink>
      <w:hyperlink r:id="rId41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42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detmi</w:t>
        </w:r>
      </w:hyperlink>
      <w:hyperlink r:id="rId43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44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svechoj</w:t>
        </w:r>
      </w:hyperlink>
      <w:hyperlink r:id="rId45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46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i</w:t>
        </w:r>
      </w:hyperlink>
      <w:hyperlink r:id="rId47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48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akvarelyu</w:t>
        </w:r>
      </w:hyperlink>
      <w:hyperlink r:id="rId49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50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na</w:t>
        </w:r>
      </w:hyperlink>
      <w:hyperlink r:id="rId51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52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bumage</w:t>
        </w:r>
      </w:hyperlink>
      <w:hyperlink r:id="rId53"/>
      <w:hyperlink r:id="rId54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volshebnye</w:t>
        </w:r>
      </w:hyperlink>
      <w:hyperlink r:id="rId55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56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risunki/</w:t>
        </w:r>
      </w:hyperlink>
      <w:hyperlink r:id="rId57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 xml:space="preserve"> </w:t>
        </w:r>
      </w:hyperlink>
    </w:p>
    <w:p w:rsidR="00A85862" w:rsidRPr="00A85862" w:rsidRDefault="00DB4BBF" w:rsidP="00A85862">
      <w:pPr>
        <w:pStyle w:val="a3"/>
        <w:numPr>
          <w:ilvl w:val="0"/>
          <w:numId w:val="47"/>
        </w:numPr>
        <w:tabs>
          <w:tab w:val="left" w:pos="284"/>
        </w:tabs>
        <w:spacing w:after="160"/>
        <w:ind w:left="-284" w:right="-284" w:firstLine="142"/>
        <w:rPr>
          <w:rFonts w:ascii="Times New Roman" w:eastAsia="Times New Roman" w:hAnsi="Times New Roman" w:cs="Times New Roman"/>
          <w:sz w:val="28"/>
        </w:rPr>
      </w:pPr>
      <w:hyperlink r:id="rId58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https://razvivashka.online/tvorchestvo/monotipiya</w:t>
        </w:r>
      </w:hyperlink>
      <w:hyperlink r:id="rId59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60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tehnika</w:t>
        </w:r>
      </w:hyperlink>
      <w:hyperlink r:id="rId61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62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risovaniya</w:t>
        </w:r>
      </w:hyperlink>
      <w:hyperlink r:id="rId63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 xml:space="preserve"> </w:t>
        </w:r>
      </w:hyperlink>
    </w:p>
    <w:p w:rsidR="00A85862" w:rsidRPr="00A85862" w:rsidRDefault="00DB4BBF" w:rsidP="00A85862">
      <w:pPr>
        <w:pStyle w:val="a3"/>
        <w:numPr>
          <w:ilvl w:val="0"/>
          <w:numId w:val="47"/>
        </w:numPr>
        <w:tabs>
          <w:tab w:val="left" w:pos="284"/>
        </w:tabs>
        <w:spacing w:after="160"/>
        <w:ind w:left="-284" w:right="-284" w:firstLine="142"/>
        <w:rPr>
          <w:rFonts w:ascii="Times New Roman" w:eastAsia="Times New Roman" w:hAnsi="Times New Roman" w:cs="Times New Roman"/>
          <w:sz w:val="28"/>
        </w:rPr>
      </w:pPr>
      <w:hyperlink r:id="rId64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https://womensec.ru/articles/kids/artwithbaby/plastilinografiya</w:t>
        </w:r>
      </w:hyperlink>
      <w:hyperlink r:id="rId65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66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dlya</w:t>
        </w:r>
      </w:hyperlink>
      <w:hyperlink r:id="rId67"/>
      <w:hyperlink r:id="rId68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detey.html</w:t>
        </w:r>
      </w:hyperlink>
      <w:hyperlink r:id="rId69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 xml:space="preserve"> </w:t>
        </w:r>
      </w:hyperlink>
    </w:p>
    <w:p w:rsidR="00A85862" w:rsidRPr="00A85862" w:rsidRDefault="00DB4BBF" w:rsidP="00A85862">
      <w:pPr>
        <w:pStyle w:val="a3"/>
        <w:numPr>
          <w:ilvl w:val="0"/>
          <w:numId w:val="47"/>
        </w:numPr>
        <w:tabs>
          <w:tab w:val="left" w:pos="284"/>
        </w:tabs>
        <w:spacing w:after="160"/>
        <w:ind w:left="-284" w:right="-284" w:firstLine="142"/>
        <w:rPr>
          <w:rFonts w:ascii="Times New Roman" w:eastAsia="Times New Roman" w:hAnsi="Times New Roman" w:cs="Times New Roman"/>
          <w:sz w:val="28"/>
        </w:rPr>
      </w:pPr>
      <w:hyperlink r:id="rId70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https://creativebaby.ru/kartini</w:t>
        </w:r>
      </w:hyperlink>
      <w:hyperlink r:id="rId71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72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iz</w:t>
        </w:r>
      </w:hyperlink>
      <w:hyperlink r:id="rId73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74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plastilina</w:t>
        </w:r>
      </w:hyperlink>
      <w:hyperlink r:id="rId75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76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s</w:t>
        </w:r>
      </w:hyperlink>
      <w:hyperlink r:id="rId77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78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detimi</w:t>
        </w:r>
      </w:hyperlink>
      <w:hyperlink r:id="rId79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80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tehniki/</w:t>
        </w:r>
      </w:hyperlink>
      <w:hyperlink r:id="rId81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 xml:space="preserve"> </w:t>
        </w:r>
      </w:hyperlink>
    </w:p>
    <w:p w:rsidR="00A85862" w:rsidRPr="00A85862" w:rsidRDefault="00DB4BBF" w:rsidP="00A85862">
      <w:pPr>
        <w:pStyle w:val="a3"/>
        <w:numPr>
          <w:ilvl w:val="0"/>
          <w:numId w:val="47"/>
        </w:numPr>
        <w:tabs>
          <w:tab w:val="left" w:pos="284"/>
        </w:tabs>
        <w:spacing w:after="160"/>
        <w:ind w:left="-284" w:right="-284" w:firstLine="142"/>
        <w:rPr>
          <w:rFonts w:ascii="Times New Roman" w:eastAsia="Times New Roman" w:hAnsi="Times New Roman" w:cs="Times New Roman"/>
          <w:sz w:val="28"/>
        </w:rPr>
      </w:pPr>
      <w:hyperlink r:id="rId82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https://myintelligentkids.com/plastilinografiya</w:t>
        </w:r>
      </w:hyperlink>
      <w:hyperlink r:id="rId83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84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dlya</w:t>
        </w:r>
      </w:hyperlink>
      <w:hyperlink r:id="rId85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86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razvitiya</w:t>
        </w:r>
      </w:hyperlink>
      <w:hyperlink r:id="rId87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88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tvorcheskix</w:t>
        </w:r>
      </w:hyperlink>
      <w:hyperlink r:id="rId89"/>
      <w:hyperlink r:id="rId90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sposobnostej</w:t>
        </w:r>
      </w:hyperlink>
      <w:hyperlink r:id="rId91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92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detej</w:t>
        </w:r>
      </w:hyperlink>
      <w:hyperlink r:id="rId93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94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i</w:t>
        </w:r>
      </w:hyperlink>
      <w:hyperlink r:id="rId95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96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ee</w:t>
        </w:r>
      </w:hyperlink>
      <w:hyperlink r:id="rId97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98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vidy</w:t>
        </w:r>
      </w:hyperlink>
      <w:hyperlink r:id="rId99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 xml:space="preserve"> </w:t>
        </w:r>
      </w:hyperlink>
    </w:p>
    <w:p w:rsidR="00A85862" w:rsidRPr="00A85862" w:rsidRDefault="00DB4BBF" w:rsidP="00A85862">
      <w:pPr>
        <w:pStyle w:val="a3"/>
        <w:numPr>
          <w:ilvl w:val="0"/>
          <w:numId w:val="47"/>
        </w:numPr>
        <w:tabs>
          <w:tab w:val="left" w:pos="284"/>
        </w:tabs>
        <w:spacing w:after="160"/>
        <w:ind w:left="-284" w:right="-284" w:firstLine="142"/>
        <w:rPr>
          <w:rFonts w:ascii="Times New Roman" w:eastAsia="Times New Roman" w:hAnsi="Times New Roman" w:cs="Times New Roman"/>
          <w:sz w:val="28"/>
        </w:rPr>
      </w:pPr>
      <w:hyperlink r:id="rId100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https://www.livemaster.ru/masterclasses/lepka/lepka</w:t>
        </w:r>
      </w:hyperlink>
      <w:hyperlink r:id="rId101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102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iz</w:t>
        </w:r>
      </w:hyperlink>
      <w:hyperlink r:id="rId103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104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solenogo</w:t>
        </w:r>
      </w:hyperlink>
      <w:hyperlink r:id="rId105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-</w:t>
        </w:r>
      </w:hyperlink>
      <w:hyperlink r:id="rId106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>testa</w:t>
        </w:r>
      </w:hyperlink>
      <w:hyperlink r:id="rId107">
        <w:r w:rsidR="00A85862" w:rsidRPr="00A85862">
          <w:rPr>
            <w:rStyle w:val="ad"/>
            <w:rFonts w:ascii="Times New Roman" w:eastAsia="Times New Roman" w:hAnsi="Times New Roman" w:cs="Times New Roman"/>
            <w:i/>
            <w:sz w:val="28"/>
          </w:rPr>
          <w:t xml:space="preserve"> </w:t>
        </w:r>
      </w:hyperlink>
    </w:p>
    <w:p w:rsidR="00A85862" w:rsidRPr="004D0FD6" w:rsidRDefault="00A85862" w:rsidP="00A85862">
      <w:pPr>
        <w:pStyle w:val="a3"/>
        <w:tabs>
          <w:tab w:val="left" w:pos="284"/>
        </w:tabs>
        <w:spacing w:after="160"/>
        <w:ind w:left="0" w:right="-284"/>
        <w:jc w:val="both"/>
        <w:rPr>
          <w:rFonts w:ascii="Times New Roman" w:eastAsia="Times New Roman" w:hAnsi="Times New Roman" w:cs="Times New Roman"/>
          <w:sz w:val="28"/>
        </w:rPr>
      </w:pPr>
    </w:p>
    <w:p w:rsidR="008C6136" w:rsidRDefault="00A85862" w:rsidP="00AC2326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</w:rPr>
        <w:t>5.</w:t>
      </w:r>
      <w:r w:rsidR="008C6136" w:rsidRPr="00A85862">
        <w:rPr>
          <w:rFonts w:ascii="Times New Roman" w:eastAsia="Times New Roman" w:hAnsi="Times New Roman" w:cs="Times New Roman"/>
          <w:b/>
          <w:bCs/>
          <w:i/>
          <w:sz w:val="28"/>
        </w:rPr>
        <w:t>Кадровое обеспечение</w:t>
      </w:r>
      <w:r w:rsidR="008C6136" w:rsidRPr="008C6136">
        <w:rPr>
          <w:rFonts w:ascii="Times New Roman" w:eastAsia="Times New Roman" w:hAnsi="Times New Roman" w:cs="Times New Roman"/>
          <w:b/>
          <w:bCs/>
          <w:sz w:val="28"/>
        </w:rPr>
        <w:t>. </w:t>
      </w:r>
      <w:r w:rsidR="008C6136">
        <w:rPr>
          <w:rFonts w:ascii="Times New Roman" w:eastAsia="Times New Roman" w:hAnsi="Times New Roman" w:cs="Times New Roman"/>
          <w:sz w:val="28"/>
        </w:rPr>
        <w:t>В реализации программы участвуют педагоги дополнительного образования</w:t>
      </w:r>
      <w:r w:rsidR="008C6136" w:rsidRPr="008C6136">
        <w:rPr>
          <w:rFonts w:ascii="Times New Roman" w:eastAsia="Times New Roman" w:hAnsi="Times New Roman" w:cs="Times New Roman"/>
          <w:sz w:val="28"/>
        </w:rPr>
        <w:t xml:space="preserve"> </w:t>
      </w:r>
      <w:r w:rsidR="001111F4">
        <w:rPr>
          <w:rFonts w:ascii="Times New Roman" w:eastAsia="Times New Roman" w:hAnsi="Times New Roman" w:cs="Times New Roman"/>
          <w:sz w:val="28"/>
        </w:rPr>
        <w:t>МАУК ДО «Киевская ДШИ».</w:t>
      </w:r>
    </w:p>
    <w:p w:rsidR="005D6F45" w:rsidRPr="007719DC" w:rsidRDefault="007719DC" w:rsidP="00AC2326">
      <w:pPr>
        <w:tabs>
          <w:tab w:val="left" w:pos="284"/>
        </w:tabs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9DC">
        <w:rPr>
          <w:rFonts w:ascii="Times New Roman" w:eastAsia="Times New Roman" w:hAnsi="Times New Roman" w:cs="Times New Roman"/>
          <w:b/>
          <w:sz w:val="28"/>
        </w:rPr>
        <w:t>5.</w:t>
      </w:r>
      <w:r w:rsidR="007C3366" w:rsidRPr="007719DC">
        <w:rPr>
          <w:rFonts w:ascii="Times New Roman" w:eastAsia="Times New Roman" w:hAnsi="Times New Roman" w:cs="Times New Roman"/>
          <w:b/>
          <w:sz w:val="28"/>
        </w:rPr>
        <w:t>Список литературы.</w:t>
      </w:r>
    </w:p>
    <w:p w:rsidR="004D0FD6" w:rsidRPr="004D0FD6" w:rsidRDefault="004D0FD6" w:rsidP="00AC2326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Богуславская И. «Русская глиняная игрушка.»  Л. 1975.</w:t>
      </w:r>
    </w:p>
    <w:p w:rsidR="004D0FD6" w:rsidRPr="004D0FD6" w:rsidRDefault="004D0FD6" w:rsidP="00AC2326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lastRenderedPageBreak/>
        <w:t>Богатеева З. А. «Аппликация по мотивам народного орнамента в детском саду.» М. «Просвещение» 1982.</w:t>
      </w:r>
    </w:p>
    <w:p w:rsidR="004D0FD6" w:rsidRPr="004D0FD6" w:rsidRDefault="004D0FD6" w:rsidP="00AC2326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 xml:space="preserve">«Художественное творчество и ребёнок.» Под </w:t>
      </w:r>
      <w:r w:rsidR="004278FD" w:rsidRPr="004D0FD6">
        <w:rPr>
          <w:rFonts w:ascii="Times New Roman" w:hAnsi="Times New Roman" w:cs="Times New Roman"/>
          <w:sz w:val="28"/>
          <w:szCs w:val="28"/>
        </w:rPr>
        <w:t>редакцией Н.</w:t>
      </w:r>
      <w:r w:rsidRPr="004D0FD6">
        <w:rPr>
          <w:rFonts w:ascii="Times New Roman" w:hAnsi="Times New Roman" w:cs="Times New Roman"/>
          <w:sz w:val="28"/>
          <w:szCs w:val="28"/>
        </w:rPr>
        <w:t xml:space="preserve"> А. </w:t>
      </w:r>
      <w:r w:rsidR="004278FD" w:rsidRPr="004D0FD6">
        <w:rPr>
          <w:rFonts w:ascii="Times New Roman" w:hAnsi="Times New Roman" w:cs="Times New Roman"/>
          <w:sz w:val="28"/>
          <w:szCs w:val="28"/>
        </w:rPr>
        <w:t>Ветлугиной.</w:t>
      </w:r>
      <w:r w:rsidRPr="004D0FD6">
        <w:rPr>
          <w:rFonts w:ascii="Times New Roman" w:hAnsi="Times New Roman" w:cs="Times New Roman"/>
          <w:sz w:val="28"/>
          <w:szCs w:val="28"/>
        </w:rPr>
        <w:t xml:space="preserve"> М., 1972.</w:t>
      </w:r>
    </w:p>
    <w:p w:rsidR="004D0FD6" w:rsidRPr="004D0FD6" w:rsidRDefault="004D0FD6" w:rsidP="00AC2326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 xml:space="preserve">«Художественное творчество в детском саду.» Под </w:t>
      </w:r>
      <w:r w:rsidR="004278FD" w:rsidRPr="004D0FD6">
        <w:rPr>
          <w:rFonts w:ascii="Times New Roman" w:hAnsi="Times New Roman" w:cs="Times New Roman"/>
          <w:sz w:val="28"/>
          <w:szCs w:val="28"/>
        </w:rPr>
        <w:t>редакцией Н.</w:t>
      </w:r>
      <w:r w:rsidRPr="004D0FD6">
        <w:rPr>
          <w:rFonts w:ascii="Times New Roman" w:hAnsi="Times New Roman" w:cs="Times New Roman"/>
          <w:sz w:val="28"/>
          <w:szCs w:val="28"/>
        </w:rPr>
        <w:t xml:space="preserve"> А. </w:t>
      </w:r>
      <w:r w:rsidR="004278FD" w:rsidRPr="004D0FD6">
        <w:rPr>
          <w:rFonts w:ascii="Times New Roman" w:hAnsi="Times New Roman" w:cs="Times New Roman"/>
          <w:sz w:val="28"/>
          <w:szCs w:val="28"/>
        </w:rPr>
        <w:t>Ветлугиной.</w:t>
      </w:r>
      <w:r w:rsidRPr="004D0FD6">
        <w:rPr>
          <w:rFonts w:ascii="Times New Roman" w:hAnsi="Times New Roman" w:cs="Times New Roman"/>
          <w:sz w:val="28"/>
          <w:szCs w:val="28"/>
        </w:rPr>
        <w:t xml:space="preserve"> М., 1974.</w:t>
      </w:r>
    </w:p>
    <w:p w:rsidR="004D0FD6" w:rsidRPr="004D0FD6" w:rsidRDefault="004D0FD6" w:rsidP="00AC2326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Выготский Л. С. «Воображение и творчество в детском возрасте.» М., 1967.</w:t>
      </w:r>
    </w:p>
    <w:p w:rsidR="004D0FD6" w:rsidRPr="004D0FD6" w:rsidRDefault="004D0FD6" w:rsidP="00AC2326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Горощенко В. П. «Природа и люди». Хрестоматия для учителей 1-11 классов. М., «Просвещение» 1971.</w:t>
      </w:r>
    </w:p>
    <w:p w:rsidR="004D0FD6" w:rsidRPr="004D0FD6" w:rsidRDefault="004D0FD6" w:rsidP="00AC2326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Гусакова М. А. «Аппликация.» М., 1982.</w:t>
      </w:r>
    </w:p>
    <w:p w:rsidR="004D0FD6" w:rsidRPr="004D0FD6" w:rsidRDefault="004D0FD6" w:rsidP="00AC2326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Доронова Т. Н. «Природа, искусство и изобразительная деятельность детей.» М., «Просвещение» 2001.</w:t>
      </w:r>
    </w:p>
    <w:p w:rsidR="004D0FD6" w:rsidRPr="004D0FD6" w:rsidRDefault="004D0FD6" w:rsidP="00AC2326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Краснов Н. В. «Беседы по искусству в начальной школе» 1985.</w:t>
      </w:r>
    </w:p>
    <w:p w:rsidR="004D0FD6" w:rsidRPr="004D0FD6" w:rsidRDefault="004D0FD6" w:rsidP="00AC2326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Кошельков И. А. «Филимоновская расписная игрушка» Л., 1980.</w:t>
      </w:r>
    </w:p>
    <w:p w:rsidR="004D0FD6" w:rsidRPr="004D0FD6" w:rsidRDefault="004D0FD6" w:rsidP="00AC2326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Пантелеев Г. Н., Максимов Ю. В., Пантелеева Л. В. «Декоративное искусство – детям.» М., 1976.</w:t>
      </w:r>
    </w:p>
    <w:p w:rsidR="004D0FD6" w:rsidRPr="004D0FD6" w:rsidRDefault="004D0FD6" w:rsidP="00AC2326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Рондели Л. Д. «Народное декоративно-прикладное искусство». М., 1984</w:t>
      </w:r>
    </w:p>
    <w:p w:rsidR="004D0FD6" w:rsidRPr="004D0FD6" w:rsidRDefault="004D0FD6" w:rsidP="00AC2326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Сакулина Н. П. «Методика обучения рисованию, лепке, аппликации в детском саду.» -М., 1971.</w:t>
      </w:r>
    </w:p>
    <w:p w:rsidR="004D0FD6" w:rsidRPr="004D0FD6" w:rsidRDefault="004D0FD6" w:rsidP="00AC2326">
      <w:pPr>
        <w:tabs>
          <w:tab w:val="left" w:pos="284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8C6136" w:rsidRPr="008C6136" w:rsidRDefault="008C6136" w:rsidP="00AC2326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8C6136">
        <w:rPr>
          <w:rFonts w:ascii="Times New Roman" w:eastAsia="Times New Roman" w:hAnsi="Times New Roman" w:cs="Times New Roman"/>
          <w:b/>
          <w:i/>
          <w:sz w:val="28"/>
        </w:rPr>
        <w:t>Интернет источники:</w:t>
      </w:r>
    </w:p>
    <w:p w:rsidR="008C6136" w:rsidRPr="008C6136" w:rsidRDefault="008C6136" w:rsidP="00AC2326">
      <w:pPr>
        <w:numPr>
          <w:ilvl w:val="0"/>
          <w:numId w:val="22"/>
        </w:numPr>
        <w:tabs>
          <w:tab w:val="left" w:pos="284"/>
        </w:tabs>
        <w:spacing w:after="160"/>
        <w:ind w:left="0" w:right="-284"/>
        <w:jc w:val="both"/>
        <w:rPr>
          <w:rFonts w:ascii="Times New Roman" w:eastAsia="Times New Roman" w:hAnsi="Times New Roman" w:cs="Times New Roman"/>
          <w:sz w:val="28"/>
        </w:rPr>
      </w:pPr>
      <w:r w:rsidRPr="008C6136">
        <w:rPr>
          <w:rFonts w:ascii="Times New Roman" w:eastAsia="Times New Roman" w:hAnsi="Times New Roman" w:cs="Times New Roman"/>
          <w:sz w:val="28"/>
        </w:rPr>
        <w:t>Мастер-классы для Вас. - </w:t>
      </w:r>
      <w:hyperlink r:id="rId108" w:history="1">
        <w:r w:rsidRPr="008C6136">
          <w:rPr>
            <w:rStyle w:val="ad"/>
            <w:rFonts w:ascii="Times New Roman" w:eastAsia="Times New Roman" w:hAnsi="Times New Roman" w:cs="Times New Roman"/>
            <w:sz w:val="28"/>
          </w:rPr>
          <w:t>http://masterclassy.ru</w:t>
        </w:r>
      </w:hyperlink>
    </w:p>
    <w:p w:rsidR="008C6136" w:rsidRPr="008C6136" w:rsidRDefault="008C6136" w:rsidP="00AC2326">
      <w:pPr>
        <w:numPr>
          <w:ilvl w:val="0"/>
          <w:numId w:val="22"/>
        </w:numPr>
        <w:tabs>
          <w:tab w:val="left" w:pos="284"/>
        </w:tabs>
        <w:spacing w:after="160"/>
        <w:ind w:left="0" w:right="-284"/>
        <w:jc w:val="both"/>
        <w:rPr>
          <w:rFonts w:ascii="Times New Roman" w:eastAsia="Times New Roman" w:hAnsi="Times New Roman" w:cs="Times New Roman"/>
          <w:sz w:val="28"/>
        </w:rPr>
      </w:pPr>
      <w:r w:rsidRPr="008C6136">
        <w:rPr>
          <w:rFonts w:ascii="Times New Roman" w:eastAsia="Times New Roman" w:hAnsi="Times New Roman" w:cs="Times New Roman"/>
          <w:sz w:val="28"/>
        </w:rPr>
        <w:t>Страна Мастеров. - </w:t>
      </w:r>
      <w:hyperlink r:id="rId109" w:history="1">
        <w:r w:rsidRPr="008C6136">
          <w:rPr>
            <w:rStyle w:val="ad"/>
            <w:rFonts w:ascii="Times New Roman" w:eastAsia="Times New Roman" w:hAnsi="Times New Roman" w:cs="Times New Roman"/>
            <w:sz w:val="28"/>
          </w:rPr>
          <w:t>http://stranamasterov.ru</w:t>
        </w:r>
      </w:hyperlink>
    </w:p>
    <w:p w:rsidR="008C6136" w:rsidRPr="007719DC" w:rsidRDefault="008C6136" w:rsidP="00AC2326">
      <w:pPr>
        <w:tabs>
          <w:tab w:val="left" w:pos="284"/>
          <w:tab w:val="left" w:pos="3810"/>
        </w:tabs>
        <w:spacing w:after="160"/>
        <w:ind w:right="-284"/>
        <w:jc w:val="both"/>
        <w:rPr>
          <w:rFonts w:ascii="Times New Roman" w:eastAsia="Times New Roman" w:hAnsi="Times New Roman" w:cs="Times New Roman"/>
          <w:i/>
          <w:sz w:val="28"/>
        </w:rPr>
      </w:pPr>
      <w:r w:rsidRPr="007719DC">
        <w:rPr>
          <w:rFonts w:ascii="Times New Roman" w:eastAsia="Times New Roman" w:hAnsi="Times New Roman" w:cs="Times New Roman"/>
          <w:b/>
          <w:bCs/>
          <w:i/>
          <w:sz w:val="28"/>
        </w:rPr>
        <w:t>Для учащихся и родителей (законных представителей):</w:t>
      </w:r>
    </w:p>
    <w:p w:rsidR="008C6136" w:rsidRPr="007719DC" w:rsidRDefault="008C6136" w:rsidP="00AC2326">
      <w:pPr>
        <w:tabs>
          <w:tab w:val="left" w:pos="284"/>
          <w:tab w:val="left" w:pos="3810"/>
        </w:tabs>
        <w:spacing w:after="160"/>
        <w:ind w:right="-284"/>
        <w:jc w:val="both"/>
        <w:rPr>
          <w:rFonts w:ascii="Times New Roman" w:eastAsia="Times New Roman" w:hAnsi="Times New Roman" w:cs="Times New Roman"/>
          <w:i/>
          <w:sz w:val="28"/>
        </w:rPr>
      </w:pPr>
      <w:r w:rsidRPr="007719DC">
        <w:rPr>
          <w:rFonts w:ascii="Times New Roman" w:eastAsia="Times New Roman" w:hAnsi="Times New Roman" w:cs="Times New Roman"/>
          <w:b/>
          <w:bCs/>
          <w:i/>
          <w:sz w:val="28"/>
        </w:rPr>
        <w:t>Интернет источники:</w:t>
      </w:r>
    </w:p>
    <w:p w:rsidR="008C6136" w:rsidRPr="008C6136" w:rsidRDefault="008C6136" w:rsidP="003A3C63">
      <w:pPr>
        <w:tabs>
          <w:tab w:val="left" w:pos="284"/>
          <w:tab w:val="left" w:pos="3810"/>
        </w:tabs>
        <w:spacing w:after="160"/>
        <w:ind w:right="-284"/>
        <w:rPr>
          <w:rFonts w:ascii="Times New Roman" w:eastAsia="Times New Roman" w:hAnsi="Times New Roman" w:cs="Times New Roman"/>
          <w:sz w:val="28"/>
        </w:rPr>
      </w:pPr>
      <w:r w:rsidRPr="008C6136">
        <w:rPr>
          <w:rFonts w:ascii="Times New Roman" w:eastAsia="Times New Roman" w:hAnsi="Times New Roman" w:cs="Times New Roman"/>
          <w:sz w:val="28"/>
        </w:rPr>
        <w:t>1</w:t>
      </w:r>
      <w:r w:rsidR="007719DC">
        <w:rPr>
          <w:rFonts w:ascii="Times New Roman" w:eastAsia="Times New Roman" w:hAnsi="Times New Roman" w:cs="Times New Roman"/>
          <w:sz w:val="28"/>
        </w:rPr>
        <w:t>.</w:t>
      </w:r>
      <w:r w:rsidRPr="008C6136">
        <w:rPr>
          <w:rFonts w:ascii="Times New Roman" w:eastAsia="Times New Roman" w:hAnsi="Times New Roman" w:cs="Times New Roman"/>
          <w:sz w:val="28"/>
        </w:rPr>
        <w:t xml:space="preserve">  Электронный доступ: Декоративно-прикладное  искусство </w:t>
      </w:r>
      <w:hyperlink r:id="rId110" w:history="1">
        <w:r w:rsidRPr="008C6136">
          <w:rPr>
            <w:rStyle w:val="ad"/>
            <w:rFonts w:ascii="Times New Roman" w:eastAsia="Times New Roman" w:hAnsi="Times New Roman" w:cs="Times New Roman"/>
            <w:sz w:val="28"/>
          </w:rPr>
          <w:t>http://school.xvatit.com/index.php</w:t>
        </w:r>
      </w:hyperlink>
    </w:p>
    <w:p w:rsidR="008C6136" w:rsidRPr="008C6136" w:rsidRDefault="008C6136" w:rsidP="003A3C63">
      <w:pPr>
        <w:tabs>
          <w:tab w:val="left" w:pos="284"/>
          <w:tab w:val="left" w:pos="3810"/>
        </w:tabs>
        <w:spacing w:after="160"/>
        <w:ind w:right="-284"/>
        <w:rPr>
          <w:rFonts w:ascii="Times New Roman" w:eastAsia="Times New Roman" w:hAnsi="Times New Roman" w:cs="Times New Roman"/>
          <w:sz w:val="28"/>
        </w:rPr>
      </w:pPr>
      <w:r w:rsidRPr="008C6136">
        <w:rPr>
          <w:rFonts w:ascii="Times New Roman" w:eastAsia="Times New Roman" w:hAnsi="Times New Roman" w:cs="Times New Roman"/>
          <w:sz w:val="28"/>
        </w:rPr>
        <w:t>2</w:t>
      </w:r>
      <w:r w:rsidR="007719DC">
        <w:rPr>
          <w:rFonts w:ascii="Times New Roman" w:eastAsia="Times New Roman" w:hAnsi="Times New Roman" w:cs="Times New Roman"/>
          <w:sz w:val="28"/>
        </w:rPr>
        <w:t>.</w:t>
      </w:r>
      <w:r w:rsidRPr="008C6136">
        <w:rPr>
          <w:rFonts w:ascii="Times New Roman" w:eastAsia="Times New Roman" w:hAnsi="Times New Roman" w:cs="Times New Roman"/>
          <w:sz w:val="28"/>
        </w:rPr>
        <w:t xml:space="preserve">   Электронный доступ : </w:t>
      </w:r>
      <w:hyperlink r:id="rId111" w:history="1">
        <w:r w:rsidRPr="008C6136">
          <w:rPr>
            <w:rStyle w:val="ad"/>
            <w:rFonts w:ascii="Times New Roman" w:eastAsia="Times New Roman" w:hAnsi="Times New Roman" w:cs="Times New Roman"/>
            <w:sz w:val="28"/>
          </w:rPr>
          <w:t>http://www.prosv.ru/ebooks/goryaeva_prikladnoe_isskustvo/02.htm</w:t>
        </w:r>
      </w:hyperlink>
    </w:p>
    <w:p w:rsidR="008C6136" w:rsidRPr="008C6136" w:rsidRDefault="008C6136" w:rsidP="00AC2326">
      <w:pPr>
        <w:tabs>
          <w:tab w:val="left" w:pos="284"/>
          <w:tab w:val="left" w:pos="3810"/>
        </w:tabs>
        <w:spacing w:after="160"/>
        <w:ind w:right="-284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8C6136">
        <w:rPr>
          <w:rFonts w:ascii="Times New Roman" w:eastAsia="Times New Roman" w:hAnsi="Times New Roman" w:cs="Times New Roman"/>
          <w:sz w:val="28"/>
        </w:rPr>
        <w:lastRenderedPageBreak/>
        <w:t>3</w:t>
      </w:r>
      <w:r w:rsidR="007719DC">
        <w:rPr>
          <w:rFonts w:ascii="Times New Roman" w:eastAsia="Times New Roman" w:hAnsi="Times New Roman" w:cs="Times New Roman"/>
          <w:sz w:val="28"/>
        </w:rPr>
        <w:t>.</w:t>
      </w:r>
      <w:r w:rsidRPr="008C6136">
        <w:rPr>
          <w:rFonts w:ascii="Times New Roman" w:eastAsia="Times New Roman" w:hAnsi="Times New Roman" w:cs="Times New Roman"/>
          <w:sz w:val="28"/>
        </w:rPr>
        <w:t xml:space="preserve">  Электронный доступ: Художественная энциклопедия http://enc-dic.com/enc_art/Dekorativno-prikladnoe-iskusstvo-4124/</w:t>
      </w:r>
    </w:p>
    <w:p w:rsidR="008C6136" w:rsidRPr="008C6136" w:rsidRDefault="008C6136" w:rsidP="00AC2326">
      <w:pPr>
        <w:tabs>
          <w:tab w:val="left" w:pos="284"/>
          <w:tab w:val="left" w:pos="3810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</w:rPr>
      </w:pPr>
      <w:r w:rsidRPr="008C6136">
        <w:rPr>
          <w:rFonts w:ascii="Times New Roman" w:eastAsia="Times New Roman" w:hAnsi="Times New Roman" w:cs="Times New Roman"/>
          <w:sz w:val="28"/>
        </w:rPr>
        <w:t>4</w:t>
      </w:r>
      <w:r w:rsidR="007719DC">
        <w:rPr>
          <w:rFonts w:ascii="Times New Roman" w:eastAsia="Times New Roman" w:hAnsi="Times New Roman" w:cs="Times New Roman"/>
          <w:sz w:val="28"/>
        </w:rPr>
        <w:t>.</w:t>
      </w:r>
      <w:r w:rsidRPr="008C6136">
        <w:rPr>
          <w:rFonts w:ascii="Times New Roman" w:eastAsia="Times New Roman" w:hAnsi="Times New Roman" w:cs="Times New Roman"/>
          <w:sz w:val="28"/>
        </w:rPr>
        <w:t xml:space="preserve"> Электронный доступ: </w:t>
      </w:r>
      <w:hyperlink r:id="rId112" w:history="1">
        <w:r w:rsidRPr="008C6136">
          <w:rPr>
            <w:rStyle w:val="ad"/>
            <w:rFonts w:ascii="Times New Roman" w:eastAsia="Times New Roman" w:hAnsi="Times New Roman" w:cs="Times New Roman"/>
            <w:sz w:val="28"/>
          </w:rPr>
          <w:t>Культурология</w:t>
        </w:r>
      </w:hyperlink>
      <w:r w:rsidRPr="008C6136">
        <w:rPr>
          <w:rFonts w:ascii="Times New Roman" w:eastAsia="Times New Roman" w:hAnsi="Times New Roman" w:cs="Times New Roman"/>
          <w:sz w:val="28"/>
        </w:rPr>
        <w:t> http://magref.ru/dekorativno-prikladnoe-iskusstvo/</w:t>
      </w:r>
    </w:p>
    <w:p w:rsidR="008C6136" w:rsidRPr="008C6136" w:rsidRDefault="008C6136" w:rsidP="00AC2326">
      <w:pPr>
        <w:tabs>
          <w:tab w:val="left" w:pos="284"/>
          <w:tab w:val="left" w:pos="3810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</w:rPr>
      </w:pPr>
      <w:r w:rsidRPr="008C6136">
        <w:rPr>
          <w:rFonts w:ascii="Times New Roman" w:eastAsia="Times New Roman" w:hAnsi="Times New Roman" w:cs="Times New Roman"/>
          <w:sz w:val="28"/>
        </w:rPr>
        <w:t>5 Электронный доступ: Дизайн </w:t>
      </w:r>
      <w:hyperlink r:id="rId113" w:history="1">
        <w:r w:rsidRPr="008C6136">
          <w:rPr>
            <w:rStyle w:val="ad"/>
            <w:rFonts w:ascii="Times New Roman" w:eastAsia="Times New Roman" w:hAnsi="Times New Roman" w:cs="Times New Roman"/>
            <w:sz w:val="28"/>
          </w:rPr>
          <w:t>http://www.excentrika.ru/design</w:t>
        </w:r>
      </w:hyperlink>
    </w:p>
    <w:p w:rsidR="005B7EF3" w:rsidRDefault="005B7EF3" w:rsidP="00AC2326">
      <w:pPr>
        <w:tabs>
          <w:tab w:val="left" w:pos="284"/>
          <w:tab w:val="left" w:pos="3810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</w:rPr>
      </w:pPr>
    </w:p>
    <w:p w:rsidR="005B7EF3" w:rsidRPr="004D0FD6" w:rsidRDefault="005B7EF3" w:rsidP="00AC2326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</w:rPr>
      </w:pPr>
    </w:p>
    <w:p w:rsidR="00F01624" w:rsidRDefault="00F01624" w:rsidP="00AC2326">
      <w:pPr>
        <w:tabs>
          <w:tab w:val="left" w:pos="284"/>
        </w:tabs>
        <w:ind w:right="-284"/>
        <w:jc w:val="both"/>
        <w:rPr>
          <w:rFonts w:ascii="Times New Roman" w:eastAsia="Times New Roman" w:hAnsi="Times New Roman" w:cs="Times New Roman"/>
          <w:sz w:val="28"/>
        </w:rPr>
      </w:pPr>
    </w:p>
    <w:p w:rsidR="00813D4B" w:rsidRDefault="00813D4B" w:rsidP="00AC2326">
      <w:pPr>
        <w:tabs>
          <w:tab w:val="left" w:pos="284"/>
        </w:tabs>
        <w:ind w:right="-284"/>
        <w:jc w:val="both"/>
        <w:rPr>
          <w:rFonts w:ascii="Times New Roman" w:eastAsia="Times New Roman" w:hAnsi="Times New Roman" w:cs="Times New Roman"/>
          <w:sz w:val="28"/>
        </w:rPr>
      </w:pPr>
    </w:p>
    <w:p w:rsidR="00813D4B" w:rsidRDefault="00813D4B" w:rsidP="00AC2326">
      <w:pPr>
        <w:tabs>
          <w:tab w:val="left" w:pos="284"/>
        </w:tabs>
        <w:ind w:right="-284"/>
        <w:jc w:val="both"/>
        <w:rPr>
          <w:rFonts w:ascii="Times New Roman" w:eastAsia="Times New Roman" w:hAnsi="Times New Roman" w:cs="Times New Roman"/>
          <w:sz w:val="28"/>
        </w:rPr>
      </w:pPr>
    </w:p>
    <w:p w:rsidR="00813D4B" w:rsidRDefault="00813D4B" w:rsidP="00AC2326">
      <w:pPr>
        <w:tabs>
          <w:tab w:val="left" w:pos="284"/>
        </w:tabs>
        <w:ind w:right="-284"/>
        <w:jc w:val="both"/>
        <w:rPr>
          <w:rFonts w:ascii="Times New Roman" w:eastAsia="Times New Roman" w:hAnsi="Times New Roman" w:cs="Times New Roman"/>
          <w:sz w:val="28"/>
        </w:rPr>
      </w:pPr>
    </w:p>
    <w:p w:rsidR="00813D4B" w:rsidRDefault="00813D4B" w:rsidP="00AC2326">
      <w:pPr>
        <w:tabs>
          <w:tab w:val="left" w:pos="284"/>
        </w:tabs>
        <w:ind w:right="-284"/>
        <w:jc w:val="both"/>
        <w:rPr>
          <w:rFonts w:ascii="Times New Roman" w:eastAsia="Times New Roman" w:hAnsi="Times New Roman" w:cs="Times New Roman"/>
          <w:sz w:val="28"/>
        </w:rPr>
      </w:pPr>
    </w:p>
    <w:p w:rsidR="00813D4B" w:rsidRDefault="00813D4B" w:rsidP="00AC2326">
      <w:pPr>
        <w:tabs>
          <w:tab w:val="left" w:pos="284"/>
        </w:tabs>
        <w:ind w:right="-284"/>
        <w:jc w:val="both"/>
        <w:rPr>
          <w:rFonts w:ascii="Times New Roman" w:eastAsia="Times New Roman" w:hAnsi="Times New Roman" w:cs="Times New Roman"/>
          <w:sz w:val="28"/>
        </w:rPr>
      </w:pPr>
    </w:p>
    <w:p w:rsidR="003A3C63" w:rsidRDefault="003A3C63" w:rsidP="00AC2326">
      <w:pPr>
        <w:tabs>
          <w:tab w:val="left" w:pos="284"/>
        </w:tabs>
        <w:ind w:right="-284"/>
        <w:jc w:val="both"/>
        <w:rPr>
          <w:rFonts w:ascii="Times New Roman" w:eastAsia="Times New Roman" w:hAnsi="Times New Roman" w:cs="Times New Roman"/>
          <w:sz w:val="28"/>
        </w:rPr>
      </w:pPr>
    </w:p>
    <w:p w:rsidR="003A3C63" w:rsidRDefault="003A3C63" w:rsidP="00AC2326">
      <w:pPr>
        <w:tabs>
          <w:tab w:val="left" w:pos="284"/>
        </w:tabs>
        <w:ind w:right="-284"/>
        <w:jc w:val="both"/>
        <w:rPr>
          <w:rFonts w:ascii="Times New Roman" w:eastAsia="Times New Roman" w:hAnsi="Times New Roman" w:cs="Times New Roman"/>
          <w:sz w:val="28"/>
        </w:rPr>
      </w:pPr>
    </w:p>
    <w:p w:rsidR="00002D35" w:rsidRDefault="00002D35" w:rsidP="003A3C63">
      <w:pPr>
        <w:tabs>
          <w:tab w:val="left" w:pos="284"/>
        </w:tabs>
        <w:ind w:right="-284"/>
        <w:jc w:val="right"/>
        <w:rPr>
          <w:rFonts w:ascii="Times New Roman" w:eastAsia="Times New Roman" w:hAnsi="Times New Roman" w:cs="Times New Roman"/>
          <w:sz w:val="28"/>
        </w:rPr>
      </w:pPr>
    </w:p>
    <w:p w:rsidR="00002D35" w:rsidRDefault="00002D35" w:rsidP="003A3C63">
      <w:pPr>
        <w:tabs>
          <w:tab w:val="left" w:pos="284"/>
        </w:tabs>
        <w:ind w:right="-284"/>
        <w:jc w:val="right"/>
        <w:rPr>
          <w:rFonts w:ascii="Times New Roman" w:eastAsia="Times New Roman" w:hAnsi="Times New Roman" w:cs="Times New Roman"/>
          <w:sz w:val="28"/>
        </w:rPr>
      </w:pPr>
    </w:p>
    <w:p w:rsidR="00002D35" w:rsidRDefault="00002D35" w:rsidP="003A3C63">
      <w:pPr>
        <w:tabs>
          <w:tab w:val="left" w:pos="284"/>
        </w:tabs>
        <w:ind w:right="-284"/>
        <w:jc w:val="right"/>
        <w:rPr>
          <w:rFonts w:ascii="Times New Roman" w:eastAsia="Times New Roman" w:hAnsi="Times New Roman" w:cs="Times New Roman"/>
          <w:sz w:val="28"/>
        </w:rPr>
      </w:pPr>
    </w:p>
    <w:p w:rsidR="00002D35" w:rsidRDefault="00002D35" w:rsidP="003A3C63">
      <w:pPr>
        <w:tabs>
          <w:tab w:val="left" w:pos="284"/>
        </w:tabs>
        <w:ind w:right="-284"/>
        <w:jc w:val="right"/>
        <w:rPr>
          <w:rFonts w:ascii="Times New Roman" w:eastAsia="Times New Roman" w:hAnsi="Times New Roman" w:cs="Times New Roman"/>
          <w:sz w:val="28"/>
        </w:rPr>
      </w:pPr>
    </w:p>
    <w:p w:rsidR="00002D35" w:rsidRDefault="00002D35" w:rsidP="003A3C63">
      <w:pPr>
        <w:tabs>
          <w:tab w:val="left" w:pos="284"/>
        </w:tabs>
        <w:ind w:right="-284"/>
        <w:jc w:val="right"/>
        <w:rPr>
          <w:rFonts w:ascii="Times New Roman" w:eastAsia="Times New Roman" w:hAnsi="Times New Roman" w:cs="Times New Roman"/>
          <w:sz w:val="28"/>
        </w:rPr>
      </w:pPr>
    </w:p>
    <w:p w:rsidR="001F3F33" w:rsidRDefault="001F3F33" w:rsidP="003A3C63">
      <w:pPr>
        <w:tabs>
          <w:tab w:val="left" w:pos="284"/>
        </w:tabs>
        <w:ind w:right="-284"/>
        <w:jc w:val="right"/>
        <w:rPr>
          <w:rFonts w:ascii="Times New Roman" w:eastAsia="Times New Roman" w:hAnsi="Times New Roman" w:cs="Times New Roman"/>
          <w:sz w:val="28"/>
        </w:rPr>
      </w:pPr>
    </w:p>
    <w:p w:rsidR="001F3F33" w:rsidRDefault="001F3F33" w:rsidP="003A3C63">
      <w:pPr>
        <w:tabs>
          <w:tab w:val="left" w:pos="284"/>
        </w:tabs>
        <w:ind w:right="-284"/>
        <w:jc w:val="right"/>
        <w:rPr>
          <w:rFonts w:ascii="Times New Roman" w:eastAsia="Times New Roman" w:hAnsi="Times New Roman" w:cs="Times New Roman"/>
          <w:sz w:val="28"/>
        </w:rPr>
      </w:pPr>
    </w:p>
    <w:p w:rsidR="001F3F33" w:rsidRDefault="001F3F33" w:rsidP="003A3C63">
      <w:pPr>
        <w:tabs>
          <w:tab w:val="left" w:pos="284"/>
        </w:tabs>
        <w:ind w:right="-284"/>
        <w:jc w:val="right"/>
        <w:rPr>
          <w:rFonts w:ascii="Times New Roman" w:eastAsia="Times New Roman" w:hAnsi="Times New Roman" w:cs="Times New Roman"/>
          <w:sz w:val="28"/>
        </w:rPr>
      </w:pPr>
    </w:p>
    <w:p w:rsidR="001F3F33" w:rsidRDefault="001F3F33" w:rsidP="003A3C63">
      <w:pPr>
        <w:tabs>
          <w:tab w:val="left" w:pos="284"/>
        </w:tabs>
        <w:ind w:right="-284"/>
        <w:jc w:val="right"/>
        <w:rPr>
          <w:rFonts w:ascii="Times New Roman" w:eastAsia="Times New Roman" w:hAnsi="Times New Roman" w:cs="Times New Roman"/>
          <w:sz w:val="28"/>
        </w:rPr>
      </w:pPr>
    </w:p>
    <w:p w:rsidR="001F3F33" w:rsidRDefault="001F3F33" w:rsidP="003A3C63">
      <w:pPr>
        <w:tabs>
          <w:tab w:val="left" w:pos="284"/>
        </w:tabs>
        <w:ind w:right="-284"/>
        <w:jc w:val="right"/>
        <w:rPr>
          <w:rFonts w:ascii="Times New Roman" w:eastAsia="Times New Roman" w:hAnsi="Times New Roman" w:cs="Times New Roman"/>
          <w:sz w:val="28"/>
        </w:rPr>
      </w:pPr>
    </w:p>
    <w:p w:rsidR="001F3F33" w:rsidRDefault="001F3F33" w:rsidP="003A3C63">
      <w:pPr>
        <w:tabs>
          <w:tab w:val="left" w:pos="284"/>
        </w:tabs>
        <w:ind w:right="-284"/>
        <w:jc w:val="right"/>
        <w:rPr>
          <w:rFonts w:ascii="Times New Roman" w:eastAsia="Times New Roman" w:hAnsi="Times New Roman" w:cs="Times New Roman"/>
          <w:sz w:val="28"/>
        </w:rPr>
      </w:pPr>
    </w:p>
    <w:p w:rsidR="001F3F33" w:rsidRDefault="001F3F33" w:rsidP="003A3C63">
      <w:pPr>
        <w:tabs>
          <w:tab w:val="left" w:pos="284"/>
        </w:tabs>
        <w:ind w:right="-284"/>
        <w:jc w:val="right"/>
        <w:rPr>
          <w:rFonts w:ascii="Times New Roman" w:eastAsia="Times New Roman" w:hAnsi="Times New Roman" w:cs="Times New Roman"/>
          <w:sz w:val="28"/>
        </w:rPr>
      </w:pPr>
    </w:p>
    <w:p w:rsidR="00813D4B" w:rsidRDefault="00813D4B" w:rsidP="003A3C63">
      <w:pPr>
        <w:tabs>
          <w:tab w:val="left" w:pos="284"/>
        </w:tabs>
        <w:ind w:right="-284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№1</w:t>
      </w:r>
    </w:p>
    <w:p w:rsidR="00512EA9" w:rsidRPr="00512EA9" w:rsidRDefault="00512EA9" w:rsidP="00AC2326">
      <w:pPr>
        <w:keepNext/>
        <w:keepLines/>
        <w:tabs>
          <w:tab w:val="left" w:pos="284"/>
        </w:tabs>
        <w:spacing w:after="14" w:line="270" w:lineRule="auto"/>
        <w:ind w:right="-284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b/>
          <w:color w:val="000000"/>
          <w:sz w:val="28"/>
        </w:rPr>
        <w:t>Анкета «Давай знакомиться или что попросить у золотой рыбки»</w:t>
      </w:r>
    </w:p>
    <w:p w:rsidR="00512EA9" w:rsidRPr="00512EA9" w:rsidRDefault="00512EA9" w:rsidP="00AC2326">
      <w:pPr>
        <w:tabs>
          <w:tab w:val="left" w:pos="284"/>
        </w:tabs>
        <w:spacing w:after="28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12EA9" w:rsidRPr="00512EA9" w:rsidRDefault="00512EA9" w:rsidP="00AC2326">
      <w:pPr>
        <w:tabs>
          <w:tab w:val="left" w:pos="284"/>
        </w:tabs>
        <w:spacing w:after="3" w:line="259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b/>
          <w:i/>
          <w:color w:val="000000"/>
          <w:sz w:val="28"/>
        </w:rPr>
        <w:t>Предварительная подготовка:</w:t>
      </w:r>
    </w:p>
    <w:p w:rsidR="00512EA9" w:rsidRPr="00512EA9" w:rsidRDefault="00512EA9" w:rsidP="00AC2326">
      <w:pPr>
        <w:numPr>
          <w:ilvl w:val="0"/>
          <w:numId w:val="37"/>
        </w:numPr>
        <w:tabs>
          <w:tab w:val="left" w:pos="284"/>
        </w:tabs>
        <w:spacing w:after="14" w:line="268" w:lineRule="auto"/>
        <w:ind w:left="0"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Распечатать анкету по количеству учащихся, задействованных в процедуре.</w:t>
      </w:r>
    </w:p>
    <w:p w:rsidR="00512EA9" w:rsidRPr="00512EA9" w:rsidRDefault="00512EA9" w:rsidP="00AC2326">
      <w:pPr>
        <w:numPr>
          <w:ilvl w:val="0"/>
          <w:numId w:val="37"/>
        </w:numPr>
        <w:tabs>
          <w:tab w:val="left" w:pos="284"/>
        </w:tabs>
        <w:spacing w:after="14" w:line="268" w:lineRule="auto"/>
        <w:ind w:left="0"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Детям, которые не могут самостоятельно заполнить анкету необходимо предоставить помощника (это может быть и родитель), который за них заполнит анкету.</w:t>
      </w:r>
    </w:p>
    <w:p w:rsidR="00512EA9" w:rsidRPr="00512EA9" w:rsidRDefault="00512EA9" w:rsidP="00AC2326">
      <w:pPr>
        <w:numPr>
          <w:ilvl w:val="0"/>
          <w:numId w:val="37"/>
        </w:numPr>
        <w:tabs>
          <w:tab w:val="left" w:pos="284"/>
        </w:tabs>
        <w:spacing w:after="14" w:line="268" w:lineRule="auto"/>
        <w:ind w:left="0"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Для антуража и создания «волшебной» атмосферы нарисовать Золотую Рыбку (изготовить или принести игрушку), от лица которой к учащимся будет обращена просьба заполнить анкету:</w:t>
      </w:r>
    </w:p>
    <w:p w:rsidR="00512EA9" w:rsidRPr="00512EA9" w:rsidRDefault="00512EA9" w:rsidP="00AC2326">
      <w:pPr>
        <w:tabs>
          <w:tab w:val="left" w:pos="284"/>
        </w:tabs>
        <w:spacing w:after="28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12EA9" w:rsidRPr="00512EA9" w:rsidRDefault="00512EA9" w:rsidP="003A3C63">
      <w:pPr>
        <w:tabs>
          <w:tab w:val="left" w:pos="284"/>
        </w:tabs>
        <w:spacing w:after="0" w:line="259" w:lineRule="auto"/>
        <w:ind w:right="-284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b/>
          <w:color w:val="333333"/>
          <w:sz w:val="28"/>
        </w:rPr>
        <w:t>Дорогой друг!</w:t>
      </w:r>
    </w:p>
    <w:p w:rsidR="00512EA9" w:rsidRPr="00512EA9" w:rsidRDefault="00512EA9" w:rsidP="003A3C63">
      <w:pPr>
        <w:tabs>
          <w:tab w:val="left" w:pos="284"/>
        </w:tabs>
        <w:spacing w:after="2" w:line="27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b/>
          <w:color w:val="333333"/>
          <w:sz w:val="28"/>
        </w:rPr>
        <w:t>Сегодня тебе предоставляется возможность загадать три желания волшебной Золотой Рыбке!</w:t>
      </w:r>
    </w:p>
    <w:p w:rsidR="00512EA9" w:rsidRPr="00512EA9" w:rsidRDefault="00512EA9" w:rsidP="00AC2326">
      <w:pPr>
        <w:tabs>
          <w:tab w:val="left" w:pos="284"/>
        </w:tabs>
        <w:spacing w:after="0" w:line="259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b/>
          <w:color w:val="333333"/>
          <w:sz w:val="28"/>
        </w:rPr>
        <w:t>Но, прежде, давай познакомимся:</w:t>
      </w:r>
    </w:p>
    <w:p w:rsidR="00512EA9" w:rsidRPr="00512EA9" w:rsidRDefault="00512EA9" w:rsidP="00AC2326">
      <w:pPr>
        <w:tabs>
          <w:tab w:val="left" w:pos="284"/>
        </w:tabs>
        <w:spacing w:after="23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12EA9" w:rsidRPr="00813D4B" w:rsidRDefault="00813D4B" w:rsidP="00AC2326">
      <w:p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512EA9" w:rsidRPr="00813D4B">
        <w:rPr>
          <w:rFonts w:ascii="Times New Roman" w:eastAsia="Times New Roman" w:hAnsi="Times New Roman" w:cs="Times New Roman"/>
          <w:sz w:val="28"/>
        </w:rPr>
        <w:t>напиши, пожалуйста, как тебя зовут ________________________________</w:t>
      </w:r>
    </w:p>
    <w:p w:rsidR="00512EA9" w:rsidRPr="00813D4B" w:rsidRDefault="00512EA9" w:rsidP="00AC2326">
      <w:p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sz w:val="28"/>
        </w:rPr>
      </w:pPr>
      <w:r w:rsidRPr="00813D4B">
        <w:rPr>
          <w:rFonts w:ascii="Times New Roman" w:eastAsia="Times New Roman" w:hAnsi="Times New Roman" w:cs="Times New Roman"/>
          <w:sz w:val="28"/>
        </w:rPr>
        <w:t>- сколько тебе лет __________________</w:t>
      </w:r>
      <w:r w:rsidR="00813D4B">
        <w:rPr>
          <w:rFonts w:ascii="Times New Roman" w:eastAsia="Times New Roman" w:hAnsi="Times New Roman" w:cs="Times New Roman"/>
          <w:sz w:val="28"/>
        </w:rPr>
        <w:t xml:space="preserve">______________________________ </w:t>
      </w:r>
      <w:r w:rsidR="00813D4B" w:rsidRPr="00813D4B">
        <w:rPr>
          <w:rFonts w:ascii="Times New Roman" w:eastAsia="Times New Roman" w:hAnsi="Times New Roman" w:cs="Times New Roman"/>
          <w:sz w:val="28"/>
        </w:rPr>
        <w:t>-</w:t>
      </w:r>
      <w:r w:rsidR="00813D4B">
        <w:rPr>
          <w:rFonts w:ascii="Times New Roman" w:eastAsia="Times New Roman" w:hAnsi="Times New Roman" w:cs="Times New Roman"/>
          <w:sz w:val="28"/>
        </w:rPr>
        <w:t xml:space="preserve"> </w:t>
      </w:r>
      <w:r w:rsidRPr="00813D4B">
        <w:rPr>
          <w:rFonts w:ascii="Times New Roman" w:eastAsia="Times New Roman" w:hAnsi="Times New Roman" w:cs="Times New Roman"/>
          <w:sz w:val="28"/>
        </w:rPr>
        <w:t>где ты живёшь _________________________________________________</w:t>
      </w:r>
    </w:p>
    <w:p w:rsidR="00512EA9" w:rsidRPr="00813D4B" w:rsidRDefault="00813D4B" w:rsidP="00AC2326">
      <w:p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Style w:val="af2"/>
          <w:rFonts w:ascii="Times New Roman" w:eastAsia="Times New Roman" w:hAnsi="Times New Roman" w:cs="Times New Roman"/>
          <w:sz w:val="28"/>
        </w:rPr>
        <w:endnoteReference w:id="1"/>
      </w:r>
      <w:r w:rsidR="00512EA9" w:rsidRPr="00813D4B">
        <w:rPr>
          <w:rFonts w:ascii="Times New Roman" w:eastAsia="Times New Roman" w:hAnsi="Times New Roman" w:cs="Times New Roman"/>
          <w:sz w:val="28"/>
        </w:rPr>
        <w:t>кто живет вместе с тобой _________________________________________</w:t>
      </w:r>
    </w:p>
    <w:p w:rsidR="00512EA9" w:rsidRPr="00813D4B" w:rsidRDefault="00512EA9" w:rsidP="00AC2326">
      <w:p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sz w:val="28"/>
        </w:rPr>
      </w:pPr>
      <w:r w:rsidRPr="00813D4B">
        <w:rPr>
          <w:rFonts w:ascii="Times New Roman" w:eastAsia="Times New Roman" w:hAnsi="Times New Roman" w:cs="Times New Roman"/>
          <w:sz w:val="28"/>
        </w:rPr>
        <w:t>- есть ли у тебя телефон_____, если есть, напиши, пожалуйста, его номер ________________________________________________________________</w:t>
      </w:r>
    </w:p>
    <w:p w:rsidR="00512EA9" w:rsidRPr="00813D4B" w:rsidRDefault="00512EA9" w:rsidP="00AC2326">
      <w:p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sz w:val="28"/>
        </w:rPr>
      </w:pPr>
      <w:r w:rsidRPr="00813D4B">
        <w:rPr>
          <w:rFonts w:ascii="Times New Roman" w:eastAsia="Times New Roman" w:hAnsi="Times New Roman" w:cs="Times New Roman"/>
          <w:sz w:val="28"/>
        </w:rPr>
        <w:t>А теперь загадай три желания, которые ты бы попросил выполнить Золотую Рыбку:</w:t>
      </w:r>
    </w:p>
    <w:p w:rsidR="00512EA9" w:rsidRPr="00813D4B" w:rsidRDefault="00512EA9" w:rsidP="00AC2326">
      <w:p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sz w:val="28"/>
        </w:rPr>
      </w:pPr>
      <w:r w:rsidRPr="00813D4B">
        <w:rPr>
          <w:rFonts w:ascii="Times New Roman" w:eastAsia="Times New Roman" w:hAnsi="Times New Roman" w:cs="Times New Roman"/>
          <w:sz w:val="28"/>
        </w:rPr>
        <w:t>________________________________________________________________</w:t>
      </w:r>
    </w:p>
    <w:p w:rsidR="00512EA9" w:rsidRPr="00813D4B" w:rsidRDefault="00512EA9" w:rsidP="00AC2326">
      <w:p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sz w:val="28"/>
        </w:rPr>
      </w:pPr>
      <w:r w:rsidRPr="00813D4B">
        <w:rPr>
          <w:rFonts w:ascii="Times New Roman" w:eastAsia="Times New Roman" w:hAnsi="Times New Roman" w:cs="Times New Roman"/>
          <w:sz w:val="28"/>
        </w:rPr>
        <w:t>________________________________________________________________</w:t>
      </w:r>
    </w:p>
    <w:p w:rsidR="00512EA9" w:rsidRPr="00813D4B" w:rsidRDefault="00512EA9" w:rsidP="00AC2326">
      <w:p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sz w:val="28"/>
        </w:rPr>
      </w:pPr>
      <w:r w:rsidRPr="00813D4B">
        <w:rPr>
          <w:rFonts w:ascii="Times New Roman" w:eastAsia="Times New Roman" w:hAnsi="Times New Roman" w:cs="Times New Roman"/>
          <w:sz w:val="28"/>
        </w:rPr>
        <w:t>________________________________________________________________</w:t>
      </w:r>
    </w:p>
    <w:p w:rsidR="00512EA9" w:rsidRPr="00813D4B" w:rsidRDefault="00512EA9" w:rsidP="00AC2326">
      <w:pPr>
        <w:tabs>
          <w:tab w:val="left" w:pos="284"/>
        </w:tabs>
        <w:spacing w:after="0" w:line="0" w:lineRule="atLeast"/>
        <w:ind w:right="-284"/>
        <w:jc w:val="both"/>
        <w:rPr>
          <w:rFonts w:ascii="Times New Roman" w:eastAsia="Times New Roman" w:hAnsi="Times New Roman" w:cs="Times New Roman"/>
          <w:sz w:val="28"/>
        </w:rPr>
      </w:pPr>
      <w:r w:rsidRPr="00813D4B">
        <w:rPr>
          <w:rFonts w:ascii="Times New Roman" w:eastAsia="Times New Roman" w:hAnsi="Times New Roman" w:cs="Times New Roman"/>
          <w:sz w:val="28"/>
        </w:rPr>
        <w:t>________________________________________________________________</w:t>
      </w:r>
    </w:p>
    <w:p w:rsidR="00512EA9" w:rsidRPr="00813D4B" w:rsidRDefault="00512EA9" w:rsidP="00AC2326">
      <w:pPr>
        <w:tabs>
          <w:tab w:val="left" w:pos="284"/>
        </w:tabs>
        <w:spacing w:after="13" w:line="268" w:lineRule="auto"/>
        <w:ind w:right="-284"/>
        <w:jc w:val="both"/>
        <w:rPr>
          <w:rFonts w:ascii="Times New Roman" w:eastAsia="Times New Roman" w:hAnsi="Times New Roman" w:cs="Times New Roman"/>
          <w:sz w:val="28"/>
        </w:rPr>
      </w:pPr>
      <w:r w:rsidRPr="00813D4B">
        <w:rPr>
          <w:rFonts w:ascii="Times New Roman" w:eastAsia="Times New Roman" w:hAnsi="Times New Roman" w:cs="Times New Roman"/>
          <w:sz w:val="28"/>
        </w:rPr>
        <w:t>________________________________________________________________</w:t>
      </w:r>
    </w:p>
    <w:p w:rsidR="00512EA9" w:rsidRPr="00512EA9" w:rsidRDefault="00512EA9" w:rsidP="00AC2326">
      <w:pPr>
        <w:tabs>
          <w:tab w:val="left" w:pos="284"/>
        </w:tabs>
        <w:spacing w:after="13" w:line="268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333333"/>
          <w:sz w:val="28"/>
        </w:rPr>
        <w:t>________________________________________________________________</w:t>
      </w:r>
    </w:p>
    <w:p w:rsidR="003A3C63" w:rsidRDefault="003A3C63" w:rsidP="00AC2326">
      <w:pPr>
        <w:tabs>
          <w:tab w:val="left" w:pos="284"/>
        </w:tabs>
        <w:spacing w:after="0" w:line="259" w:lineRule="auto"/>
        <w:ind w:right="-284" w:hanging="10"/>
        <w:jc w:val="both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3A3C63" w:rsidRDefault="003A3C63" w:rsidP="00AC2326">
      <w:pPr>
        <w:tabs>
          <w:tab w:val="left" w:pos="284"/>
        </w:tabs>
        <w:spacing w:after="0" w:line="259" w:lineRule="auto"/>
        <w:ind w:right="-284" w:hanging="10"/>
        <w:jc w:val="both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1F3F33" w:rsidRDefault="001F3F33" w:rsidP="003A3C63">
      <w:pPr>
        <w:tabs>
          <w:tab w:val="left" w:pos="284"/>
        </w:tabs>
        <w:spacing w:after="0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1F3F33" w:rsidRDefault="001F3F33" w:rsidP="003A3C63">
      <w:pPr>
        <w:tabs>
          <w:tab w:val="left" w:pos="284"/>
        </w:tabs>
        <w:spacing w:after="0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1F3F33" w:rsidRDefault="001F3F33" w:rsidP="003A3C63">
      <w:pPr>
        <w:tabs>
          <w:tab w:val="left" w:pos="284"/>
        </w:tabs>
        <w:spacing w:after="0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1F3F33" w:rsidRDefault="001F3F33" w:rsidP="003A3C63">
      <w:pPr>
        <w:tabs>
          <w:tab w:val="left" w:pos="284"/>
        </w:tabs>
        <w:spacing w:after="0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1F3F33" w:rsidRDefault="001F3F33" w:rsidP="003A3C63">
      <w:pPr>
        <w:tabs>
          <w:tab w:val="left" w:pos="284"/>
        </w:tabs>
        <w:spacing w:after="0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1F3F33" w:rsidRDefault="001F3F33" w:rsidP="003A3C63">
      <w:pPr>
        <w:tabs>
          <w:tab w:val="left" w:pos="284"/>
        </w:tabs>
        <w:spacing w:after="0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1F3F33" w:rsidRDefault="001F3F33" w:rsidP="003A3C63">
      <w:pPr>
        <w:tabs>
          <w:tab w:val="left" w:pos="284"/>
        </w:tabs>
        <w:spacing w:after="0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1F3F33" w:rsidRDefault="001F3F33" w:rsidP="003A3C63">
      <w:pPr>
        <w:tabs>
          <w:tab w:val="left" w:pos="284"/>
        </w:tabs>
        <w:spacing w:after="0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813D4B" w:rsidRPr="00813D4B" w:rsidRDefault="00813D4B" w:rsidP="003A3C63">
      <w:pPr>
        <w:tabs>
          <w:tab w:val="left" w:pos="284"/>
        </w:tabs>
        <w:spacing w:after="0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  <w:r w:rsidRPr="00813D4B">
        <w:rPr>
          <w:rFonts w:ascii="Times New Roman" w:eastAsia="Times New Roman" w:hAnsi="Times New Roman" w:cs="Times New Roman"/>
          <w:i/>
          <w:color w:val="333333"/>
          <w:sz w:val="28"/>
        </w:rPr>
        <w:lastRenderedPageBreak/>
        <w:t>Приложение № 2</w:t>
      </w:r>
    </w:p>
    <w:p w:rsidR="003A3C63" w:rsidRDefault="003A3C63" w:rsidP="003A3C63">
      <w:pPr>
        <w:tabs>
          <w:tab w:val="left" w:pos="284"/>
        </w:tabs>
        <w:spacing w:after="0" w:line="259" w:lineRule="auto"/>
        <w:ind w:right="-284" w:hanging="10"/>
        <w:jc w:val="center"/>
        <w:rPr>
          <w:rFonts w:ascii="Times New Roman" w:eastAsia="Times New Roman" w:hAnsi="Times New Roman" w:cs="Times New Roman"/>
          <w:b/>
          <w:color w:val="333333"/>
          <w:sz w:val="28"/>
        </w:rPr>
      </w:pPr>
    </w:p>
    <w:p w:rsidR="00512EA9" w:rsidRPr="00512EA9" w:rsidRDefault="00512EA9" w:rsidP="003A3C63">
      <w:pPr>
        <w:tabs>
          <w:tab w:val="left" w:pos="284"/>
        </w:tabs>
        <w:spacing w:after="0" w:line="259" w:lineRule="auto"/>
        <w:ind w:right="-284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b/>
          <w:color w:val="333333"/>
          <w:sz w:val="28"/>
        </w:rPr>
        <w:t>Рефлексивная игра «Творческие ладошки»</w:t>
      </w:r>
    </w:p>
    <w:p w:rsidR="00813D4B" w:rsidRPr="00512EA9" w:rsidRDefault="00813D4B" w:rsidP="00AC2326">
      <w:pPr>
        <w:tabs>
          <w:tab w:val="left" w:pos="284"/>
        </w:tabs>
        <w:spacing w:after="26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12EA9" w:rsidRPr="00813D4B" w:rsidRDefault="00512EA9" w:rsidP="00AC2326">
      <w:pPr>
        <w:tabs>
          <w:tab w:val="left" w:pos="284"/>
        </w:tabs>
        <w:spacing w:after="25" w:line="259" w:lineRule="auto"/>
        <w:ind w:right="-284"/>
        <w:jc w:val="both"/>
        <w:rPr>
          <w:rFonts w:ascii="Times New Roman" w:eastAsia="Times New Roman" w:hAnsi="Times New Roman" w:cs="Times New Roman"/>
          <w:sz w:val="28"/>
        </w:rPr>
      </w:pPr>
      <w:r w:rsidRPr="00813D4B">
        <w:rPr>
          <w:rFonts w:ascii="Times New Roman" w:eastAsia="Times New Roman" w:hAnsi="Times New Roman" w:cs="Times New Roman"/>
          <w:b/>
          <w:i/>
          <w:sz w:val="28"/>
        </w:rPr>
        <w:t>Задание учащимся:</w:t>
      </w:r>
    </w:p>
    <w:p w:rsidR="00512EA9" w:rsidRPr="00844FD4" w:rsidRDefault="00512EA9" w:rsidP="00AC2326">
      <w:pPr>
        <w:tabs>
          <w:tab w:val="left" w:pos="284"/>
        </w:tabs>
        <w:spacing w:after="13" w:line="268" w:lineRule="auto"/>
        <w:ind w:right="-284"/>
        <w:jc w:val="both"/>
        <w:rPr>
          <w:rFonts w:ascii="Times New Roman" w:eastAsia="Times New Roman" w:hAnsi="Times New Roman" w:cs="Times New Roman"/>
          <w:sz w:val="28"/>
        </w:rPr>
      </w:pPr>
      <w:r w:rsidRPr="00844FD4">
        <w:rPr>
          <w:rFonts w:ascii="Times New Roman" w:eastAsia="Times New Roman" w:hAnsi="Times New Roman" w:cs="Times New Roman"/>
          <w:sz w:val="28"/>
        </w:rPr>
        <w:t>Пожалуйста, на листе бумаги обведи свою ладошку.</w:t>
      </w:r>
    </w:p>
    <w:p w:rsidR="00512EA9" w:rsidRPr="00844FD4" w:rsidRDefault="00512EA9" w:rsidP="00AC2326">
      <w:pPr>
        <w:tabs>
          <w:tab w:val="left" w:pos="284"/>
        </w:tabs>
        <w:spacing w:after="13" w:line="268" w:lineRule="auto"/>
        <w:ind w:right="-284" w:firstLine="556"/>
        <w:jc w:val="both"/>
        <w:rPr>
          <w:rFonts w:ascii="Times New Roman" w:eastAsia="Times New Roman" w:hAnsi="Times New Roman" w:cs="Times New Roman"/>
          <w:sz w:val="28"/>
        </w:rPr>
      </w:pPr>
      <w:r w:rsidRPr="00844FD4">
        <w:rPr>
          <w:rFonts w:ascii="Times New Roman" w:eastAsia="Times New Roman" w:hAnsi="Times New Roman" w:cs="Times New Roman"/>
          <w:sz w:val="28"/>
        </w:rPr>
        <w:t>Раскрась разным цветом каждый палец этой нарисованной ладошки, используя твои любимые цвета и на каждом пальчике напиши свое мнение о следующем:</w:t>
      </w:r>
    </w:p>
    <w:p w:rsidR="00512EA9" w:rsidRPr="00844FD4" w:rsidRDefault="00512EA9" w:rsidP="00AC2326">
      <w:pPr>
        <w:numPr>
          <w:ilvl w:val="0"/>
          <w:numId w:val="38"/>
        </w:numPr>
        <w:tabs>
          <w:tab w:val="left" w:pos="284"/>
        </w:tabs>
        <w:spacing w:after="13" w:line="268" w:lineRule="auto"/>
        <w:ind w:right="-284" w:firstLine="556"/>
        <w:jc w:val="both"/>
        <w:rPr>
          <w:rFonts w:ascii="Times New Roman" w:eastAsia="Times New Roman" w:hAnsi="Times New Roman" w:cs="Times New Roman"/>
          <w:sz w:val="28"/>
        </w:rPr>
      </w:pPr>
      <w:r w:rsidRPr="00844FD4">
        <w:rPr>
          <w:rFonts w:ascii="Times New Roman" w:eastAsia="Times New Roman" w:hAnsi="Times New Roman" w:cs="Times New Roman"/>
          <w:sz w:val="28"/>
        </w:rPr>
        <w:t>на большом пальце – для меня важно … или неважно …</w:t>
      </w:r>
    </w:p>
    <w:p w:rsidR="00512EA9" w:rsidRPr="00844FD4" w:rsidRDefault="00512EA9" w:rsidP="00AC2326">
      <w:pPr>
        <w:numPr>
          <w:ilvl w:val="0"/>
          <w:numId w:val="38"/>
        </w:numPr>
        <w:tabs>
          <w:tab w:val="left" w:pos="284"/>
        </w:tabs>
        <w:spacing w:after="13" w:line="268" w:lineRule="auto"/>
        <w:ind w:right="-284" w:firstLine="556"/>
        <w:jc w:val="both"/>
        <w:rPr>
          <w:rFonts w:ascii="Times New Roman" w:eastAsia="Times New Roman" w:hAnsi="Times New Roman" w:cs="Times New Roman"/>
          <w:sz w:val="28"/>
        </w:rPr>
      </w:pPr>
      <w:r w:rsidRPr="00844FD4">
        <w:rPr>
          <w:rFonts w:ascii="Times New Roman" w:eastAsia="Times New Roman" w:hAnsi="Times New Roman" w:cs="Times New Roman"/>
          <w:sz w:val="28"/>
        </w:rPr>
        <w:t xml:space="preserve">на указательном пальце - я узнал много нового, а именно … </w:t>
      </w:r>
      <w:r w:rsidR="00813D4B" w:rsidRPr="00844FD4">
        <w:rPr>
          <w:rFonts w:ascii="Times New Roman" w:eastAsia="Times New Roman" w:hAnsi="Times New Roman" w:cs="Times New Roman"/>
          <w:sz w:val="28"/>
        </w:rPr>
        <w:t>или не</w:t>
      </w:r>
      <w:r w:rsidRPr="00844FD4">
        <w:rPr>
          <w:rFonts w:ascii="Times New Roman" w:eastAsia="Times New Roman" w:hAnsi="Times New Roman" w:cs="Times New Roman"/>
          <w:sz w:val="28"/>
        </w:rPr>
        <w:t xml:space="preserve"> узнал для себя ничего нового</w:t>
      </w:r>
    </w:p>
    <w:p w:rsidR="00512EA9" w:rsidRPr="00844FD4" w:rsidRDefault="00512EA9" w:rsidP="00AC2326">
      <w:pPr>
        <w:numPr>
          <w:ilvl w:val="0"/>
          <w:numId w:val="38"/>
        </w:numPr>
        <w:tabs>
          <w:tab w:val="left" w:pos="284"/>
        </w:tabs>
        <w:spacing w:after="13" w:line="268" w:lineRule="auto"/>
        <w:ind w:right="-284" w:firstLine="556"/>
        <w:jc w:val="both"/>
        <w:rPr>
          <w:rFonts w:ascii="Times New Roman" w:eastAsia="Times New Roman" w:hAnsi="Times New Roman" w:cs="Times New Roman"/>
          <w:sz w:val="28"/>
        </w:rPr>
      </w:pPr>
      <w:r w:rsidRPr="00844FD4">
        <w:rPr>
          <w:rFonts w:ascii="Times New Roman" w:eastAsia="Times New Roman" w:hAnsi="Times New Roman" w:cs="Times New Roman"/>
          <w:sz w:val="28"/>
        </w:rPr>
        <w:t xml:space="preserve">на среднем пальце - мне было интересно, легко, весело … или скучно, неинтересно, трудно (не </w:t>
      </w:r>
      <w:r w:rsidR="00813D4B" w:rsidRPr="00844FD4">
        <w:rPr>
          <w:rFonts w:ascii="Times New Roman" w:eastAsia="Times New Roman" w:hAnsi="Times New Roman" w:cs="Times New Roman"/>
          <w:sz w:val="28"/>
        </w:rPr>
        <w:t>понравилось) …</w:t>
      </w:r>
    </w:p>
    <w:p w:rsidR="00512EA9" w:rsidRPr="00844FD4" w:rsidRDefault="00512EA9" w:rsidP="00AC2326">
      <w:pPr>
        <w:numPr>
          <w:ilvl w:val="0"/>
          <w:numId w:val="38"/>
        </w:numPr>
        <w:tabs>
          <w:tab w:val="left" w:pos="284"/>
        </w:tabs>
        <w:spacing w:after="13" w:line="268" w:lineRule="auto"/>
        <w:ind w:right="-284" w:firstLine="556"/>
        <w:jc w:val="both"/>
        <w:rPr>
          <w:rFonts w:ascii="Times New Roman" w:eastAsia="Times New Roman" w:hAnsi="Times New Roman" w:cs="Times New Roman"/>
          <w:sz w:val="28"/>
        </w:rPr>
      </w:pPr>
      <w:r w:rsidRPr="00844FD4">
        <w:rPr>
          <w:rFonts w:ascii="Times New Roman" w:eastAsia="Times New Roman" w:hAnsi="Times New Roman" w:cs="Times New Roman"/>
          <w:sz w:val="28"/>
        </w:rPr>
        <w:t>на безымянном пальце – мне было очень комфортно, удобно, легко… или я чувствовал себя скованно, мне было не комфортно, потому что…</w:t>
      </w:r>
    </w:p>
    <w:p w:rsidR="00512EA9" w:rsidRPr="00844FD4" w:rsidRDefault="00512EA9" w:rsidP="00AC2326">
      <w:pPr>
        <w:numPr>
          <w:ilvl w:val="0"/>
          <w:numId w:val="38"/>
        </w:numPr>
        <w:tabs>
          <w:tab w:val="left" w:pos="284"/>
        </w:tabs>
        <w:spacing w:after="13" w:line="268" w:lineRule="auto"/>
        <w:ind w:right="-284" w:firstLine="556"/>
        <w:jc w:val="both"/>
        <w:rPr>
          <w:rFonts w:ascii="Times New Roman" w:eastAsia="Times New Roman" w:hAnsi="Times New Roman" w:cs="Times New Roman"/>
          <w:sz w:val="28"/>
        </w:rPr>
      </w:pPr>
      <w:r w:rsidRPr="00844FD4">
        <w:rPr>
          <w:rFonts w:ascii="Times New Roman" w:eastAsia="Times New Roman" w:hAnsi="Times New Roman" w:cs="Times New Roman"/>
          <w:sz w:val="28"/>
        </w:rPr>
        <w:t>на мизинце – хочу для себя выяснить …</w:t>
      </w:r>
    </w:p>
    <w:p w:rsidR="00512EA9" w:rsidRPr="00844FD4" w:rsidRDefault="00512EA9" w:rsidP="00AC2326">
      <w:pPr>
        <w:tabs>
          <w:tab w:val="left" w:pos="284"/>
        </w:tabs>
        <w:spacing w:after="0" w:line="259" w:lineRule="auto"/>
        <w:ind w:right="-284"/>
        <w:jc w:val="both"/>
        <w:rPr>
          <w:rFonts w:ascii="Times New Roman" w:eastAsia="Times New Roman" w:hAnsi="Times New Roman" w:cs="Times New Roman"/>
          <w:sz w:val="28"/>
        </w:rPr>
      </w:pPr>
    </w:p>
    <w:p w:rsidR="00813D4B" w:rsidRPr="00844FD4" w:rsidRDefault="00813D4B" w:rsidP="003A3C63">
      <w:pPr>
        <w:tabs>
          <w:tab w:val="left" w:pos="284"/>
        </w:tabs>
        <w:spacing w:after="352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sz w:val="28"/>
        </w:rPr>
      </w:pPr>
      <w:r w:rsidRPr="00844FD4">
        <w:rPr>
          <w:rFonts w:ascii="Times New Roman" w:eastAsia="Times New Roman" w:hAnsi="Times New Roman" w:cs="Times New Roman"/>
          <w:i/>
          <w:sz w:val="28"/>
        </w:rPr>
        <w:t>Приложение № 3</w:t>
      </w:r>
    </w:p>
    <w:p w:rsidR="00813D4B" w:rsidRDefault="00813D4B" w:rsidP="00AC2326">
      <w:pPr>
        <w:tabs>
          <w:tab w:val="left" w:pos="284"/>
        </w:tabs>
        <w:spacing w:after="352" w:line="259" w:lineRule="auto"/>
        <w:ind w:right="-284" w:hanging="10"/>
        <w:jc w:val="both"/>
        <w:rPr>
          <w:rFonts w:ascii="Times New Roman" w:eastAsia="Times New Roman" w:hAnsi="Times New Roman" w:cs="Times New Roman"/>
          <w:color w:val="333333"/>
          <w:sz w:val="28"/>
        </w:rPr>
      </w:pPr>
    </w:p>
    <w:p w:rsidR="00512EA9" w:rsidRPr="00512EA9" w:rsidRDefault="00512EA9" w:rsidP="003A3C63">
      <w:pPr>
        <w:tabs>
          <w:tab w:val="left" w:pos="284"/>
        </w:tabs>
        <w:spacing w:after="0" w:line="259" w:lineRule="auto"/>
        <w:ind w:right="-284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b/>
          <w:color w:val="333333"/>
          <w:sz w:val="28"/>
        </w:rPr>
        <w:t>Рисуночный тест «Мои друзья»</w:t>
      </w:r>
    </w:p>
    <w:p w:rsidR="00512EA9" w:rsidRPr="00512EA9" w:rsidRDefault="00512EA9" w:rsidP="00AC2326">
      <w:pPr>
        <w:tabs>
          <w:tab w:val="left" w:pos="284"/>
        </w:tabs>
        <w:spacing w:after="0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12EA9" w:rsidRPr="00844FD4" w:rsidRDefault="00512EA9" w:rsidP="00AC2326">
      <w:pPr>
        <w:tabs>
          <w:tab w:val="left" w:pos="284"/>
        </w:tabs>
        <w:spacing w:after="13" w:line="268" w:lineRule="auto"/>
        <w:ind w:right="-284" w:firstLine="556"/>
        <w:jc w:val="both"/>
        <w:rPr>
          <w:rFonts w:ascii="Times New Roman" w:eastAsia="Times New Roman" w:hAnsi="Times New Roman" w:cs="Times New Roman"/>
          <w:sz w:val="28"/>
        </w:rPr>
      </w:pPr>
      <w:r w:rsidRPr="00844FD4">
        <w:rPr>
          <w:rFonts w:ascii="Times New Roman" w:eastAsia="Times New Roman" w:hAnsi="Times New Roman" w:cs="Times New Roman"/>
          <w:sz w:val="28"/>
        </w:rPr>
        <w:t>Учащимся предлагается нарисовать на листе бумаги цветными карандашами (красками, фломастерами) своих друзей.</w:t>
      </w:r>
    </w:p>
    <w:p w:rsidR="00512EA9" w:rsidRPr="00844FD4" w:rsidRDefault="00512EA9" w:rsidP="00AC2326">
      <w:pPr>
        <w:tabs>
          <w:tab w:val="left" w:pos="284"/>
        </w:tabs>
        <w:spacing w:after="13" w:line="268" w:lineRule="auto"/>
        <w:ind w:right="-284"/>
        <w:jc w:val="both"/>
        <w:rPr>
          <w:rFonts w:ascii="Times New Roman" w:eastAsia="Times New Roman" w:hAnsi="Times New Roman" w:cs="Times New Roman"/>
          <w:sz w:val="28"/>
        </w:rPr>
      </w:pPr>
      <w:r w:rsidRPr="00844FD4">
        <w:rPr>
          <w:rFonts w:ascii="Times New Roman" w:eastAsia="Times New Roman" w:hAnsi="Times New Roman" w:cs="Times New Roman"/>
          <w:sz w:val="28"/>
        </w:rPr>
        <w:t>Анализируется:</w:t>
      </w:r>
    </w:p>
    <w:p w:rsidR="00512EA9" w:rsidRPr="00844FD4" w:rsidRDefault="00512EA9" w:rsidP="00AC2326">
      <w:pPr>
        <w:numPr>
          <w:ilvl w:val="0"/>
          <w:numId w:val="39"/>
        </w:numPr>
        <w:tabs>
          <w:tab w:val="left" w:pos="284"/>
        </w:tabs>
        <w:spacing w:after="37" w:line="268" w:lineRule="auto"/>
        <w:ind w:right="-284" w:firstLine="556"/>
        <w:jc w:val="both"/>
        <w:rPr>
          <w:rFonts w:ascii="Times New Roman" w:eastAsia="Times New Roman" w:hAnsi="Times New Roman" w:cs="Times New Roman"/>
          <w:sz w:val="28"/>
        </w:rPr>
      </w:pPr>
      <w:r w:rsidRPr="00844FD4">
        <w:rPr>
          <w:rFonts w:ascii="Times New Roman" w:eastAsia="Times New Roman" w:hAnsi="Times New Roman" w:cs="Times New Roman"/>
          <w:sz w:val="28"/>
        </w:rPr>
        <w:t>Цветовое решение рисунка (преобладание ярких насыщенных цветов говорит о положительных эмоциях во взаимоотношениях с друзьями; наличие большого количества темного или блёклого цвета свидетельствует о напряженности или неудовлетворенности отношениями).</w:t>
      </w:r>
    </w:p>
    <w:p w:rsidR="00512EA9" w:rsidRPr="00512EA9" w:rsidRDefault="00512EA9" w:rsidP="00AC2326">
      <w:pPr>
        <w:numPr>
          <w:ilvl w:val="0"/>
          <w:numId w:val="39"/>
        </w:numPr>
        <w:tabs>
          <w:tab w:val="left" w:pos="284"/>
        </w:tabs>
        <w:spacing w:after="13" w:line="268" w:lineRule="auto"/>
        <w:ind w:right="-284" w:firstLine="55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333333"/>
          <w:sz w:val="28"/>
        </w:rPr>
        <w:t>Количество друзей на рисунке (оптимальное количество друзей 3-4, если больше – то это может говорить о непонимании разницы между понятиями «дружба» и «симпатия»).</w:t>
      </w:r>
    </w:p>
    <w:p w:rsidR="00512EA9" w:rsidRPr="00512EA9" w:rsidRDefault="00512EA9" w:rsidP="00AC2326">
      <w:pPr>
        <w:numPr>
          <w:ilvl w:val="0"/>
          <w:numId w:val="39"/>
        </w:numPr>
        <w:tabs>
          <w:tab w:val="left" w:pos="284"/>
        </w:tabs>
        <w:spacing w:after="13" w:line="268" w:lineRule="auto"/>
        <w:ind w:right="-284" w:firstLine="55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333333"/>
          <w:sz w:val="28"/>
        </w:rPr>
        <w:t>Расположение фигур на листе. Если друзья изображены на одной линии – это свидетельствует о нормально выстроенных отношениях между ними; если фигуры на разных уровнях (вверху или внизу рисунка) – стоит задуматься о том, что среди друзей кто-то доминирует, а кто-то подчиняется (а дружба ли это?).</w:t>
      </w:r>
    </w:p>
    <w:p w:rsidR="00512EA9" w:rsidRPr="00512EA9" w:rsidRDefault="00512EA9" w:rsidP="00AC2326">
      <w:pPr>
        <w:numPr>
          <w:ilvl w:val="0"/>
          <w:numId w:val="39"/>
        </w:numPr>
        <w:tabs>
          <w:tab w:val="left" w:pos="284"/>
        </w:tabs>
        <w:spacing w:after="37" w:line="268" w:lineRule="auto"/>
        <w:ind w:right="-284" w:firstLine="55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333333"/>
          <w:sz w:val="28"/>
        </w:rPr>
        <w:t>Высота фигур может подтвердить предположение о равенстве среди друзей или о наличии в дружеской компании лидера.</w:t>
      </w:r>
    </w:p>
    <w:p w:rsidR="00512EA9" w:rsidRPr="00512EA9" w:rsidRDefault="00512EA9" w:rsidP="00AC2326">
      <w:pPr>
        <w:numPr>
          <w:ilvl w:val="0"/>
          <w:numId w:val="39"/>
        </w:numPr>
        <w:tabs>
          <w:tab w:val="left" w:pos="284"/>
        </w:tabs>
        <w:spacing w:after="13" w:line="268" w:lineRule="auto"/>
        <w:ind w:right="-284" w:firstLine="55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333333"/>
          <w:sz w:val="28"/>
        </w:rPr>
        <w:lastRenderedPageBreak/>
        <w:t>Тщательность прорисовывания фигур и фона рисунка может свидетельствовать об уважении к друзьям.</w:t>
      </w:r>
    </w:p>
    <w:p w:rsidR="00512EA9" w:rsidRPr="00512EA9" w:rsidRDefault="00512EA9" w:rsidP="00AC2326">
      <w:pPr>
        <w:tabs>
          <w:tab w:val="left" w:pos="284"/>
        </w:tabs>
        <w:spacing w:after="13" w:line="268" w:lineRule="auto"/>
        <w:ind w:right="-284" w:firstLine="55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333333"/>
          <w:sz w:val="28"/>
        </w:rPr>
        <w:t xml:space="preserve">По желанию учащегося проводится обсуждение </w:t>
      </w:r>
      <w:r w:rsidR="00813D4B" w:rsidRPr="00512EA9">
        <w:rPr>
          <w:rFonts w:ascii="Times New Roman" w:eastAsia="Times New Roman" w:hAnsi="Times New Roman" w:cs="Times New Roman"/>
          <w:color w:val="333333"/>
          <w:sz w:val="28"/>
        </w:rPr>
        <w:t>рисунка для</w:t>
      </w:r>
      <w:r w:rsidRPr="00512EA9">
        <w:rPr>
          <w:rFonts w:ascii="Times New Roman" w:eastAsia="Times New Roman" w:hAnsi="Times New Roman" w:cs="Times New Roman"/>
          <w:color w:val="333333"/>
          <w:sz w:val="28"/>
        </w:rPr>
        <w:t xml:space="preserve"> уточнения выводов.</w:t>
      </w:r>
    </w:p>
    <w:p w:rsidR="00512EA9" w:rsidRPr="00512EA9" w:rsidRDefault="00512EA9" w:rsidP="00AC2326">
      <w:pPr>
        <w:tabs>
          <w:tab w:val="left" w:pos="284"/>
        </w:tabs>
        <w:spacing w:after="0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12EA9" w:rsidRPr="00512EA9" w:rsidRDefault="00512EA9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  <w:sectPr w:rsidR="00512EA9" w:rsidRPr="00512EA9" w:rsidSect="001F3F33">
          <w:headerReference w:type="even" r:id="rId114"/>
          <w:footerReference w:type="even" r:id="rId115"/>
          <w:footerReference w:type="default" r:id="rId116"/>
          <w:headerReference w:type="first" r:id="rId117"/>
          <w:footerReference w:type="first" r:id="rId118"/>
          <w:pgSz w:w="11906" w:h="16838"/>
          <w:pgMar w:top="709" w:right="1127" w:bottom="851" w:left="1702" w:header="1144" w:footer="709" w:gutter="0"/>
          <w:cols w:space="720"/>
        </w:sectPr>
      </w:pPr>
    </w:p>
    <w:p w:rsidR="00813D4B" w:rsidRPr="00813D4B" w:rsidRDefault="00813D4B" w:rsidP="003A3C63">
      <w:pPr>
        <w:tabs>
          <w:tab w:val="left" w:pos="284"/>
        </w:tabs>
        <w:spacing w:after="352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13D4B">
        <w:rPr>
          <w:rFonts w:ascii="Times New Roman" w:eastAsia="Times New Roman" w:hAnsi="Times New Roman" w:cs="Times New Roman"/>
          <w:i/>
          <w:color w:val="000000"/>
          <w:sz w:val="28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4</w:t>
      </w:r>
    </w:p>
    <w:p w:rsidR="00512EA9" w:rsidRPr="00512EA9" w:rsidRDefault="00512EA9" w:rsidP="00AC2326">
      <w:pPr>
        <w:tabs>
          <w:tab w:val="left" w:pos="284"/>
        </w:tabs>
        <w:spacing w:after="352" w:line="259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12EA9" w:rsidRPr="00512EA9" w:rsidRDefault="00512EA9" w:rsidP="003A3C63">
      <w:pPr>
        <w:keepNext/>
        <w:keepLines/>
        <w:tabs>
          <w:tab w:val="left" w:pos="284"/>
        </w:tabs>
        <w:spacing w:after="14" w:line="270" w:lineRule="auto"/>
        <w:ind w:right="-284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b/>
          <w:color w:val="000000"/>
          <w:sz w:val="28"/>
        </w:rPr>
        <w:t>Уровень общей культуры обучающихся</w:t>
      </w:r>
    </w:p>
    <w:p w:rsidR="00512EA9" w:rsidRPr="00512EA9" w:rsidRDefault="00512EA9" w:rsidP="003A3C63">
      <w:pPr>
        <w:tabs>
          <w:tab w:val="left" w:pos="284"/>
        </w:tabs>
        <w:spacing w:after="0" w:line="259" w:lineRule="auto"/>
        <w:ind w:right="-284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(методика Н.П. Капустина)</w:t>
      </w:r>
    </w:p>
    <w:p w:rsidR="00512EA9" w:rsidRPr="00512EA9" w:rsidRDefault="00512EA9" w:rsidP="003A3C63">
      <w:pPr>
        <w:tabs>
          <w:tab w:val="left" w:pos="284"/>
        </w:tabs>
        <w:spacing w:after="0" w:line="259" w:lineRule="auto"/>
        <w:ind w:right="-284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12EA9" w:rsidRPr="00512EA9" w:rsidRDefault="00512EA9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В таблице прописаны качества личности, которые надо выработать в себе, чтобы достичь успеха. Поставь оценку себе от 1 до 5 за качества, которые по твоему мнению у тебя есть:</w:t>
      </w:r>
    </w:p>
    <w:p w:rsidR="00512EA9" w:rsidRPr="00512EA9" w:rsidRDefault="00512EA9" w:rsidP="00AC2326">
      <w:pPr>
        <w:tabs>
          <w:tab w:val="left" w:pos="284"/>
        </w:tabs>
        <w:spacing w:after="0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Style w:val="TableGrid"/>
        <w:tblW w:w="9186" w:type="dxa"/>
        <w:tblInd w:w="-113" w:type="dxa"/>
        <w:tblCellMar>
          <w:top w:w="67" w:type="dxa"/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792"/>
        <w:gridCol w:w="1465"/>
        <w:gridCol w:w="1464"/>
        <w:gridCol w:w="1465"/>
      </w:tblGrid>
      <w:tr w:rsidR="00512EA9" w:rsidRPr="00512EA9" w:rsidTr="00512EA9">
        <w:trPr>
          <w:trHeight w:val="841"/>
        </w:trPr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D9D9D9"/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Качества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D9D9D9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 w:firstLine="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Я оцениваю 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себя</w:t>
            </w:r>
          </w:p>
        </w:tc>
        <w:tc>
          <w:tcPr>
            <w:tcW w:w="1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D9D9D9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 w:firstLine="2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Меня оценивает 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педагог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D9D9D9"/>
            <w:vAlign w:val="bottom"/>
          </w:tcPr>
          <w:p w:rsidR="00512EA9" w:rsidRPr="00512EA9" w:rsidRDefault="00512EA9" w:rsidP="00AC2326">
            <w:pPr>
              <w:tabs>
                <w:tab w:val="left" w:pos="284"/>
              </w:tabs>
              <w:spacing w:after="43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Итог</w:t>
            </w:r>
          </w:p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512EA9">
        <w:trPr>
          <w:trHeight w:val="2913"/>
        </w:trPr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21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Любознательность:</w:t>
            </w:r>
          </w:p>
          <w:p w:rsidR="00512EA9" w:rsidRPr="00512EA9" w:rsidRDefault="00512EA9" w:rsidP="00AC2326">
            <w:pPr>
              <w:numPr>
                <w:ilvl w:val="0"/>
                <w:numId w:val="41"/>
              </w:numPr>
              <w:tabs>
                <w:tab w:val="left" w:pos="284"/>
              </w:tabs>
              <w:spacing w:after="2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мне интересно учиться</w:t>
            </w:r>
          </w:p>
          <w:p w:rsidR="00512EA9" w:rsidRPr="00512EA9" w:rsidRDefault="00512EA9" w:rsidP="00AC2326">
            <w:pPr>
              <w:numPr>
                <w:ilvl w:val="0"/>
                <w:numId w:val="41"/>
              </w:numPr>
              <w:tabs>
                <w:tab w:val="left" w:pos="284"/>
              </w:tabs>
              <w:spacing w:after="24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я люблю читать</w:t>
            </w:r>
          </w:p>
          <w:p w:rsidR="00512EA9" w:rsidRPr="00512EA9" w:rsidRDefault="00512EA9" w:rsidP="00AC2326">
            <w:pPr>
              <w:numPr>
                <w:ilvl w:val="0"/>
                <w:numId w:val="41"/>
              </w:numPr>
              <w:tabs>
                <w:tab w:val="left" w:pos="284"/>
              </w:tabs>
              <w:spacing w:after="24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мне интересно находить ответы на</w:t>
            </w:r>
          </w:p>
          <w:p w:rsidR="00512EA9" w:rsidRPr="00512EA9" w:rsidRDefault="00512EA9" w:rsidP="00AC2326">
            <w:pPr>
              <w:tabs>
                <w:tab w:val="left" w:pos="284"/>
              </w:tabs>
              <w:spacing w:after="26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непонятные вопросы</w:t>
            </w:r>
          </w:p>
          <w:p w:rsidR="00512EA9" w:rsidRPr="00512EA9" w:rsidRDefault="00512EA9" w:rsidP="00AC2326">
            <w:pPr>
              <w:numPr>
                <w:ilvl w:val="0"/>
                <w:numId w:val="41"/>
              </w:numPr>
              <w:tabs>
                <w:tab w:val="left" w:pos="284"/>
              </w:tabs>
              <w:spacing w:after="2" w:line="275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я всегда выполняю домашнее задание</w:t>
            </w:r>
          </w:p>
          <w:p w:rsidR="00512EA9" w:rsidRPr="00512EA9" w:rsidRDefault="00512EA9" w:rsidP="00AC2326">
            <w:pPr>
              <w:numPr>
                <w:ilvl w:val="0"/>
                <w:numId w:val="41"/>
              </w:numPr>
              <w:tabs>
                <w:tab w:val="left" w:pos="284"/>
              </w:tabs>
              <w:spacing w:after="14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я стремлюсь получать хорошие отметки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bottom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bottom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bottom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512EA9">
        <w:trPr>
          <w:trHeight w:val="2592"/>
        </w:trPr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24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Прилежание:</w:t>
            </w:r>
          </w:p>
          <w:p w:rsidR="00512EA9" w:rsidRPr="00512EA9" w:rsidRDefault="00512EA9" w:rsidP="00AC2326">
            <w:pPr>
              <w:numPr>
                <w:ilvl w:val="0"/>
                <w:numId w:val="42"/>
              </w:numPr>
              <w:tabs>
                <w:tab w:val="left" w:pos="284"/>
              </w:tabs>
              <w:spacing w:after="19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я старателен в учебе</w:t>
            </w:r>
          </w:p>
          <w:p w:rsidR="00512EA9" w:rsidRPr="00512EA9" w:rsidRDefault="00512EA9" w:rsidP="00AC2326">
            <w:pPr>
              <w:numPr>
                <w:ilvl w:val="0"/>
                <w:numId w:val="42"/>
              </w:numPr>
              <w:tabs>
                <w:tab w:val="left" w:pos="284"/>
              </w:tabs>
              <w:spacing w:after="2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я внимателен</w:t>
            </w:r>
          </w:p>
          <w:p w:rsidR="00512EA9" w:rsidRPr="00512EA9" w:rsidRDefault="00512EA9" w:rsidP="00AC2326">
            <w:pPr>
              <w:numPr>
                <w:ilvl w:val="0"/>
                <w:numId w:val="42"/>
              </w:numPr>
              <w:tabs>
                <w:tab w:val="left" w:pos="284"/>
              </w:tabs>
              <w:spacing w:after="24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я самостоятелен</w:t>
            </w:r>
          </w:p>
          <w:p w:rsidR="00512EA9" w:rsidRPr="00512EA9" w:rsidRDefault="00512EA9" w:rsidP="00AC2326">
            <w:pPr>
              <w:numPr>
                <w:ilvl w:val="0"/>
                <w:numId w:val="42"/>
              </w:numPr>
              <w:tabs>
                <w:tab w:val="left" w:pos="284"/>
              </w:tabs>
              <w:spacing w:after="14" w:line="277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я помогаю другим в делах и сам обращаюсь за помощью</w:t>
            </w:r>
          </w:p>
          <w:p w:rsidR="00512EA9" w:rsidRPr="00512EA9" w:rsidRDefault="00512EA9" w:rsidP="00AC2326">
            <w:pPr>
              <w:numPr>
                <w:ilvl w:val="0"/>
                <w:numId w:val="42"/>
              </w:numPr>
              <w:tabs>
                <w:tab w:val="left" w:pos="284"/>
              </w:tabs>
              <w:spacing w:after="14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мне нравится самообслуживание в школе и дома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bottom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bottom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bottom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512EA9">
        <w:trPr>
          <w:trHeight w:val="1625"/>
        </w:trPr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9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Отношение к природе:</w:t>
            </w:r>
          </w:p>
          <w:p w:rsidR="00512EA9" w:rsidRPr="00512EA9" w:rsidRDefault="00512EA9" w:rsidP="00AC2326">
            <w:pPr>
              <w:numPr>
                <w:ilvl w:val="0"/>
                <w:numId w:val="43"/>
              </w:numPr>
              <w:tabs>
                <w:tab w:val="left" w:pos="284"/>
              </w:tabs>
              <w:spacing w:after="20" w:line="259" w:lineRule="auto"/>
              <w:ind w:left="0" w:right="-284" w:hanging="16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я берегу землю</w:t>
            </w:r>
          </w:p>
          <w:p w:rsidR="00512EA9" w:rsidRPr="00512EA9" w:rsidRDefault="00512EA9" w:rsidP="00AC2326">
            <w:pPr>
              <w:numPr>
                <w:ilvl w:val="0"/>
                <w:numId w:val="43"/>
              </w:numPr>
              <w:tabs>
                <w:tab w:val="left" w:pos="284"/>
              </w:tabs>
              <w:spacing w:after="21" w:line="259" w:lineRule="auto"/>
              <w:ind w:left="0" w:right="-284" w:hanging="16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я берегу растения</w:t>
            </w:r>
          </w:p>
          <w:p w:rsidR="00512EA9" w:rsidRPr="00512EA9" w:rsidRDefault="00512EA9" w:rsidP="00AC2326">
            <w:pPr>
              <w:numPr>
                <w:ilvl w:val="0"/>
                <w:numId w:val="43"/>
              </w:numPr>
              <w:tabs>
                <w:tab w:val="left" w:pos="284"/>
              </w:tabs>
              <w:spacing w:after="22" w:line="259" w:lineRule="auto"/>
              <w:ind w:left="0" w:right="-284" w:hanging="16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я берегу животных</w:t>
            </w:r>
          </w:p>
          <w:p w:rsidR="00512EA9" w:rsidRPr="00512EA9" w:rsidRDefault="00512EA9" w:rsidP="00AC2326">
            <w:pPr>
              <w:numPr>
                <w:ilvl w:val="0"/>
                <w:numId w:val="43"/>
              </w:numPr>
              <w:tabs>
                <w:tab w:val="left" w:pos="284"/>
              </w:tabs>
              <w:spacing w:after="14" w:line="259" w:lineRule="auto"/>
              <w:ind w:left="0" w:right="-284" w:hanging="16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я берегу природу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bottom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bottom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bottom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512EA9">
        <w:trPr>
          <w:trHeight w:val="2269"/>
        </w:trPr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23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lastRenderedPageBreak/>
              <w:t>Я и учеба:</w:t>
            </w:r>
          </w:p>
          <w:p w:rsidR="00512EA9" w:rsidRPr="00512EA9" w:rsidRDefault="00512EA9" w:rsidP="00AC2326">
            <w:pPr>
              <w:numPr>
                <w:ilvl w:val="0"/>
                <w:numId w:val="44"/>
              </w:numPr>
              <w:tabs>
                <w:tab w:val="left" w:pos="284"/>
              </w:tabs>
              <w:spacing w:after="22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я выполняю правила для учащихся</w:t>
            </w:r>
          </w:p>
          <w:p w:rsidR="00512EA9" w:rsidRPr="00512EA9" w:rsidRDefault="00512EA9" w:rsidP="00AC2326">
            <w:pPr>
              <w:numPr>
                <w:ilvl w:val="0"/>
                <w:numId w:val="44"/>
              </w:numPr>
              <w:tabs>
                <w:tab w:val="left" w:pos="284"/>
              </w:tabs>
              <w:spacing w:after="14" w:line="277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я добр в отношениях с людьми - я участвую в делах творческого объединения</w:t>
            </w:r>
          </w:p>
          <w:p w:rsidR="00512EA9" w:rsidRPr="00512EA9" w:rsidRDefault="00512EA9" w:rsidP="00AC2326">
            <w:pPr>
              <w:numPr>
                <w:ilvl w:val="0"/>
                <w:numId w:val="44"/>
              </w:numPr>
              <w:tabs>
                <w:tab w:val="left" w:pos="284"/>
              </w:tabs>
              <w:spacing w:after="14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я справедлив в отношениях с людьми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:rsidR="00512EA9" w:rsidRPr="00512EA9" w:rsidRDefault="00512EA9" w:rsidP="00AC2326">
      <w:pPr>
        <w:tabs>
          <w:tab w:val="left" w:pos="284"/>
        </w:tabs>
        <w:spacing w:after="0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Style w:val="TableGrid"/>
        <w:tblW w:w="9189" w:type="dxa"/>
        <w:tblInd w:w="-115" w:type="dxa"/>
        <w:tblCellMar>
          <w:top w:w="8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94"/>
        <w:gridCol w:w="1465"/>
        <w:gridCol w:w="1466"/>
        <w:gridCol w:w="1464"/>
      </w:tblGrid>
      <w:tr w:rsidR="00512EA9" w:rsidRPr="00512EA9" w:rsidTr="00512EA9">
        <w:trPr>
          <w:trHeight w:val="2271"/>
        </w:trPr>
        <w:tc>
          <w:tcPr>
            <w:tcW w:w="47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21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Прекрасное в моей жизни:</w:t>
            </w:r>
          </w:p>
          <w:p w:rsidR="00512EA9" w:rsidRPr="00512EA9" w:rsidRDefault="00512EA9" w:rsidP="00AC2326">
            <w:pPr>
              <w:numPr>
                <w:ilvl w:val="0"/>
                <w:numId w:val="45"/>
              </w:numPr>
              <w:tabs>
                <w:tab w:val="left" w:pos="284"/>
              </w:tabs>
              <w:spacing w:after="23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я аккуратен и опрятен</w:t>
            </w:r>
          </w:p>
          <w:p w:rsidR="00512EA9" w:rsidRPr="00512EA9" w:rsidRDefault="00512EA9" w:rsidP="00AC2326">
            <w:pPr>
              <w:numPr>
                <w:ilvl w:val="0"/>
                <w:numId w:val="45"/>
              </w:numPr>
              <w:tabs>
                <w:tab w:val="left" w:pos="284"/>
              </w:tabs>
              <w:spacing w:after="21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я соблюдаю культуру поведения</w:t>
            </w:r>
          </w:p>
          <w:p w:rsidR="00512EA9" w:rsidRPr="00512EA9" w:rsidRDefault="00512EA9" w:rsidP="00AC2326">
            <w:pPr>
              <w:numPr>
                <w:ilvl w:val="0"/>
                <w:numId w:val="45"/>
              </w:numPr>
              <w:tabs>
                <w:tab w:val="left" w:pos="284"/>
              </w:tabs>
              <w:spacing w:after="23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я забочусь о здоровье</w:t>
            </w:r>
          </w:p>
          <w:p w:rsidR="00512EA9" w:rsidRPr="00512EA9" w:rsidRDefault="00512EA9" w:rsidP="00AC2326">
            <w:pPr>
              <w:numPr>
                <w:ilvl w:val="0"/>
                <w:numId w:val="45"/>
              </w:numPr>
              <w:tabs>
                <w:tab w:val="left" w:pos="284"/>
              </w:tabs>
              <w:spacing w:after="14" w:line="27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я умею правильно распределять время учебы и отдыха</w:t>
            </w:r>
          </w:p>
          <w:p w:rsidR="00512EA9" w:rsidRPr="00512EA9" w:rsidRDefault="00512EA9" w:rsidP="00AC2326">
            <w:pPr>
              <w:numPr>
                <w:ilvl w:val="0"/>
                <w:numId w:val="45"/>
              </w:numPr>
              <w:tabs>
                <w:tab w:val="left" w:pos="284"/>
              </w:tabs>
              <w:spacing w:after="14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у меня нет вредных привычек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4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:rsidR="00512EA9" w:rsidRPr="00512EA9" w:rsidRDefault="00512EA9" w:rsidP="00AC2326">
      <w:pPr>
        <w:tabs>
          <w:tab w:val="left" w:pos="284"/>
        </w:tabs>
        <w:spacing w:after="13" w:line="269" w:lineRule="auto"/>
        <w:ind w:right="-284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b/>
          <w:color w:val="000000"/>
          <w:sz w:val="28"/>
        </w:rPr>
        <w:t xml:space="preserve">Оценка </w:t>
      </w:r>
      <w:r w:rsidRPr="00512EA9">
        <w:rPr>
          <w:rFonts w:ascii="Times New Roman" w:eastAsia="Times New Roman" w:hAnsi="Times New Roman" w:cs="Times New Roman"/>
          <w:b/>
          <w:color w:val="000000"/>
          <w:sz w:val="28"/>
        </w:rPr>
        <w:tab/>
        <w:t>результатов:</w:t>
      </w:r>
      <w:r w:rsidRPr="00512EA9">
        <w:rPr>
          <w:rFonts w:ascii="Times New Roman" w:eastAsia="Times New Roman" w:hAnsi="Times New Roman" w:cs="Times New Roman"/>
          <w:color w:val="000000"/>
          <w:sz w:val="28"/>
        </w:rPr>
        <w:t xml:space="preserve"> По </w:t>
      </w:r>
      <w:r w:rsidRPr="00512EA9">
        <w:rPr>
          <w:rFonts w:ascii="Times New Roman" w:eastAsia="Times New Roman" w:hAnsi="Times New Roman" w:cs="Times New Roman"/>
          <w:color w:val="000000"/>
          <w:sz w:val="28"/>
        </w:rPr>
        <w:tab/>
        <w:t xml:space="preserve">каждому </w:t>
      </w:r>
      <w:r w:rsidRPr="00512EA9">
        <w:rPr>
          <w:rFonts w:ascii="Times New Roman" w:eastAsia="Times New Roman" w:hAnsi="Times New Roman" w:cs="Times New Roman"/>
          <w:color w:val="000000"/>
          <w:sz w:val="28"/>
        </w:rPr>
        <w:tab/>
        <w:t xml:space="preserve">качеству </w:t>
      </w:r>
      <w:r w:rsidRPr="00512EA9">
        <w:rPr>
          <w:rFonts w:ascii="Times New Roman" w:eastAsia="Times New Roman" w:hAnsi="Times New Roman" w:cs="Times New Roman"/>
          <w:color w:val="000000"/>
          <w:sz w:val="28"/>
        </w:rPr>
        <w:tab/>
        <w:t xml:space="preserve">выводится </w:t>
      </w:r>
      <w:r w:rsidRPr="00512EA9">
        <w:rPr>
          <w:rFonts w:ascii="Times New Roman" w:eastAsia="Times New Roman" w:hAnsi="Times New Roman" w:cs="Times New Roman"/>
          <w:color w:val="000000"/>
          <w:sz w:val="28"/>
        </w:rPr>
        <w:tab/>
        <w:t>одна среднеарифметическая оценка. В результате каждый учащийся имеет 5 оценок.</w:t>
      </w:r>
    </w:p>
    <w:p w:rsidR="00844FD4" w:rsidRDefault="00512EA9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5 – всегда.</w:t>
      </w:r>
    </w:p>
    <w:p w:rsidR="00512EA9" w:rsidRPr="00512EA9" w:rsidRDefault="00512EA9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4 – часто.</w:t>
      </w:r>
    </w:p>
    <w:p w:rsidR="00512EA9" w:rsidRPr="00512EA9" w:rsidRDefault="00512EA9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3 – редко</w:t>
      </w:r>
    </w:p>
    <w:p w:rsidR="00512EA9" w:rsidRPr="00512EA9" w:rsidRDefault="00512EA9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2 – никогда</w:t>
      </w:r>
    </w:p>
    <w:p w:rsidR="00512EA9" w:rsidRPr="00512EA9" w:rsidRDefault="00512EA9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1 – у меня другая позиция</w:t>
      </w:r>
    </w:p>
    <w:p w:rsidR="00813D4B" w:rsidRDefault="00512EA9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Затем 5 оценок складываются и делятся на 5. Средний балл и является условным определением уровня воспитанности.</w:t>
      </w:r>
    </w:p>
    <w:p w:rsidR="00512EA9" w:rsidRPr="00512EA9" w:rsidRDefault="00512EA9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b/>
          <w:color w:val="000000"/>
          <w:sz w:val="28"/>
        </w:rPr>
        <w:t>Средний балл</w:t>
      </w:r>
    </w:p>
    <w:p w:rsidR="00512EA9" w:rsidRPr="00512EA9" w:rsidRDefault="00512EA9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5 - 4,5 – высокий уровень (в)</w:t>
      </w:r>
    </w:p>
    <w:p w:rsidR="00512EA9" w:rsidRPr="00512EA9" w:rsidRDefault="00512EA9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4,4 – 4 – хороший уровень (х)</w:t>
      </w:r>
    </w:p>
    <w:p w:rsidR="00512EA9" w:rsidRPr="00512EA9" w:rsidRDefault="00512EA9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3,9 – 2,9 – средний уровень (с)</w:t>
      </w:r>
    </w:p>
    <w:p w:rsidR="00512EA9" w:rsidRPr="00512EA9" w:rsidRDefault="00512EA9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2,8 – 2 – низкий уровень (н)</w:t>
      </w:r>
    </w:p>
    <w:p w:rsidR="00512EA9" w:rsidRPr="00512EA9" w:rsidRDefault="00512EA9" w:rsidP="00AC2326">
      <w:pPr>
        <w:tabs>
          <w:tab w:val="left" w:pos="284"/>
        </w:tabs>
        <w:spacing w:after="0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813D4B" w:rsidRDefault="00813D4B" w:rsidP="00AC2326">
      <w:pPr>
        <w:tabs>
          <w:tab w:val="left" w:pos="284"/>
        </w:tabs>
        <w:spacing w:after="352" w:line="259" w:lineRule="auto"/>
        <w:ind w:right="-284" w:hanging="10"/>
        <w:jc w:val="both"/>
        <w:rPr>
          <w:rFonts w:ascii="Times New Roman" w:eastAsia="Times New Roman" w:hAnsi="Times New Roman" w:cs="Times New Roman"/>
          <w:color w:val="333333"/>
          <w:sz w:val="28"/>
        </w:rPr>
      </w:pPr>
    </w:p>
    <w:p w:rsidR="00813D4B" w:rsidRDefault="00813D4B" w:rsidP="00AC2326">
      <w:pPr>
        <w:tabs>
          <w:tab w:val="left" w:pos="284"/>
        </w:tabs>
        <w:spacing w:after="352" w:line="259" w:lineRule="auto"/>
        <w:ind w:right="-284" w:hanging="10"/>
        <w:jc w:val="both"/>
        <w:rPr>
          <w:rFonts w:ascii="Times New Roman" w:eastAsia="Times New Roman" w:hAnsi="Times New Roman" w:cs="Times New Roman"/>
          <w:color w:val="333333"/>
          <w:sz w:val="28"/>
        </w:rPr>
      </w:pPr>
    </w:p>
    <w:p w:rsidR="00813D4B" w:rsidRDefault="00813D4B" w:rsidP="00AC2326">
      <w:pPr>
        <w:tabs>
          <w:tab w:val="left" w:pos="284"/>
        </w:tabs>
        <w:spacing w:after="352" w:line="259" w:lineRule="auto"/>
        <w:ind w:right="-284" w:hanging="10"/>
        <w:jc w:val="both"/>
        <w:rPr>
          <w:rFonts w:ascii="Times New Roman" w:eastAsia="Times New Roman" w:hAnsi="Times New Roman" w:cs="Times New Roman"/>
          <w:color w:val="333333"/>
          <w:sz w:val="28"/>
        </w:rPr>
      </w:pPr>
    </w:p>
    <w:p w:rsidR="00813D4B" w:rsidRDefault="00813D4B" w:rsidP="00AC2326">
      <w:pPr>
        <w:tabs>
          <w:tab w:val="left" w:pos="284"/>
        </w:tabs>
        <w:spacing w:after="352" w:line="259" w:lineRule="auto"/>
        <w:ind w:right="-284" w:hanging="10"/>
        <w:jc w:val="both"/>
        <w:rPr>
          <w:rFonts w:ascii="Times New Roman" w:eastAsia="Times New Roman" w:hAnsi="Times New Roman" w:cs="Times New Roman"/>
          <w:color w:val="333333"/>
          <w:sz w:val="28"/>
        </w:rPr>
      </w:pPr>
    </w:p>
    <w:p w:rsidR="00512EA9" w:rsidRPr="00512EA9" w:rsidRDefault="00512EA9" w:rsidP="00AC2326">
      <w:pPr>
        <w:tabs>
          <w:tab w:val="left" w:pos="284"/>
        </w:tabs>
        <w:spacing w:after="352" w:line="259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C2326" w:rsidRDefault="00AC2326" w:rsidP="00AC2326">
      <w:pPr>
        <w:tabs>
          <w:tab w:val="left" w:pos="284"/>
        </w:tabs>
        <w:spacing w:after="0" w:line="270" w:lineRule="auto"/>
        <w:ind w:right="-284" w:firstLine="8080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AC2326" w:rsidRDefault="00AC2326" w:rsidP="00AC2326">
      <w:pPr>
        <w:tabs>
          <w:tab w:val="left" w:pos="284"/>
        </w:tabs>
        <w:spacing w:after="0" w:line="270" w:lineRule="auto"/>
        <w:ind w:right="-284" w:firstLine="8080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813D4B" w:rsidRPr="00813D4B" w:rsidRDefault="00813D4B" w:rsidP="00AC2326">
      <w:pPr>
        <w:tabs>
          <w:tab w:val="left" w:pos="284"/>
        </w:tabs>
        <w:spacing w:after="0" w:line="270" w:lineRule="auto"/>
        <w:ind w:right="-284" w:firstLine="8080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13D4B">
        <w:rPr>
          <w:rFonts w:ascii="Times New Roman" w:eastAsia="Times New Roman" w:hAnsi="Times New Roman" w:cs="Times New Roman"/>
          <w:i/>
          <w:color w:val="000000"/>
          <w:sz w:val="28"/>
        </w:rPr>
        <w:t>Приложение № 5</w:t>
      </w:r>
    </w:p>
    <w:p w:rsidR="00813D4B" w:rsidRDefault="00813D4B" w:rsidP="00AC2326">
      <w:pPr>
        <w:tabs>
          <w:tab w:val="left" w:pos="284"/>
        </w:tabs>
        <w:spacing w:after="0" w:line="270" w:lineRule="auto"/>
        <w:ind w:left="426" w:right="-284" w:hanging="284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12EA9" w:rsidRPr="00512EA9" w:rsidRDefault="00512EA9" w:rsidP="00002D35">
      <w:pPr>
        <w:tabs>
          <w:tab w:val="left" w:pos="284"/>
        </w:tabs>
        <w:spacing w:after="0" w:line="270" w:lineRule="auto"/>
        <w:ind w:right="-284" w:firstLine="42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b/>
          <w:color w:val="000000"/>
          <w:sz w:val="28"/>
        </w:rPr>
        <w:t>Тест для диагностики заинтересованности в творческом труде и работе на конечный результат</w:t>
      </w:r>
    </w:p>
    <w:p w:rsidR="00512EA9" w:rsidRPr="00512EA9" w:rsidRDefault="00512EA9" w:rsidP="00AC2326">
      <w:pPr>
        <w:tabs>
          <w:tab w:val="left" w:pos="284"/>
        </w:tabs>
        <w:spacing w:after="26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12EA9" w:rsidRPr="00512EA9" w:rsidRDefault="00512EA9" w:rsidP="00AC2326">
      <w:pPr>
        <w:tabs>
          <w:tab w:val="left" w:pos="284"/>
        </w:tabs>
        <w:spacing w:after="24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12EA9" w:rsidRPr="00002D35" w:rsidRDefault="00512EA9" w:rsidP="00002D35">
      <w:pPr>
        <w:tabs>
          <w:tab w:val="left" w:pos="284"/>
        </w:tabs>
        <w:spacing w:after="0" w:line="259" w:lineRule="auto"/>
        <w:ind w:right="-284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002D35">
        <w:rPr>
          <w:rFonts w:ascii="Times New Roman" w:eastAsia="Times New Roman" w:hAnsi="Times New Roman" w:cs="Times New Roman"/>
          <w:b/>
          <w:color w:val="000000"/>
          <w:sz w:val="28"/>
        </w:rPr>
        <w:t>Дорогой друг!</w:t>
      </w:r>
    </w:p>
    <w:p w:rsidR="00512EA9" w:rsidRPr="00512EA9" w:rsidRDefault="00512EA9" w:rsidP="00AC2326">
      <w:pPr>
        <w:tabs>
          <w:tab w:val="left" w:pos="284"/>
        </w:tabs>
        <w:spacing w:after="14" w:line="268" w:lineRule="auto"/>
        <w:ind w:right="-284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Пожалуйста, прочитай каждое высказывание и выразите свое мнение, проставив напротив номера высказывания соответствующий ответ, используй для этого указанные обозначения:</w:t>
      </w:r>
    </w:p>
    <w:p w:rsidR="00512EA9" w:rsidRPr="00512EA9" w:rsidRDefault="00512EA9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верно — (</w:t>
      </w:r>
      <w:r w:rsidRPr="00512EA9">
        <w:rPr>
          <w:rFonts w:ascii="Times New Roman" w:eastAsia="Times New Roman" w:hAnsi="Times New Roman" w:cs="Times New Roman"/>
          <w:b/>
          <w:color w:val="000000"/>
          <w:sz w:val="28"/>
        </w:rPr>
        <w:t>++</w:t>
      </w:r>
      <w:r w:rsidRPr="00512EA9">
        <w:rPr>
          <w:rFonts w:ascii="Times New Roman" w:eastAsia="Times New Roman" w:hAnsi="Times New Roman" w:cs="Times New Roman"/>
          <w:color w:val="000000"/>
          <w:sz w:val="28"/>
        </w:rPr>
        <w:t>); пожалуй, верно — (</w:t>
      </w:r>
      <w:r w:rsidRPr="00512EA9">
        <w:rPr>
          <w:rFonts w:ascii="Times New Roman" w:eastAsia="Times New Roman" w:hAnsi="Times New Roman" w:cs="Times New Roman"/>
          <w:b/>
          <w:color w:val="000000"/>
          <w:sz w:val="28"/>
        </w:rPr>
        <w:t>+</w:t>
      </w:r>
      <w:r w:rsidRPr="00512EA9">
        <w:rPr>
          <w:rFonts w:ascii="Times New Roman" w:eastAsia="Times New Roman" w:hAnsi="Times New Roman" w:cs="Times New Roman"/>
          <w:color w:val="000000"/>
          <w:sz w:val="28"/>
        </w:rPr>
        <w:t>); пожалуй, неверно — (</w:t>
      </w:r>
      <w:r w:rsidRPr="00512EA9">
        <w:rPr>
          <w:rFonts w:ascii="Times New Roman" w:eastAsia="Times New Roman" w:hAnsi="Times New Roman" w:cs="Times New Roman"/>
          <w:b/>
          <w:color w:val="000000"/>
          <w:sz w:val="28"/>
        </w:rPr>
        <w:t>—</w:t>
      </w:r>
      <w:r w:rsidRPr="00512EA9"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:rsidR="00512EA9" w:rsidRPr="00512EA9" w:rsidRDefault="00512EA9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неверно — (</w:t>
      </w:r>
      <w:r w:rsidRPr="00512EA9">
        <w:rPr>
          <w:rFonts w:ascii="Times New Roman" w:eastAsia="Times New Roman" w:hAnsi="Times New Roman" w:cs="Times New Roman"/>
          <w:b/>
          <w:color w:val="000000"/>
          <w:sz w:val="28"/>
        </w:rPr>
        <w:t>— —</w:t>
      </w:r>
      <w:r w:rsidRPr="00512EA9"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512EA9" w:rsidRPr="00512EA9" w:rsidRDefault="00512EA9" w:rsidP="00002D35">
      <w:pPr>
        <w:numPr>
          <w:ilvl w:val="0"/>
          <w:numId w:val="40"/>
        </w:numPr>
        <w:tabs>
          <w:tab w:val="left" w:pos="284"/>
        </w:tabs>
        <w:spacing w:after="14" w:line="268" w:lineRule="auto"/>
        <w:ind w:left="0" w:right="-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Изучение данного курса дает мне возможность узнать много важного для себя, проявить свои способности.</w:t>
      </w:r>
    </w:p>
    <w:p w:rsidR="00512EA9" w:rsidRPr="00512EA9" w:rsidRDefault="00512EA9" w:rsidP="00002D35">
      <w:pPr>
        <w:numPr>
          <w:ilvl w:val="0"/>
          <w:numId w:val="40"/>
        </w:numPr>
        <w:tabs>
          <w:tab w:val="left" w:pos="284"/>
        </w:tabs>
        <w:spacing w:after="14" w:line="268" w:lineRule="auto"/>
        <w:ind w:left="0" w:right="-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 xml:space="preserve">Изучаемый курс мне интересен, и я хочу </w:t>
      </w:r>
      <w:r w:rsidR="00813D4B" w:rsidRPr="00512EA9">
        <w:rPr>
          <w:rFonts w:ascii="Times New Roman" w:eastAsia="Times New Roman" w:hAnsi="Times New Roman" w:cs="Times New Roman"/>
          <w:color w:val="000000"/>
          <w:sz w:val="28"/>
        </w:rPr>
        <w:t>знать,</w:t>
      </w:r>
      <w:r w:rsidRPr="00512EA9">
        <w:rPr>
          <w:rFonts w:ascii="Times New Roman" w:eastAsia="Times New Roman" w:hAnsi="Times New Roman" w:cs="Times New Roman"/>
          <w:color w:val="000000"/>
          <w:sz w:val="28"/>
        </w:rPr>
        <w:t xml:space="preserve"> как можно больше.</w:t>
      </w:r>
    </w:p>
    <w:p w:rsidR="00512EA9" w:rsidRPr="00512EA9" w:rsidRDefault="00512EA9" w:rsidP="00002D35">
      <w:pPr>
        <w:numPr>
          <w:ilvl w:val="0"/>
          <w:numId w:val="40"/>
        </w:numPr>
        <w:tabs>
          <w:tab w:val="left" w:pos="284"/>
        </w:tabs>
        <w:spacing w:after="14" w:line="268" w:lineRule="auto"/>
        <w:ind w:left="0" w:right="-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В изучении данного курса мне достаточно тех знаний, которые я получаю на занятиях.</w:t>
      </w:r>
    </w:p>
    <w:p w:rsidR="00512EA9" w:rsidRPr="00512EA9" w:rsidRDefault="00512EA9" w:rsidP="00002D35">
      <w:pPr>
        <w:numPr>
          <w:ilvl w:val="0"/>
          <w:numId w:val="40"/>
        </w:numPr>
        <w:tabs>
          <w:tab w:val="left" w:pos="284"/>
        </w:tabs>
        <w:spacing w:after="14" w:line="268" w:lineRule="auto"/>
        <w:ind w:left="0" w:right="-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Задания по данному курсу мне неинтересны, я их выполняю, потому что этого требуют педагог и/или родители.</w:t>
      </w:r>
    </w:p>
    <w:p w:rsidR="00512EA9" w:rsidRPr="00512EA9" w:rsidRDefault="00512EA9" w:rsidP="00002D35">
      <w:pPr>
        <w:numPr>
          <w:ilvl w:val="0"/>
          <w:numId w:val="40"/>
        </w:numPr>
        <w:tabs>
          <w:tab w:val="left" w:pos="284"/>
        </w:tabs>
        <w:spacing w:after="14" w:line="268" w:lineRule="auto"/>
        <w:ind w:left="0" w:right="-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Трудности, возникающие при изучении курса, делают его для меня еще более увлекательным.</w:t>
      </w:r>
    </w:p>
    <w:p w:rsidR="00512EA9" w:rsidRPr="00512EA9" w:rsidRDefault="00512EA9" w:rsidP="00002D35">
      <w:pPr>
        <w:numPr>
          <w:ilvl w:val="0"/>
          <w:numId w:val="40"/>
        </w:numPr>
        <w:tabs>
          <w:tab w:val="left" w:pos="284"/>
        </w:tabs>
        <w:spacing w:after="14" w:line="268" w:lineRule="auto"/>
        <w:ind w:left="0" w:right="-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При изучении данного курса самостоятельно читаю дополнительную литературу.</w:t>
      </w:r>
    </w:p>
    <w:p w:rsidR="00512EA9" w:rsidRPr="00512EA9" w:rsidRDefault="00512EA9" w:rsidP="00002D35">
      <w:pPr>
        <w:numPr>
          <w:ilvl w:val="0"/>
          <w:numId w:val="40"/>
        </w:numPr>
        <w:tabs>
          <w:tab w:val="left" w:pos="284"/>
        </w:tabs>
        <w:spacing w:after="14" w:line="268" w:lineRule="auto"/>
        <w:ind w:left="0" w:right="-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Считаю, что теоретические вопросы по данному предмету можно было бы не изучать.</w:t>
      </w:r>
    </w:p>
    <w:p w:rsidR="00512EA9" w:rsidRPr="00512EA9" w:rsidRDefault="00512EA9" w:rsidP="00002D35">
      <w:pPr>
        <w:numPr>
          <w:ilvl w:val="0"/>
          <w:numId w:val="40"/>
        </w:numPr>
        <w:tabs>
          <w:tab w:val="left" w:pos="284"/>
        </w:tabs>
        <w:spacing w:after="14" w:line="268" w:lineRule="auto"/>
        <w:ind w:left="0" w:right="-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Активно работаю и выполняю задания только под контролем педагога.</w:t>
      </w:r>
    </w:p>
    <w:p w:rsidR="00512EA9" w:rsidRPr="00512EA9" w:rsidRDefault="00512EA9" w:rsidP="00002D35">
      <w:pPr>
        <w:numPr>
          <w:ilvl w:val="0"/>
          <w:numId w:val="40"/>
        </w:numPr>
        <w:tabs>
          <w:tab w:val="left" w:pos="284"/>
        </w:tabs>
        <w:spacing w:after="14" w:line="268" w:lineRule="auto"/>
        <w:ind w:left="0" w:right="-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Материал, изучаемый по данному курсу, с интересом обсуждаю  с друзьями (одноклассниками) или дома с родными.</w:t>
      </w:r>
    </w:p>
    <w:p w:rsidR="00512EA9" w:rsidRPr="00512EA9" w:rsidRDefault="00512EA9" w:rsidP="00002D35">
      <w:pPr>
        <w:numPr>
          <w:ilvl w:val="0"/>
          <w:numId w:val="40"/>
        </w:numPr>
        <w:tabs>
          <w:tab w:val="left" w:pos="284"/>
        </w:tabs>
        <w:spacing w:after="14" w:line="268" w:lineRule="auto"/>
        <w:ind w:left="0" w:right="-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Считаю, что все знания по данному курсу являются ценными  и, по возможности, нужно знать как можно больше.</w:t>
      </w:r>
    </w:p>
    <w:p w:rsidR="00512EA9" w:rsidRPr="00512EA9" w:rsidRDefault="00512EA9" w:rsidP="00002D35">
      <w:pPr>
        <w:numPr>
          <w:ilvl w:val="0"/>
          <w:numId w:val="40"/>
        </w:numPr>
        <w:tabs>
          <w:tab w:val="left" w:pos="284"/>
        </w:tabs>
        <w:spacing w:after="14" w:line="268" w:lineRule="auto"/>
        <w:ind w:left="0" w:right="-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Оценка педагога для меня важнее, чем знания.</w:t>
      </w:r>
    </w:p>
    <w:p w:rsidR="00512EA9" w:rsidRPr="00512EA9" w:rsidRDefault="00512EA9" w:rsidP="00002D35">
      <w:pPr>
        <w:numPr>
          <w:ilvl w:val="0"/>
          <w:numId w:val="40"/>
        </w:numPr>
        <w:tabs>
          <w:tab w:val="left" w:pos="284"/>
        </w:tabs>
        <w:spacing w:after="14" w:line="268" w:lineRule="auto"/>
        <w:ind w:left="0" w:right="-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Если я плохо подготовлен к занятию, то особо не расстраиваюсь  и не переживаю.</w:t>
      </w:r>
    </w:p>
    <w:p w:rsidR="00512EA9" w:rsidRPr="00512EA9" w:rsidRDefault="00512EA9" w:rsidP="00002D35">
      <w:pPr>
        <w:numPr>
          <w:ilvl w:val="0"/>
          <w:numId w:val="40"/>
        </w:numPr>
        <w:tabs>
          <w:tab w:val="left" w:pos="284"/>
        </w:tabs>
        <w:spacing w:after="14" w:line="268" w:lineRule="auto"/>
        <w:ind w:left="0" w:right="-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Мои интересы и увлечения в свободное время связаны с предметами, изучаемыми в данном курсе.</w:t>
      </w:r>
    </w:p>
    <w:p w:rsidR="00512EA9" w:rsidRPr="00512EA9" w:rsidRDefault="00512EA9" w:rsidP="00002D35">
      <w:pPr>
        <w:numPr>
          <w:ilvl w:val="0"/>
          <w:numId w:val="40"/>
        </w:numPr>
        <w:tabs>
          <w:tab w:val="left" w:pos="284"/>
        </w:tabs>
        <w:spacing w:after="14" w:line="268" w:lineRule="auto"/>
        <w:ind w:left="0" w:right="-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Данный курс дается мне с трудом, и мне приходится заставлять себя выполнять задания на занятиях.</w:t>
      </w:r>
    </w:p>
    <w:p w:rsidR="00512EA9" w:rsidRPr="00512EA9" w:rsidRDefault="00512EA9" w:rsidP="00AC2326">
      <w:pPr>
        <w:tabs>
          <w:tab w:val="left" w:pos="284"/>
        </w:tabs>
        <w:spacing w:after="27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12EA9" w:rsidRPr="00512EA9" w:rsidRDefault="00512EA9" w:rsidP="00AC2326">
      <w:pPr>
        <w:tabs>
          <w:tab w:val="left" w:pos="284"/>
        </w:tabs>
        <w:spacing w:after="3" w:line="259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b/>
          <w:i/>
          <w:color w:val="000000"/>
          <w:sz w:val="28"/>
        </w:rPr>
        <w:t>Обработка результатов:</w:t>
      </w:r>
    </w:p>
    <w:p w:rsidR="00512EA9" w:rsidRPr="00512EA9" w:rsidRDefault="00512EA9" w:rsidP="00AC2326">
      <w:pPr>
        <w:tabs>
          <w:tab w:val="left" w:pos="284"/>
        </w:tabs>
        <w:spacing w:after="14" w:line="268" w:lineRule="auto"/>
        <w:ind w:right="-284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lastRenderedPageBreak/>
        <w:t>Подсчет показателей опросника производится в соответствии с ключом, где «да» означает положительные ответы (верно; пожалуй, верно), а «нет» — отрицательные (пожалуй, неверно; неверно).</w:t>
      </w:r>
    </w:p>
    <w:p w:rsidR="00512EA9" w:rsidRPr="00512EA9" w:rsidRDefault="00512EA9" w:rsidP="00AC2326">
      <w:pPr>
        <w:tabs>
          <w:tab w:val="left" w:pos="284"/>
        </w:tabs>
        <w:spacing w:after="19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C2326" w:rsidRDefault="00AC2326" w:rsidP="00AC2326">
      <w:pPr>
        <w:tabs>
          <w:tab w:val="left" w:pos="284"/>
        </w:tabs>
        <w:spacing w:after="3" w:line="259" w:lineRule="auto"/>
        <w:ind w:right="-284" w:hanging="1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512EA9" w:rsidRPr="00512EA9" w:rsidRDefault="00512EA9" w:rsidP="00AC2326">
      <w:pPr>
        <w:tabs>
          <w:tab w:val="left" w:pos="284"/>
        </w:tabs>
        <w:spacing w:after="3" w:line="259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b/>
          <w:i/>
          <w:color w:val="000000"/>
          <w:sz w:val="28"/>
        </w:rPr>
        <w:t>Ключ:</w:t>
      </w:r>
    </w:p>
    <w:p w:rsidR="00512EA9" w:rsidRPr="00512EA9" w:rsidRDefault="00512EA9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Да 1 2 5 6 8 11 12</w:t>
      </w:r>
    </w:p>
    <w:p w:rsidR="00512EA9" w:rsidRPr="00512EA9" w:rsidRDefault="00512EA9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Нет 3 4 7 9 10 13 14</w:t>
      </w:r>
    </w:p>
    <w:p w:rsidR="00512EA9" w:rsidRPr="00512EA9" w:rsidRDefault="00512EA9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За каждое совпадение с ключом начисляется один балл.</w:t>
      </w:r>
    </w:p>
    <w:p w:rsidR="00512EA9" w:rsidRPr="00512EA9" w:rsidRDefault="00512EA9" w:rsidP="00AC2326">
      <w:pPr>
        <w:tabs>
          <w:tab w:val="left" w:pos="284"/>
        </w:tabs>
        <w:spacing w:after="14" w:line="268" w:lineRule="auto"/>
        <w:ind w:right="-284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 xml:space="preserve">Для определения уровня заинтересованности в творческом </w:t>
      </w:r>
      <w:r w:rsidR="00813D4B" w:rsidRPr="00512EA9">
        <w:rPr>
          <w:rFonts w:ascii="Times New Roman" w:eastAsia="Times New Roman" w:hAnsi="Times New Roman" w:cs="Times New Roman"/>
          <w:color w:val="000000"/>
          <w:sz w:val="28"/>
        </w:rPr>
        <w:t>труде и</w:t>
      </w:r>
      <w:r w:rsidRPr="00512EA9">
        <w:rPr>
          <w:rFonts w:ascii="Times New Roman" w:eastAsia="Times New Roman" w:hAnsi="Times New Roman" w:cs="Times New Roman"/>
          <w:color w:val="000000"/>
          <w:sz w:val="28"/>
        </w:rPr>
        <w:t xml:space="preserve"> работе на конечный результат могут быть использованы следующие нормативные границы:</w:t>
      </w:r>
    </w:p>
    <w:p w:rsidR="00512EA9" w:rsidRPr="00512EA9" w:rsidRDefault="00512EA9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0 — 5 баллов — низкий уровень заинтересованности;</w:t>
      </w:r>
    </w:p>
    <w:p w:rsidR="00512EA9" w:rsidRPr="00512EA9" w:rsidRDefault="00512EA9" w:rsidP="00AC2326">
      <w:pPr>
        <w:tabs>
          <w:tab w:val="left" w:pos="284"/>
        </w:tabs>
        <w:spacing w:after="14" w:line="268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>6 — 9 баллов — средний уровень интереса к выбранной деятельности;</w:t>
      </w:r>
    </w:p>
    <w:p w:rsidR="00512EA9" w:rsidRPr="00512EA9" w:rsidRDefault="00512EA9" w:rsidP="00AC2326">
      <w:pPr>
        <w:tabs>
          <w:tab w:val="left" w:pos="284"/>
        </w:tabs>
        <w:spacing w:after="14" w:line="268" w:lineRule="auto"/>
        <w:ind w:right="-284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t xml:space="preserve">10 — 14 баллов — высокий уровень интереса в творческом </w:t>
      </w:r>
      <w:r w:rsidR="00813D4B" w:rsidRPr="00512EA9">
        <w:rPr>
          <w:rFonts w:ascii="Times New Roman" w:eastAsia="Times New Roman" w:hAnsi="Times New Roman" w:cs="Times New Roman"/>
          <w:color w:val="000000"/>
          <w:sz w:val="28"/>
        </w:rPr>
        <w:t>труде и</w:t>
      </w:r>
      <w:r w:rsidRPr="00512EA9">
        <w:rPr>
          <w:rFonts w:ascii="Times New Roman" w:eastAsia="Times New Roman" w:hAnsi="Times New Roman" w:cs="Times New Roman"/>
          <w:color w:val="000000"/>
          <w:sz w:val="28"/>
        </w:rPr>
        <w:t xml:space="preserve"> работе на конечный результат.</w:t>
      </w:r>
    </w:p>
    <w:p w:rsidR="00512EA9" w:rsidRPr="00512EA9" w:rsidRDefault="00512EA9" w:rsidP="00AC2326">
      <w:pPr>
        <w:tabs>
          <w:tab w:val="left" w:pos="284"/>
        </w:tabs>
        <w:spacing w:after="0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512EA9" w:rsidRPr="00813D4B" w:rsidRDefault="00813D4B" w:rsidP="00AC2326">
      <w:pPr>
        <w:tabs>
          <w:tab w:val="left" w:pos="284"/>
        </w:tabs>
        <w:spacing w:after="352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13D4B">
        <w:rPr>
          <w:rFonts w:ascii="Times New Roman" w:eastAsia="Times New Roman" w:hAnsi="Times New Roman" w:cs="Times New Roman"/>
          <w:i/>
          <w:color w:val="333333"/>
          <w:sz w:val="28"/>
        </w:rPr>
        <w:lastRenderedPageBreak/>
        <w:t>Приложение 6</w:t>
      </w:r>
    </w:p>
    <w:p w:rsidR="00512EA9" w:rsidRPr="00512EA9" w:rsidRDefault="00512EA9" w:rsidP="003A3C63">
      <w:pPr>
        <w:tabs>
          <w:tab w:val="left" w:pos="284"/>
        </w:tabs>
        <w:spacing w:after="0" w:line="270" w:lineRule="auto"/>
        <w:ind w:right="-284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b/>
          <w:color w:val="000000"/>
          <w:sz w:val="28"/>
        </w:rPr>
        <w:t>Критерии оценивания творческого проекта</w:t>
      </w:r>
    </w:p>
    <w:p w:rsidR="00512EA9" w:rsidRPr="00512EA9" w:rsidRDefault="00512EA9" w:rsidP="00AC2326">
      <w:pPr>
        <w:tabs>
          <w:tab w:val="left" w:pos="284"/>
        </w:tabs>
        <w:spacing w:after="0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Style w:val="TableGrid"/>
        <w:tblW w:w="10201" w:type="dxa"/>
        <w:tblInd w:w="-5" w:type="dxa"/>
        <w:tblCellMar>
          <w:top w:w="25" w:type="dxa"/>
        </w:tblCellMar>
        <w:tblLook w:val="04A0" w:firstRow="1" w:lastRow="0" w:firstColumn="1" w:lastColumn="0" w:noHBand="0" w:noVBand="1"/>
      </w:tblPr>
      <w:tblGrid>
        <w:gridCol w:w="7643"/>
        <w:gridCol w:w="2558"/>
      </w:tblGrid>
      <w:tr w:rsidR="00512EA9" w:rsidRPr="00512EA9" w:rsidTr="00844FD4">
        <w:trPr>
          <w:trHeight w:val="600"/>
        </w:trPr>
        <w:tc>
          <w:tcPr>
            <w:tcW w:w="7643" w:type="dxa"/>
            <w:tcBorders>
              <w:top w:val="single" w:sz="8" w:space="0" w:color="000000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D9D9D9"/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Наименование критерия</w:t>
            </w:r>
          </w:p>
        </w:tc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double" w:sz="4" w:space="0" w:color="FFFFFF"/>
              <w:right w:val="single" w:sz="8" w:space="0" w:color="000000"/>
            </w:tcBorders>
            <w:shd w:val="clear" w:color="auto" w:fill="D9D9D9"/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Результат</w:t>
            </w:r>
          </w:p>
        </w:tc>
      </w:tr>
      <w:tr w:rsidR="00512EA9" w:rsidRPr="00512EA9" w:rsidTr="00844FD4">
        <w:trPr>
          <w:trHeight w:val="893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002D35">
            <w:pPr>
              <w:tabs>
                <w:tab w:val="left" w:pos="284"/>
                <w:tab w:val="left" w:pos="9498"/>
              </w:tabs>
              <w:spacing w:line="259" w:lineRule="auto"/>
              <w:ind w:right="-284" w:firstLine="8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 w:color="000000"/>
              </w:rPr>
              <w:t xml:space="preserve">Критерий 1.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Постановка цели проекта</w:t>
            </w:r>
          </w:p>
        </w:tc>
        <w:tc>
          <w:tcPr>
            <w:tcW w:w="2558" w:type="dxa"/>
            <w:tcBorders>
              <w:top w:val="double" w:sz="4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504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002D35">
            <w:pPr>
              <w:tabs>
                <w:tab w:val="left" w:pos="284"/>
                <w:tab w:val="left" w:pos="9498"/>
              </w:tabs>
              <w:spacing w:line="0" w:lineRule="atLeast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Цель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не сформулирована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504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002D35">
            <w:pPr>
              <w:tabs>
                <w:tab w:val="left" w:pos="284"/>
                <w:tab w:val="left" w:pos="9498"/>
              </w:tabs>
              <w:spacing w:line="0" w:lineRule="atLeast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Цель сформулирована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нечетко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504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002D35">
            <w:pPr>
              <w:tabs>
                <w:tab w:val="left" w:pos="284"/>
                <w:tab w:val="left" w:pos="9498"/>
              </w:tabs>
              <w:spacing w:line="0" w:lineRule="atLeast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Цель сформулирована, но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не обоснована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505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002D35">
            <w:pPr>
              <w:tabs>
                <w:tab w:val="left" w:pos="284"/>
                <w:tab w:val="left" w:pos="9498"/>
              </w:tabs>
              <w:spacing w:line="0" w:lineRule="atLeast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Цель четко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сформулирована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 убедительно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обоснована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881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002D35">
            <w:pPr>
              <w:tabs>
                <w:tab w:val="left" w:pos="284"/>
              </w:tabs>
              <w:spacing w:line="0" w:lineRule="atLeast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 w:color="000000"/>
              </w:rPr>
              <w:t>Критерий 2.</w:t>
            </w:r>
          </w:p>
          <w:p w:rsidR="00512EA9" w:rsidRPr="00512EA9" w:rsidRDefault="00512EA9" w:rsidP="00002D35">
            <w:pPr>
              <w:tabs>
                <w:tab w:val="left" w:pos="284"/>
              </w:tabs>
              <w:spacing w:line="0" w:lineRule="atLeast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Планирование путей достижения цели проекта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504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002D35">
            <w:pPr>
              <w:tabs>
                <w:tab w:val="left" w:pos="284"/>
              </w:tabs>
              <w:spacing w:line="0" w:lineRule="atLeast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План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отсутствует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504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002D35">
            <w:pPr>
              <w:tabs>
                <w:tab w:val="left" w:pos="284"/>
              </w:tabs>
              <w:spacing w:line="0" w:lineRule="atLeast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Представленный план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не ведет к достижению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цели проекта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504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002D35">
            <w:pPr>
              <w:tabs>
                <w:tab w:val="left" w:pos="284"/>
              </w:tabs>
              <w:spacing w:line="0" w:lineRule="atLeast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Представлен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краткий план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достижения цели проекта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504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002D35">
            <w:pPr>
              <w:tabs>
                <w:tab w:val="left" w:pos="284"/>
              </w:tabs>
              <w:spacing w:line="0" w:lineRule="atLeast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Представлен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развернутый план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достижения цели проекта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884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after="3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 w:color="000000"/>
              </w:rPr>
              <w:t>Критерий 3.</w:t>
            </w:r>
          </w:p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Глубина раскрытия темы проекта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617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Тема проекта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не раскрыта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694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Тема проекта раскрыта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фрагментарно 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(не все аспекты темы раскрыты в проекте)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694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Тема проекта раскрыта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поверхностно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(все аспекты темы упомянуты, но раскрыты неглубоко)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617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Тема проекта раскрыта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полностью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исчерпывающе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1016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 w:color="000000"/>
              </w:rPr>
              <w:t>Критерий 4.</w:t>
            </w:r>
          </w:p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 w:hanging="25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Разнообразие источников информации, целесообразность их использования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696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Использована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не соответствующая 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теме и цели проекта информация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694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Большая часть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представленной информации не относится к теме работы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685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Работа содержит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незначительный объем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подходящей информации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619"/>
        </w:trPr>
        <w:tc>
          <w:tcPr>
            <w:tcW w:w="7643" w:type="dxa"/>
            <w:tcBorders>
              <w:top w:val="single" w:sz="8" w:space="0" w:color="000000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из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ограниченного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числа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однотипных 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источников</w:t>
            </w:r>
          </w:p>
        </w:tc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bottom"/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694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Работа содержит достаточно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полную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информацию из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разнообразных 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источников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1015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 w:color="000000"/>
              </w:rPr>
              <w:t>Критерий 5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.</w:t>
            </w:r>
          </w:p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Степень самостоятельности, творческий подход к работе в проектах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528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Работа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шаблонная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показывающая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формальное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отношение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1018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Проявлен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незначительный интерес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к теме проекта, но не продемонстрирована самостоятельность  в работе,  не использованы возможности творческого подхода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1337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Работа самостоятельная, демонстрирующая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серьезную заинтересованность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, предпринята попытка представить собственного взгляда на тему проекта, применены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элементы творчества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bottom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883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Работа отличается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творческим подходом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собственным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оригинальным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отношением автора к идее проекта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881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813D4B" w:rsidRDefault="00512EA9" w:rsidP="00AC2326">
            <w:pPr>
              <w:tabs>
                <w:tab w:val="left" w:pos="284"/>
              </w:tabs>
              <w:spacing w:after="8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</w:pPr>
            <w:r w:rsidRPr="00813D4B"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/>
              </w:rPr>
              <w:t>Критерий 6.</w:t>
            </w:r>
          </w:p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Качество проведения защиты (презентации)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425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Защита (презентация)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не проведена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694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Выступление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не соответствует требованиям проведения защиты (презентации)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1018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Выступление соответствуют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требованиям проведения презентации,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не показано 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умение отвечать на вопросы, доказывать точку зрения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1015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Защита соответствует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требованиям проведения презентации,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показано владение культурой общения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с аудиторией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694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29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 w:color="000000"/>
              </w:rPr>
              <w:t>Критерий 7.</w:t>
            </w:r>
          </w:p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Качество проектного продукта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538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Проектный продукт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отсутствует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002D35">
        <w:trPr>
          <w:trHeight w:val="1016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7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Проектный продукт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не соответствует требованиям качества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(эстетикой, удобством</w:t>
            </w:r>
          </w:p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>использования,  соответствия заявленным целям)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002D35" w:rsidRPr="00512EA9" w:rsidTr="008561D9">
        <w:trPr>
          <w:trHeight w:val="795"/>
        </w:trPr>
        <w:tc>
          <w:tcPr>
            <w:tcW w:w="7643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002D35" w:rsidRPr="00512EA9" w:rsidRDefault="00002D35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Продукт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не полностью соответствует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требованиям качества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02D35" w:rsidRPr="00512EA9" w:rsidRDefault="00002D35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002D35" w:rsidRPr="00512EA9" w:rsidTr="008561D9">
        <w:trPr>
          <w:trHeight w:val="15"/>
        </w:trPr>
        <w:tc>
          <w:tcPr>
            <w:tcW w:w="7643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02D35" w:rsidRPr="00512EA9" w:rsidRDefault="00002D35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02D35" w:rsidRPr="00512EA9" w:rsidRDefault="00002D35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002D35" w:rsidRPr="00512EA9" w:rsidTr="00002D35">
        <w:tc>
          <w:tcPr>
            <w:tcW w:w="7643" w:type="dxa"/>
            <w:tcBorders>
              <w:top w:val="single" w:sz="4" w:space="0" w:color="auto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002D35" w:rsidRPr="00512EA9" w:rsidRDefault="00002D35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:rsidR="00002D35" w:rsidRPr="00512EA9" w:rsidRDefault="00002D35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844FD4">
        <w:trPr>
          <w:trHeight w:val="1009"/>
        </w:trPr>
        <w:tc>
          <w:tcPr>
            <w:tcW w:w="7643" w:type="dxa"/>
            <w:tcBorders>
              <w:top w:val="single" w:sz="7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Продукт </w:t>
            </w:r>
            <w:r w:rsidRPr="00512EA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полностью соответствует требованиям качества</w:t>
            </w:r>
            <w:r w:rsidRPr="00512EA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(эстетичен, удобен в использовании, соответствует заявленным целям)</w:t>
            </w:r>
          </w:p>
        </w:tc>
        <w:tc>
          <w:tcPr>
            <w:tcW w:w="2558" w:type="dxa"/>
            <w:tcBorders>
              <w:top w:val="single" w:sz="7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:rsidR="00512EA9" w:rsidRPr="00512EA9" w:rsidRDefault="00512EA9" w:rsidP="00AC2326">
      <w:pPr>
        <w:tabs>
          <w:tab w:val="left" w:pos="284"/>
        </w:tabs>
        <w:spacing w:after="0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844FD4" w:rsidRDefault="00844FD4" w:rsidP="00AC2326">
      <w:pPr>
        <w:tabs>
          <w:tab w:val="left" w:pos="284"/>
        </w:tabs>
        <w:spacing w:after="352" w:line="259" w:lineRule="auto"/>
        <w:ind w:right="-284" w:hanging="10"/>
        <w:jc w:val="both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002D35" w:rsidRDefault="00002D35" w:rsidP="00AC2326">
      <w:pPr>
        <w:tabs>
          <w:tab w:val="left" w:pos="284"/>
        </w:tabs>
        <w:spacing w:after="352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002D35" w:rsidRDefault="00002D35" w:rsidP="00AC2326">
      <w:pPr>
        <w:tabs>
          <w:tab w:val="left" w:pos="284"/>
        </w:tabs>
        <w:spacing w:after="352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002D35" w:rsidRDefault="00002D35" w:rsidP="00AC2326">
      <w:pPr>
        <w:tabs>
          <w:tab w:val="left" w:pos="284"/>
        </w:tabs>
        <w:spacing w:after="352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002D35" w:rsidRDefault="00002D35" w:rsidP="00AC2326">
      <w:pPr>
        <w:tabs>
          <w:tab w:val="left" w:pos="284"/>
        </w:tabs>
        <w:spacing w:after="352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002D35" w:rsidRDefault="00002D35" w:rsidP="00AC2326">
      <w:pPr>
        <w:tabs>
          <w:tab w:val="left" w:pos="284"/>
        </w:tabs>
        <w:spacing w:after="352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002D35" w:rsidRDefault="00002D35" w:rsidP="00AC2326">
      <w:pPr>
        <w:tabs>
          <w:tab w:val="left" w:pos="284"/>
        </w:tabs>
        <w:spacing w:after="352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002D35" w:rsidRDefault="00002D35" w:rsidP="00AC2326">
      <w:pPr>
        <w:tabs>
          <w:tab w:val="left" w:pos="284"/>
        </w:tabs>
        <w:spacing w:after="352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002D35" w:rsidRDefault="00002D35" w:rsidP="00AC2326">
      <w:pPr>
        <w:tabs>
          <w:tab w:val="left" w:pos="284"/>
        </w:tabs>
        <w:spacing w:after="352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002D35" w:rsidRDefault="00002D35" w:rsidP="00AC2326">
      <w:pPr>
        <w:tabs>
          <w:tab w:val="left" w:pos="284"/>
        </w:tabs>
        <w:spacing w:after="352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002D35" w:rsidRDefault="00002D35" w:rsidP="00AC2326">
      <w:pPr>
        <w:tabs>
          <w:tab w:val="left" w:pos="284"/>
        </w:tabs>
        <w:spacing w:after="352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002D35" w:rsidRDefault="00002D35" w:rsidP="00AC2326">
      <w:pPr>
        <w:tabs>
          <w:tab w:val="left" w:pos="284"/>
        </w:tabs>
        <w:spacing w:after="352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002D35" w:rsidRDefault="00002D35" w:rsidP="00AC2326">
      <w:pPr>
        <w:tabs>
          <w:tab w:val="left" w:pos="284"/>
        </w:tabs>
        <w:spacing w:after="352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002D35" w:rsidRDefault="00002D35" w:rsidP="00AC2326">
      <w:pPr>
        <w:tabs>
          <w:tab w:val="left" w:pos="284"/>
        </w:tabs>
        <w:spacing w:after="352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002D35" w:rsidRDefault="00002D35" w:rsidP="00AC2326">
      <w:pPr>
        <w:tabs>
          <w:tab w:val="left" w:pos="284"/>
        </w:tabs>
        <w:spacing w:after="352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002D35" w:rsidRDefault="00002D35" w:rsidP="00AC2326">
      <w:pPr>
        <w:tabs>
          <w:tab w:val="left" w:pos="284"/>
        </w:tabs>
        <w:spacing w:after="352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002D35" w:rsidRDefault="00002D35" w:rsidP="00AC2326">
      <w:pPr>
        <w:tabs>
          <w:tab w:val="left" w:pos="284"/>
        </w:tabs>
        <w:spacing w:after="352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002D35" w:rsidRDefault="00002D35" w:rsidP="00AC2326">
      <w:pPr>
        <w:tabs>
          <w:tab w:val="left" w:pos="284"/>
        </w:tabs>
        <w:spacing w:after="352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002D35" w:rsidRDefault="00002D35" w:rsidP="00AC2326">
      <w:pPr>
        <w:tabs>
          <w:tab w:val="left" w:pos="284"/>
        </w:tabs>
        <w:spacing w:after="352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</w:p>
    <w:p w:rsidR="00813D4B" w:rsidRPr="00813D4B" w:rsidRDefault="00813D4B" w:rsidP="00AC2326">
      <w:pPr>
        <w:tabs>
          <w:tab w:val="left" w:pos="284"/>
        </w:tabs>
        <w:spacing w:after="352" w:line="259" w:lineRule="auto"/>
        <w:ind w:right="-284" w:hanging="10"/>
        <w:jc w:val="right"/>
        <w:rPr>
          <w:rFonts w:ascii="Times New Roman" w:eastAsia="Times New Roman" w:hAnsi="Times New Roman" w:cs="Times New Roman"/>
          <w:i/>
          <w:color w:val="333333"/>
          <w:sz w:val="28"/>
        </w:rPr>
      </w:pPr>
      <w:r w:rsidRPr="00813D4B">
        <w:rPr>
          <w:rFonts w:ascii="Times New Roman" w:eastAsia="Times New Roman" w:hAnsi="Times New Roman" w:cs="Times New Roman"/>
          <w:i/>
          <w:color w:val="333333"/>
          <w:sz w:val="28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i/>
          <w:color w:val="333333"/>
          <w:sz w:val="28"/>
        </w:rPr>
        <w:t>7</w:t>
      </w:r>
    </w:p>
    <w:p w:rsidR="00512EA9" w:rsidRPr="00512EA9" w:rsidRDefault="00512EA9" w:rsidP="00AC2326">
      <w:pPr>
        <w:tabs>
          <w:tab w:val="left" w:pos="284"/>
        </w:tabs>
        <w:spacing w:after="352" w:line="259" w:lineRule="auto"/>
        <w:ind w:right="-28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813D4B" w:rsidRDefault="00512EA9" w:rsidP="00AC2326">
      <w:pPr>
        <w:keepNext/>
        <w:keepLines/>
        <w:tabs>
          <w:tab w:val="left" w:pos="284"/>
        </w:tabs>
        <w:spacing w:after="14" w:line="270" w:lineRule="auto"/>
        <w:ind w:right="-284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b/>
          <w:color w:val="000000"/>
          <w:sz w:val="28"/>
        </w:rPr>
        <w:t xml:space="preserve">Дневник </w:t>
      </w:r>
      <w:r w:rsidR="00813D4B" w:rsidRPr="00512EA9">
        <w:rPr>
          <w:rFonts w:ascii="Times New Roman" w:eastAsia="Times New Roman" w:hAnsi="Times New Roman" w:cs="Times New Roman"/>
          <w:b/>
          <w:color w:val="000000"/>
          <w:sz w:val="28"/>
        </w:rPr>
        <w:t>наблюдения за</w:t>
      </w:r>
      <w:r w:rsidRPr="00512EA9">
        <w:rPr>
          <w:rFonts w:ascii="Times New Roman" w:eastAsia="Times New Roman" w:hAnsi="Times New Roman" w:cs="Times New Roman"/>
          <w:b/>
          <w:color w:val="000000"/>
          <w:sz w:val="28"/>
        </w:rPr>
        <w:t xml:space="preserve"> достижениями планируемых </w:t>
      </w:r>
      <w:r w:rsidR="00813D4B" w:rsidRPr="00512EA9">
        <w:rPr>
          <w:rFonts w:ascii="Times New Roman" w:eastAsia="Times New Roman" w:hAnsi="Times New Roman" w:cs="Times New Roman"/>
          <w:b/>
          <w:color w:val="000000"/>
          <w:sz w:val="28"/>
        </w:rPr>
        <w:t>результатов по</w:t>
      </w:r>
    </w:p>
    <w:p w:rsidR="00512EA9" w:rsidRPr="00512EA9" w:rsidRDefault="00813D4B" w:rsidP="00AC2326">
      <w:pPr>
        <w:keepNext/>
        <w:keepLines/>
        <w:tabs>
          <w:tab w:val="left" w:pos="284"/>
        </w:tabs>
        <w:spacing w:after="14" w:line="270" w:lineRule="auto"/>
        <w:ind w:right="-284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ДООП</w:t>
      </w:r>
      <w:r w:rsidR="00512EA9" w:rsidRPr="00512EA9">
        <w:rPr>
          <w:rFonts w:ascii="Times New Roman" w:eastAsia="Times New Roman" w:hAnsi="Times New Roman" w:cs="Times New Roman"/>
          <w:b/>
          <w:color w:val="000000"/>
          <w:sz w:val="28"/>
        </w:rPr>
        <w:t xml:space="preserve"> «Калейдоскоп творчества»</w:t>
      </w:r>
    </w:p>
    <w:p w:rsidR="00512EA9" w:rsidRPr="00512EA9" w:rsidRDefault="00512EA9" w:rsidP="00AC2326">
      <w:pPr>
        <w:tabs>
          <w:tab w:val="left" w:pos="284"/>
        </w:tabs>
        <w:spacing w:after="10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813D4B" w:rsidRPr="00512EA9" w:rsidRDefault="00512EA9" w:rsidP="00AC2326">
      <w:pPr>
        <w:tabs>
          <w:tab w:val="left" w:pos="284"/>
        </w:tabs>
        <w:spacing w:after="0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2EA9">
        <w:rPr>
          <w:rFonts w:ascii="Times New Roman" w:eastAsia="Times New Roman" w:hAnsi="Times New Roman" w:cs="Times New Roman"/>
          <w:i/>
          <w:color w:val="000000"/>
          <w:sz w:val="28"/>
        </w:rPr>
        <w:t>Фамилия, имя учащегося  __________________________________________</w:t>
      </w:r>
    </w:p>
    <w:tbl>
      <w:tblPr>
        <w:tblStyle w:val="TableGrid"/>
        <w:tblW w:w="9290" w:type="dxa"/>
        <w:tblInd w:w="-108" w:type="dxa"/>
        <w:tblCellMar>
          <w:top w:w="14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906"/>
        <w:gridCol w:w="4518"/>
        <w:gridCol w:w="213"/>
        <w:gridCol w:w="215"/>
        <w:gridCol w:w="213"/>
        <w:gridCol w:w="215"/>
        <w:gridCol w:w="214"/>
        <w:gridCol w:w="216"/>
        <w:gridCol w:w="214"/>
        <w:gridCol w:w="216"/>
        <w:gridCol w:w="214"/>
        <w:gridCol w:w="216"/>
        <w:gridCol w:w="214"/>
        <w:gridCol w:w="216"/>
        <w:gridCol w:w="214"/>
        <w:gridCol w:w="216"/>
        <w:gridCol w:w="214"/>
        <w:gridCol w:w="216"/>
        <w:gridCol w:w="214"/>
        <w:gridCol w:w="216"/>
      </w:tblGrid>
      <w:tr w:rsidR="00512EA9" w:rsidRPr="00512EA9" w:rsidTr="00512EA9">
        <w:trPr>
          <w:trHeight w:val="286"/>
        </w:trPr>
        <w:tc>
          <w:tcPr>
            <w:tcW w:w="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Планируемые результаты</w:t>
            </w:r>
          </w:p>
        </w:tc>
        <w:tc>
          <w:tcPr>
            <w:tcW w:w="399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Дата фиксации наблюдения</w:t>
            </w:r>
          </w:p>
        </w:tc>
      </w:tr>
      <w:tr w:rsidR="00AC2326" w:rsidRPr="00512EA9" w:rsidTr="00512EA9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AC2326" w:rsidRPr="00512EA9" w:rsidTr="00512EA9">
        <w:trPr>
          <w:trHeight w:val="547"/>
        </w:trPr>
        <w:tc>
          <w:tcPr>
            <w:tcW w:w="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474DF43" wp14:editId="62A5D8B7">
                      <wp:extent cx="482600" cy="2095500"/>
                      <wp:effectExtent l="0" t="0" r="0" b="0"/>
                      <wp:docPr id="60967" name="Group 609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2600" cy="2095500"/>
                                <a:chOff x="0" y="0"/>
                                <a:chExt cx="168754" cy="822960"/>
                              </a:xfrm>
                            </wpg:grpSpPr>
                            <wps:wsp>
                              <wps:cNvPr id="6703" name="Rectangle 6703"/>
                              <wps:cNvSpPr/>
                              <wps:spPr>
                                <a:xfrm rot="-5399999">
                                  <a:off x="-400025" y="208431"/>
                                  <a:ext cx="104467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21044" w:rsidRPr="00813D4B" w:rsidRDefault="00E21044" w:rsidP="00512EA9">
                                    <w:pPr>
                                      <w:spacing w:after="160" w:line="259" w:lineRule="auto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 w:rsidRPr="00813D4B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  <w:t>предметные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4" name="Rectangle 6704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21044" w:rsidRPr="00813D4B" w:rsidRDefault="00E21044" w:rsidP="00512EA9">
                                    <w:pPr>
                                      <w:spacing w:after="160" w:line="259" w:lineRule="auto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 w:rsidRPr="00813D4B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74DF43" id="Group 60967" o:spid="_x0000_s1026" style="width:38pt;height:165pt;mso-position-horizontal-relative:char;mso-position-vertical-relative:line" coordsize="1687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">
                      <v:rect id="Rectangle 6703" o:spid="_x0000_s1027" style="position:absolute;left:-4000;top:2084;width:10446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" filled="f" stroked="f">
                        <v:textbox inset="0,0,0,0">
                          <w:txbxContent>
                            <w:p w:rsidR="00E21044" w:rsidRPr="00813D4B" w:rsidRDefault="00E21044" w:rsidP="00512EA9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813D4B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предметные</w:t>
                              </w:r>
                            </w:p>
                          </w:txbxContent>
                        </v:textbox>
                      </v:rect>
                      <v:rect id="Rectangle 6704" o:spid="_x0000_s1028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VX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" filled="f" stroked="f">
                        <v:textbox inset="0,0,0,0">
                          <w:txbxContent>
                            <w:p w:rsidR="00E21044" w:rsidRPr="00813D4B" w:rsidRDefault="00E21044" w:rsidP="00512EA9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813D4B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2EA9" w:rsidRPr="00512EA9" w:rsidRDefault="00512EA9" w:rsidP="00002D35">
            <w:pPr>
              <w:tabs>
                <w:tab w:val="left" w:pos="284"/>
              </w:tabs>
              <w:spacing w:line="259" w:lineRule="auto"/>
              <w:ind w:right="3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Знание правил организации рабочего места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AC2326" w:rsidRPr="00512EA9" w:rsidTr="00512EA9">
        <w:trPr>
          <w:trHeight w:val="5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2EA9" w:rsidRPr="00512EA9" w:rsidRDefault="00512EA9" w:rsidP="00002D35">
            <w:pPr>
              <w:tabs>
                <w:tab w:val="left" w:pos="284"/>
              </w:tabs>
              <w:spacing w:line="259" w:lineRule="auto"/>
              <w:ind w:right="3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Знание правил техники безопасности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AC2326" w:rsidRPr="00512EA9" w:rsidTr="00512EA9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2EA9" w:rsidRPr="00512EA9" w:rsidRDefault="00512EA9" w:rsidP="00002D35">
            <w:pPr>
              <w:tabs>
                <w:tab w:val="left" w:pos="284"/>
              </w:tabs>
              <w:spacing w:line="259" w:lineRule="auto"/>
              <w:ind w:right="3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Знание нестандартных видов ИЗО и ДПИ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AC2326" w:rsidRPr="00512EA9" w:rsidTr="00512EA9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2EA9" w:rsidRPr="00512EA9" w:rsidRDefault="00512EA9" w:rsidP="00002D35">
            <w:pPr>
              <w:tabs>
                <w:tab w:val="left" w:pos="284"/>
              </w:tabs>
              <w:spacing w:line="259" w:lineRule="auto"/>
              <w:ind w:right="3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Умение и навыки применения штампования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AC2326" w:rsidRPr="00512EA9" w:rsidTr="00512EA9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002D35">
            <w:pPr>
              <w:tabs>
                <w:tab w:val="left" w:pos="284"/>
              </w:tabs>
              <w:spacing w:line="259" w:lineRule="auto"/>
              <w:ind w:right="3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Умение и навыки рисования по навощенной бумаге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AC2326" w:rsidRPr="00512EA9" w:rsidTr="00512EA9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002D35">
            <w:pPr>
              <w:tabs>
                <w:tab w:val="left" w:pos="284"/>
              </w:tabs>
              <w:spacing w:line="259" w:lineRule="auto"/>
              <w:ind w:right="3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Умение и навыки применения техники рисования набрызгом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AC2326" w:rsidRPr="00512EA9" w:rsidTr="00512EA9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002D35">
            <w:pPr>
              <w:tabs>
                <w:tab w:val="left" w:pos="284"/>
              </w:tabs>
              <w:spacing w:line="259" w:lineRule="auto"/>
              <w:ind w:right="3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Умение и навыки применения точечной техники рисования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AC2326" w:rsidRPr="00512EA9" w:rsidTr="00512EA9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2EA9" w:rsidRPr="00512EA9" w:rsidRDefault="00512EA9" w:rsidP="00002D35">
            <w:pPr>
              <w:tabs>
                <w:tab w:val="left" w:pos="284"/>
              </w:tabs>
              <w:spacing w:line="259" w:lineRule="auto"/>
              <w:ind w:right="3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Умение и навыки применения монотипии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AC2326" w:rsidRPr="00512EA9" w:rsidTr="00512EA9">
        <w:trPr>
          <w:trHeight w:val="5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002D35">
            <w:pPr>
              <w:tabs>
                <w:tab w:val="left" w:pos="284"/>
              </w:tabs>
              <w:spacing w:line="259" w:lineRule="auto"/>
              <w:ind w:right="3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Умение и навыки применения пластилиновой графики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AC2326" w:rsidRPr="00512EA9" w:rsidTr="00512EA9">
        <w:trPr>
          <w:trHeight w:val="5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2EA9" w:rsidRPr="00512EA9" w:rsidRDefault="00512EA9" w:rsidP="00002D35">
            <w:pPr>
              <w:tabs>
                <w:tab w:val="left" w:pos="284"/>
              </w:tabs>
              <w:spacing w:line="259" w:lineRule="auto"/>
              <w:ind w:right="3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Умение и навыки лепки из соленого теста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AC2326" w:rsidRPr="00512EA9" w:rsidTr="00512EA9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2EA9" w:rsidRPr="00512EA9" w:rsidRDefault="00512EA9" w:rsidP="00002D35">
            <w:pPr>
              <w:tabs>
                <w:tab w:val="left" w:pos="284"/>
              </w:tabs>
              <w:spacing w:line="259" w:lineRule="auto"/>
              <w:ind w:right="3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Самостоятельная работа в проектах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AC2326" w:rsidRPr="00512EA9" w:rsidTr="00512EA9">
        <w:trPr>
          <w:trHeight w:val="840"/>
        </w:trPr>
        <w:tc>
          <w:tcPr>
            <w:tcW w:w="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F77DA59" wp14:editId="04003119">
                      <wp:extent cx="263525" cy="1409700"/>
                      <wp:effectExtent l="0" t="0" r="0" b="0"/>
                      <wp:docPr id="62456" name="Group 62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525" cy="1409700"/>
                                <a:chOff x="0" y="0"/>
                                <a:chExt cx="168754" cy="1121664"/>
                              </a:xfrm>
                            </wpg:grpSpPr>
                            <wps:wsp>
                              <wps:cNvPr id="7609" name="Rectangle 7609"/>
                              <wps:cNvSpPr/>
                              <wps:spPr>
                                <a:xfrm rot="-5399999">
                                  <a:off x="-597648" y="309511"/>
                                  <a:ext cx="143992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21044" w:rsidRDefault="00E21044" w:rsidP="00512EA9">
                                    <w:pPr>
                                      <w:spacing w:after="160" w:line="259" w:lineRule="auto"/>
                                    </w:pPr>
                                    <w:r w:rsidRPr="00813D4B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  <w:t>метапредметные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10" name="Rectangle 7610"/>
                              <wps:cNvSpPr/>
                              <wps:spPr>
                                <a:xfrm rot="-5399999">
                                  <a:off x="86853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21044" w:rsidRDefault="00E21044" w:rsidP="00512EA9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77DA59" id="Group 62456" o:spid="_x0000_s1029" style="width:20.75pt;height:111pt;mso-position-horizontal-relative:char;mso-position-vertical-relative:line" coordsize="1687,1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">
                      <v:rect id="Rectangle 7609" o:spid="_x0000_s1030" style="position:absolute;left:-5976;top:3095;width:14398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" filled="f" stroked="f">
                        <v:textbox inset="0,0,0,0">
                          <w:txbxContent>
                            <w:p w:rsidR="00E21044" w:rsidRDefault="00E21044" w:rsidP="00512EA9">
                              <w:pPr>
                                <w:spacing w:after="160" w:line="259" w:lineRule="auto"/>
                              </w:pPr>
                              <w:r w:rsidRPr="00813D4B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метапредметные</w:t>
                              </w:r>
                            </w:p>
                          </w:txbxContent>
                        </v:textbox>
                      </v:rect>
                      <v:rect id="Rectangle 7610" o:spid="_x0000_s1031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" filled="f" stroked="f">
                        <v:textbox inset="0,0,0,0">
                          <w:txbxContent>
                            <w:p w:rsidR="00E21044" w:rsidRDefault="00E21044" w:rsidP="00512EA9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22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4"/>
              </w:rPr>
              <w:t>Владение навыками рефлексии</w:t>
            </w:r>
          </w:p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AC2326" w:rsidRPr="00512EA9" w:rsidTr="00512EA9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22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4"/>
              </w:rPr>
              <w:t>Владение навыками коммуникации</w:t>
            </w:r>
          </w:p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AC2326" w:rsidRPr="00512EA9" w:rsidTr="00512EA9">
        <w:trPr>
          <w:trHeight w:val="7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002D35">
            <w:pPr>
              <w:tabs>
                <w:tab w:val="left" w:pos="284"/>
              </w:tabs>
              <w:spacing w:line="259" w:lineRule="auto"/>
              <w:ind w:right="4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Развитие моторики и двигательных функций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:rsidR="00512EA9" w:rsidRPr="00512EA9" w:rsidRDefault="00512EA9" w:rsidP="00AC2326">
      <w:pPr>
        <w:tabs>
          <w:tab w:val="left" w:pos="284"/>
        </w:tabs>
        <w:spacing w:after="0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12EA9" w:rsidRPr="00512EA9" w:rsidRDefault="00512EA9" w:rsidP="00AC2326">
      <w:pPr>
        <w:tabs>
          <w:tab w:val="left" w:pos="284"/>
        </w:tabs>
        <w:spacing w:after="0" w:line="259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Style w:val="TableGrid"/>
        <w:tblW w:w="9290" w:type="dxa"/>
        <w:tblInd w:w="-108" w:type="dxa"/>
        <w:tblCellMar>
          <w:top w:w="16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622"/>
        <w:gridCol w:w="4707"/>
        <w:gridCol w:w="220"/>
        <w:gridCol w:w="221"/>
        <w:gridCol w:w="219"/>
        <w:gridCol w:w="221"/>
        <w:gridCol w:w="219"/>
        <w:gridCol w:w="221"/>
        <w:gridCol w:w="219"/>
        <w:gridCol w:w="221"/>
        <w:gridCol w:w="219"/>
        <w:gridCol w:w="221"/>
        <w:gridCol w:w="219"/>
        <w:gridCol w:w="221"/>
        <w:gridCol w:w="219"/>
        <w:gridCol w:w="221"/>
        <w:gridCol w:w="219"/>
        <w:gridCol w:w="221"/>
        <w:gridCol w:w="219"/>
        <w:gridCol w:w="221"/>
      </w:tblGrid>
      <w:tr w:rsidR="00512EA9" w:rsidRPr="00512EA9" w:rsidTr="00512EA9">
        <w:trPr>
          <w:trHeight w:val="749"/>
        </w:trPr>
        <w:tc>
          <w:tcPr>
            <w:tcW w:w="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0E451A6" wp14:editId="121D1DEE">
                      <wp:extent cx="301625" cy="1190625"/>
                      <wp:effectExtent l="0" t="0" r="0" b="0"/>
                      <wp:docPr id="58189" name="Group 58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625" cy="1190625"/>
                                <a:chOff x="0" y="0"/>
                                <a:chExt cx="168754" cy="815594"/>
                              </a:xfrm>
                            </wpg:grpSpPr>
                            <wps:wsp>
                              <wps:cNvPr id="7925" name="Rectangle 7925"/>
                              <wps:cNvSpPr/>
                              <wps:spPr>
                                <a:xfrm rot="-5399999">
                                  <a:off x="-395869" y="205220"/>
                                  <a:ext cx="1036364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21044" w:rsidRDefault="00E21044" w:rsidP="00512EA9">
                                    <w:pPr>
                                      <w:spacing w:after="160" w:line="259" w:lineRule="auto"/>
                                    </w:pPr>
                                    <w:r w:rsidRPr="00844FD4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  <w:t>личностные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26" name="Rectangle 7926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21044" w:rsidRDefault="00E21044" w:rsidP="00512EA9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E451A6" id="Group 58189" o:spid="_x0000_s1032" style="width:23.75pt;height:93.75pt;mso-position-horizontal-relative:char;mso-position-vertical-relative:line" coordsize="1687,8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">
                      <v:rect id="Rectangle 7925" o:spid="_x0000_s1033" style="position:absolute;left:-3958;top:2052;width:10362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Lze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ynoze4vwlPQC5+AQAA//8DAFBLAQItABQABgAIAAAAIQDb4fbL7gAAAIUBAAATAAAAAAAA&#10;AAAAAAAAAAAAAABbQ29udGVudF9UeXBlc10ueG1sUEsBAi0AFAAGAAgAAAAhAFr0LFu/AAAAFQEA&#10;AAsAAAAAAAAAAAAAAAAAHwEAAF9yZWxzLy5yZWxzUEsBAi0AFAAGAAgAAAAhAH5svN7HAAAA3QAA&#10;AA8AAAAAAAAAAAAAAAAABwIAAGRycy9kb3ducmV2LnhtbFBLBQYAAAAAAwADALcAAAD7AgAAAAA=&#10;" filled="f" stroked="f">
                        <v:textbox inset="0,0,0,0">
                          <w:txbxContent>
                            <w:p w:rsidR="00E21044" w:rsidRDefault="00E21044" w:rsidP="00512EA9">
                              <w:pPr>
                                <w:spacing w:after="160" w:line="259" w:lineRule="auto"/>
                              </w:pPr>
                              <w:r w:rsidRPr="00844FD4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личностные</w:t>
                              </w:r>
                            </w:p>
                          </w:txbxContent>
                        </v:textbox>
                      </v:rect>
                      <v:rect id="Rectangle 7926" o:spid="_x0000_s1034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iKp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sHidzuHxJjwBufoDAAD//wMAUEsBAi0AFAAGAAgAAAAhANvh9svuAAAAhQEAABMAAAAAAAAA&#10;AAAAAAAAAAAAAFtDb250ZW50X1R5cGVzXS54bWxQSwECLQAUAAYACAAAACEAWvQsW78AAAAVAQAA&#10;CwAAAAAAAAAAAAAAAAAfAQAAX3JlbHMvLnJlbHNQSwECLQAUAAYACAAAACEAjr4iqcYAAADdAAAA&#10;DwAAAAAAAAAAAAAAAAAHAgAAZHJzL2Rvd25yZXYueG1sUEsFBgAAAAADAAMAtwAAAPoCAAAAAA==&#10;" filled="f" stroked="f">
                        <v:textbox inset="0,0,0,0">
                          <w:txbxContent>
                            <w:p w:rsidR="00E21044" w:rsidRDefault="00E21044" w:rsidP="00512EA9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002D35">
            <w:pPr>
              <w:tabs>
                <w:tab w:val="left" w:pos="284"/>
              </w:tabs>
              <w:spacing w:line="259" w:lineRule="auto"/>
              <w:ind w:righ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Интерес к творчеству и работе на конечный результат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512EA9">
        <w:trPr>
          <w:trHeight w:val="7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Отношение к себе и окружающим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512EA9" w:rsidRPr="00512EA9" w:rsidTr="00512EA9">
        <w:trPr>
          <w:trHeight w:val="7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after="160"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12EA9">
              <w:rPr>
                <w:rFonts w:ascii="Times New Roman" w:eastAsia="Times New Roman" w:hAnsi="Times New Roman" w:cs="Times New Roman"/>
                <w:color w:val="000000"/>
                <w:sz w:val="24"/>
              </w:rPr>
              <w:t>Культура поведения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EA9" w:rsidRPr="00512EA9" w:rsidRDefault="00512EA9" w:rsidP="00AC2326">
            <w:pPr>
              <w:tabs>
                <w:tab w:val="left" w:pos="284"/>
              </w:tabs>
              <w:spacing w:line="259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:rsidR="00F01624" w:rsidRDefault="00F01624" w:rsidP="00AC2326">
      <w:pPr>
        <w:tabs>
          <w:tab w:val="left" w:pos="284"/>
        </w:tabs>
        <w:ind w:right="-284"/>
        <w:jc w:val="both"/>
        <w:rPr>
          <w:rFonts w:ascii="Times New Roman" w:eastAsia="Times New Roman" w:hAnsi="Times New Roman" w:cs="Times New Roman"/>
          <w:sz w:val="28"/>
        </w:rPr>
      </w:pPr>
    </w:p>
    <w:sectPr w:rsidR="00F01624" w:rsidSect="00002D35">
      <w:footerReference w:type="default" r:id="rId119"/>
      <w:pgSz w:w="11906" w:h="16838"/>
      <w:pgMar w:top="426" w:right="850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4BBF" w:rsidRDefault="00DB4BBF" w:rsidP="00273B16">
      <w:pPr>
        <w:spacing w:after="0" w:line="240" w:lineRule="auto"/>
      </w:pPr>
      <w:r>
        <w:separator/>
      </w:r>
    </w:p>
  </w:endnote>
  <w:endnote w:type="continuationSeparator" w:id="0">
    <w:p w:rsidR="00DB4BBF" w:rsidRDefault="00DB4BBF" w:rsidP="00273B16">
      <w:pPr>
        <w:spacing w:after="0" w:line="240" w:lineRule="auto"/>
      </w:pPr>
      <w:r>
        <w:continuationSeparator/>
      </w:r>
    </w:p>
  </w:endnote>
  <w:endnote w:id="1">
    <w:p w:rsidR="00E21044" w:rsidRDefault="00E21044">
      <w:pPr>
        <w:pStyle w:val="af0"/>
      </w:pPr>
    </w:p>
    <w:p w:rsidR="00E21044" w:rsidRDefault="00E21044">
      <w:pPr>
        <w:pStyle w:val="af0"/>
      </w:pPr>
    </w:p>
    <w:p w:rsidR="00E21044" w:rsidRDefault="00E21044">
      <w:pPr>
        <w:pStyle w:val="af0"/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1F3F33" w:rsidRDefault="001F3F33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p w:rsidR="00E21044" w:rsidRPr="00AC2326" w:rsidRDefault="00E21044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  <w:t>6.</w:t>
      </w:r>
      <w:r w:rsidRPr="00AC2326"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  <w:t xml:space="preserve">Календарный учебный график </w:t>
      </w:r>
    </w:p>
    <w:p w:rsidR="00E21044" w:rsidRPr="00AC2326" w:rsidRDefault="00E21044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  <w:t>на 2023/2024</w:t>
      </w:r>
      <w:r w:rsidRPr="00AC2326"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  <w:t xml:space="preserve"> учебный год</w:t>
      </w:r>
    </w:p>
    <w:p w:rsidR="00E21044" w:rsidRPr="00AC2326" w:rsidRDefault="00E21044" w:rsidP="00AC2326">
      <w:pPr>
        <w:widowControl w:val="0"/>
        <w:shd w:val="clear" w:color="auto" w:fill="FFFFFF"/>
        <w:autoSpaceDE w:val="0"/>
        <w:autoSpaceDN w:val="0"/>
        <w:spacing w:after="0" w:line="345" w:lineRule="atLeast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en-US"/>
        </w:rPr>
      </w:pPr>
    </w:p>
    <w:tbl>
      <w:tblPr>
        <w:tblW w:w="1151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191"/>
        <w:gridCol w:w="850"/>
        <w:gridCol w:w="1134"/>
        <w:gridCol w:w="1843"/>
        <w:gridCol w:w="1276"/>
        <w:gridCol w:w="2410"/>
        <w:gridCol w:w="1134"/>
        <w:gridCol w:w="1134"/>
      </w:tblGrid>
      <w:tr w:rsidR="00E21044" w:rsidRPr="00AC2326" w:rsidTr="008E558B">
        <w:tc>
          <w:tcPr>
            <w:tcW w:w="540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345" w:lineRule="atLeast"/>
              <w:jc w:val="center"/>
              <w:rPr>
                <w:rFonts w:ascii="PT Astra Serif" w:eastAsia="Times New Roman" w:hAnsi="PT Astra Serif" w:cs="Times New Roman"/>
                <w:b/>
                <w:lang w:eastAsia="en-US"/>
              </w:rPr>
            </w:pPr>
            <w:r w:rsidRPr="00AC2326">
              <w:rPr>
                <w:rFonts w:ascii="PT Astra Serif" w:eastAsia="Times New Roman" w:hAnsi="PT Astra Serif" w:cs="Times New Roman"/>
                <w:b/>
                <w:lang w:eastAsia="en-US"/>
              </w:rPr>
              <w:t>№ п/п</w:t>
            </w:r>
          </w:p>
        </w:tc>
        <w:tc>
          <w:tcPr>
            <w:tcW w:w="1191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345" w:lineRule="atLeast"/>
              <w:jc w:val="center"/>
              <w:rPr>
                <w:rFonts w:ascii="PT Astra Serif" w:eastAsia="Times New Roman" w:hAnsi="PT Astra Serif" w:cs="Times New Roman"/>
                <w:b/>
                <w:lang w:eastAsia="en-US"/>
              </w:rPr>
            </w:pPr>
            <w:r w:rsidRPr="00AC2326">
              <w:rPr>
                <w:rFonts w:ascii="PT Astra Serif" w:eastAsia="Times New Roman" w:hAnsi="PT Astra Serif" w:cs="Times New Roman"/>
                <w:b/>
                <w:lang w:eastAsia="en-US"/>
              </w:rPr>
              <w:t>Месяц</w:t>
            </w:r>
          </w:p>
        </w:tc>
        <w:tc>
          <w:tcPr>
            <w:tcW w:w="850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345" w:lineRule="atLeast"/>
              <w:jc w:val="center"/>
              <w:rPr>
                <w:rFonts w:ascii="PT Astra Serif" w:eastAsia="Times New Roman" w:hAnsi="PT Astra Serif" w:cs="Times New Roman"/>
                <w:b/>
                <w:lang w:eastAsia="en-US"/>
              </w:rPr>
            </w:pPr>
            <w:r w:rsidRPr="00AC2326">
              <w:rPr>
                <w:rFonts w:ascii="PT Astra Serif" w:eastAsia="Times New Roman" w:hAnsi="PT Astra Serif" w:cs="Times New Roman"/>
                <w:b/>
                <w:lang w:eastAsia="en-US"/>
              </w:rPr>
              <w:t>Число</w:t>
            </w:r>
          </w:p>
        </w:tc>
        <w:tc>
          <w:tcPr>
            <w:tcW w:w="1134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lang w:eastAsia="en-US"/>
              </w:rPr>
            </w:pPr>
            <w:r w:rsidRPr="00AC2326">
              <w:rPr>
                <w:rFonts w:ascii="PT Astra Serif" w:eastAsia="Times New Roman" w:hAnsi="PT Astra Serif" w:cs="Times New Roman"/>
                <w:b/>
                <w:lang w:eastAsia="en-US"/>
              </w:rPr>
              <w:t>Время проведения занятия</w:t>
            </w:r>
          </w:p>
        </w:tc>
        <w:tc>
          <w:tcPr>
            <w:tcW w:w="1843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345" w:lineRule="atLeast"/>
              <w:jc w:val="center"/>
              <w:rPr>
                <w:rFonts w:ascii="PT Astra Serif" w:eastAsia="Times New Roman" w:hAnsi="PT Astra Serif" w:cs="Times New Roman"/>
                <w:b/>
                <w:lang w:eastAsia="en-US"/>
              </w:rPr>
            </w:pPr>
            <w:r w:rsidRPr="00AC2326">
              <w:rPr>
                <w:rFonts w:ascii="PT Astra Serif" w:eastAsia="Times New Roman" w:hAnsi="PT Astra Serif" w:cs="Times New Roman"/>
                <w:b/>
                <w:lang w:eastAsia="en-US"/>
              </w:rPr>
              <w:t>Форма занятия</w:t>
            </w:r>
          </w:p>
        </w:tc>
        <w:tc>
          <w:tcPr>
            <w:tcW w:w="1276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345" w:lineRule="atLeast"/>
              <w:jc w:val="center"/>
              <w:rPr>
                <w:rFonts w:ascii="PT Astra Serif" w:eastAsia="Times New Roman" w:hAnsi="PT Astra Serif" w:cs="Times New Roman"/>
                <w:b/>
                <w:lang w:eastAsia="en-US"/>
              </w:rPr>
            </w:pPr>
            <w:r w:rsidRPr="00AC2326">
              <w:rPr>
                <w:rFonts w:ascii="PT Astra Serif" w:eastAsia="Times New Roman" w:hAnsi="PT Astra Serif" w:cs="Times New Roman"/>
                <w:b/>
                <w:lang w:eastAsia="en-US"/>
              </w:rPr>
              <w:t>Кол-во часов</w:t>
            </w:r>
          </w:p>
        </w:tc>
        <w:tc>
          <w:tcPr>
            <w:tcW w:w="2410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345" w:lineRule="atLeast"/>
              <w:jc w:val="center"/>
              <w:rPr>
                <w:rFonts w:ascii="PT Astra Serif" w:eastAsia="Times New Roman" w:hAnsi="PT Astra Serif" w:cs="Times New Roman"/>
                <w:b/>
                <w:lang w:eastAsia="en-US"/>
              </w:rPr>
            </w:pPr>
            <w:r w:rsidRPr="00AC2326">
              <w:rPr>
                <w:rFonts w:ascii="PT Astra Serif" w:eastAsia="Times New Roman" w:hAnsi="PT Astra Serif" w:cs="Times New Roman"/>
                <w:b/>
                <w:lang w:eastAsia="en-US"/>
              </w:rPr>
              <w:t>Раздел. Тема занятия</w:t>
            </w:r>
          </w:p>
        </w:tc>
        <w:tc>
          <w:tcPr>
            <w:tcW w:w="1134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345" w:lineRule="atLeast"/>
              <w:jc w:val="center"/>
              <w:rPr>
                <w:rFonts w:ascii="PT Astra Serif" w:eastAsia="Times New Roman" w:hAnsi="PT Astra Serif" w:cs="Times New Roman"/>
                <w:b/>
                <w:lang w:eastAsia="en-US"/>
              </w:rPr>
            </w:pPr>
            <w:r w:rsidRPr="00AC2326">
              <w:rPr>
                <w:rFonts w:ascii="PT Astra Serif" w:eastAsia="Times New Roman" w:hAnsi="PT Astra Serif" w:cs="Times New Roman"/>
                <w:b/>
                <w:lang w:eastAsia="en-US"/>
              </w:rPr>
              <w:t>Место проведения</w:t>
            </w:r>
          </w:p>
        </w:tc>
        <w:tc>
          <w:tcPr>
            <w:tcW w:w="1134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345" w:lineRule="atLeast"/>
              <w:jc w:val="center"/>
              <w:rPr>
                <w:rFonts w:ascii="PT Astra Serif" w:eastAsia="Times New Roman" w:hAnsi="PT Astra Serif" w:cs="Times New Roman"/>
                <w:b/>
                <w:lang w:eastAsia="en-US"/>
              </w:rPr>
            </w:pPr>
            <w:r w:rsidRPr="00AC2326">
              <w:rPr>
                <w:rFonts w:ascii="PT Astra Serif" w:eastAsia="Times New Roman" w:hAnsi="PT Astra Serif" w:cs="Times New Roman"/>
                <w:b/>
                <w:lang w:eastAsia="en-US"/>
              </w:rPr>
              <w:t>Форма контроля</w:t>
            </w:r>
          </w:p>
        </w:tc>
      </w:tr>
      <w:tr w:rsidR="00E21044" w:rsidRPr="00AC2326" w:rsidTr="008E558B">
        <w:tc>
          <w:tcPr>
            <w:tcW w:w="540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AC2326">
              <w:rPr>
                <w:rFonts w:ascii="PT Astra Serif" w:eastAsia="Times New Roman" w:hAnsi="PT Astra Serif" w:cs="Times New Roman"/>
                <w:lang w:eastAsia="en-US"/>
              </w:rPr>
              <w:t>1</w:t>
            </w:r>
          </w:p>
        </w:tc>
        <w:tc>
          <w:tcPr>
            <w:tcW w:w="1191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AC2326">
              <w:rPr>
                <w:rFonts w:ascii="PT Astra Serif" w:eastAsia="Times New Roman" w:hAnsi="PT Astra Serif" w:cs="Times New Roman"/>
                <w:lang w:eastAsia="en-US"/>
              </w:rPr>
              <w:t>Сентябрь</w:t>
            </w:r>
          </w:p>
        </w:tc>
        <w:tc>
          <w:tcPr>
            <w:tcW w:w="850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</w:p>
        </w:tc>
        <w:tc>
          <w:tcPr>
            <w:tcW w:w="1134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en-US"/>
              </w:rPr>
            </w:pPr>
          </w:p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en-US"/>
              </w:rPr>
            </w:pPr>
            <w:r w:rsidRPr="00AC2326">
              <w:rPr>
                <w:rFonts w:ascii="PT Astra Serif" w:eastAsia="Times New Roman" w:hAnsi="PT Astra Serif" w:cs="Times New Roman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843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AC2326">
              <w:rPr>
                <w:rFonts w:ascii="PT Astra Serif" w:eastAsia="Times New Roman" w:hAnsi="PT Astra Serif" w:cs="Times New Roman"/>
                <w:lang w:eastAsia="en-US"/>
              </w:rPr>
              <w:t>Беседа, инструкция.</w:t>
            </w:r>
          </w:p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AC2326">
              <w:rPr>
                <w:rFonts w:ascii="PT Astra Serif" w:eastAsia="Times New Roman" w:hAnsi="PT Astra Serif" w:cs="Times New Roman"/>
                <w:lang w:eastAsia="en-US"/>
              </w:rPr>
              <w:t>Лекция, презентация.</w:t>
            </w:r>
          </w:p>
        </w:tc>
        <w:tc>
          <w:tcPr>
            <w:tcW w:w="1276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>
              <w:rPr>
                <w:rFonts w:ascii="PT Astra Serif" w:eastAsia="Times New Roman" w:hAnsi="PT Astra Serif" w:cs="Times New Roman"/>
                <w:lang w:eastAsia="en-US"/>
              </w:rPr>
              <w:t>2</w:t>
            </w:r>
          </w:p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</w:p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</w:p>
        </w:tc>
        <w:tc>
          <w:tcPr>
            <w:tcW w:w="2410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0430C7">
              <w:rPr>
                <w:rFonts w:ascii="PT Astra Serif" w:eastAsia="Times New Roman" w:hAnsi="PT Astra Serif" w:cs="Times New Roman"/>
                <w:lang w:eastAsia="en-US"/>
              </w:rPr>
              <w:t>Введение в программу.</w:t>
            </w:r>
            <w:r w:rsidRPr="007D639D">
              <w:rPr>
                <w:rFonts w:ascii="PT Astra Serif" w:eastAsia="Times New Roman" w:hAnsi="PT Astra Serif" w:cs="Times New Roman"/>
                <w:lang w:eastAsia="en-US"/>
              </w:rPr>
              <w:t xml:space="preserve"> Нетрадиционные приемы создания изображений</w:t>
            </w:r>
          </w:p>
        </w:tc>
        <w:tc>
          <w:tcPr>
            <w:tcW w:w="1134" w:type="dxa"/>
          </w:tcPr>
          <w:p w:rsidR="00E21044" w:rsidRPr="00AC2326" w:rsidRDefault="00E21044" w:rsidP="001761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>
              <w:rPr>
                <w:rFonts w:ascii="PT Astra Serif" w:eastAsia="Times New Roman" w:hAnsi="PT Astra Serif" w:cs="Times New Roman"/>
                <w:lang w:eastAsia="en-US"/>
              </w:rPr>
              <w:t>МАУК ДО «Киевская ДШИ»</w:t>
            </w:r>
          </w:p>
        </w:tc>
        <w:tc>
          <w:tcPr>
            <w:tcW w:w="1134" w:type="dxa"/>
          </w:tcPr>
          <w:p w:rsidR="00E21044" w:rsidRPr="0017613F" w:rsidRDefault="00E21044" w:rsidP="001761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17613F">
              <w:rPr>
                <w:rFonts w:ascii="PT Astra Serif" w:eastAsia="Times New Roman" w:hAnsi="PT Astra Serif" w:cs="Times New Roman"/>
                <w:lang w:eastAsia="en-US"/>
              </w:rPr>
              <w:t xml:space="preserve">наблюдение, </w:t>
            </w:r>
          </w:p>
          <w:p w:rsidR="00E21044" w:rsidRPr="00AC2326" w:rsidRDefault="00E21044" w:rsidP="001761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17613F">
              <w:rPr>
                <w:rFonts w:ascii="PT Astra Serif" w:eastAsia="Times New Roman" w:hAnsi="PT Astra Serif" w:cs="Times New Roman"/>
                <w:lang w:eastAsia="en-US"/>
              </w:rPr>
              <w:t>анкетирование</w:t>
            </w:r>
          </w:p>
        </w:tc>
      </w:tr>
      <w:tr w:rsidR="00E21044" w:rsidRPr="00AC2326" w:rsidTr="008E558B">
        <w:trPr>
          <w:trHeight w:val="797"/>
        </w:trPr>
        <w:tc>
          <w:tcPr>
            <w:tcW w:w="540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>
              <w:rPr>
                <w:rFonts w:ascii="PT Astra Serif" w:eastAsia="Times New Roman" w:hAnsi="PT Astra Serif" w:cs="Times New Roman"/>
                <w:lang w:eastAsia="en-US"/>
              </w:rPr>
              <w:t>2</w:t>
            </w:r>
          </w:p>
        </w:tc>
        <w:tc>
          <w:tcPr>
            <w:tcW w:w="1191" w:type="dxa"/>
          </w:tcPr>
          <w:p w:rsidR="00E21044" w:rsidRPr="00AC2326" w:rsidRDefault="00E21044" w:rsidP="001761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8E558B">
              <w:rPr>
                <w:rFonts w:ascii="PT Astra Serif" w:eastAsia="Times New Roman" w:hAnsi="PT Astra Serif" w:cs="Times New Roman"/>
                <w:lang w:eastAsia="en-US"/>
              </w:rPr>
              <w:t>Сентябрь</w:t>
            </w:r>
          </w:p>
        </w:tc>
        <w:tc>
          <w:tcPr>
            <w:tcW w:w="850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</w:p>
        </w:tc>
        <w:tc>
          <w:tcPr>
            <w:tcW w:w="1134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AC2326">
              <w:rPr>
                <w:rFonts w:ascii="PT Astra Serif" w:eastAsia="Times New Roman" w:hAnsi="PT Astra Serif" w:cs="Times New Roman"/>
                <w:lang w:eastAsia="en-US"/>
              </w:rPr>
              <w:t>Лекция, презентация,</w:t>
            </w:r>
          </w:p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AC2326">
              <w:rPr>
                <w:rFonts w:ascii="PT Astra Serif" w:eastAsia="Times New Roman" w:hAnsi="PT Astra Serif" w:cs="Times New Roman"/>
                <w:lang w:eastAsia="en-US"/>
              </w:rPr>
              <w:t>практическое занятие</w:t>
            </w:r>
          </w:p>
        </w:tc>
        <w:tc>
          <w:tcPr>
            <w:tcW w:w="1276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AC2326">
              <w:rPr>
                <w:rFonts w:ascii="PT Astra Serif" w:eastAsia="Times New Roman" w:hAnsi="PT Astra Serif" w:cs="Times New Roman"/>
                <w:lang w:eastAsia="en-US"/>
              </w:rPr>
              <w:t>4</w:t>
            </w:r>
          </w:p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rPr>
                <w:rFonts w:ascii="PT Astra Serif" w:eastAsia="Times New Roman" w:hAnsi="PT Astra Serif" w:cs="Times New Roman"/>
                <w:lang w:eastAsia="en-US"/>
              </w:rPr>
            </w:pPr>
          </w:p>
        </w:tc>
        <w:tc>
          <w:tcPr>
            <w:tcW w:w="2410" w:type="dxa"/>
          </w:tcPr>
          <w:p w:rsidR="00E21044" w:rsidRPr="000430C7" w:rsidRDefault="00E21044" w:rsidP="007D63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0430C7">
              <w:rPr>
                <w:rFonts w:ascii="PT Astra Serif" w:eastAsia="Times New Roman" w:hAnsi="PT Astra Serif" w:cs="Times New Roman"/>
                <w:lang w:eastAsia="en-US"/>
              </w:rPr>
              <w:t>Основы печатной техники.</w:t>
            </w:r>
          </w:p>
          <w:p w:rsidR="00E21044" w:rsidRDefault="00E21044" w:rsidP="007D63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0430C7">
              <w:rPr>
                <w:rFonts w:ascii="PT Astra Serif" w:eastAsia="Times New Roman" w:hAnsi="PT Astra Serif" w:cs="Times New Roman"/>
                <w:lang w:eastAsia="en-US"/>
              </w:rPr>
              <w:t>Виды печати.</w:t>
            </w:r>
          </w:p>
          <w:p w:rsidR="00E21044" w:rsidRPr="00AC2326" w:rsidRDefault="00E21044" w:rsidP="007D63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lang w:eastAsia="en-US"/>
              </w:rPr>
            </w:pPr>
            <w:r>
              <w:rPr>
                <w:rFonts w:ascii="PT Astra Serif" w:eastAsia="Times New Roman" w:hAnsi="PT Astra Serif" w:cs="Times New Roman"/>
                <w:lang w:eastAsia="en-US"/>
              </w:rPr>
              <w:t>Фантастический цветок</w:t>
            </w:r>
          </w:p>
        </w:tc>
        <w:tc>
          <w:tcPr>
            <w:tcW w:w="1134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7D639D">
              <w:rPr>
                <w:rFonts w:ascii="PT Astra Serif" w:eastAsia="Times New Roman" w:hAnsi="PT Astra Serif" w:cs="Times New Roman"/>
                <w:lang w:eastAsia="en-US"/>
              </w:rPr>
              <w:t>МАУК ДО «Киевская ДШИ»</w:t>
            </w:r>
          </w:p>
        </w:tc>
        <w:tc>
          <w:tcPr>
            <w:tcW w:w="1134" w:type="dxa"/>
          </w:tcPr>
          <w:p w:rsidR="00E21044" w:rsidRPr="007D639D" w:rsidRDefault="00E21044" w:rsidP="007D63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7D639D">
              <w:rPr>
                <w:rFonts w:ascii="PT Astra Serif" w:eastAsia="Times New Roman" w:hAnsi="PT Astra Serif" w:cs="Times New Roman"/>
                <w:lang w:eastAsia="en-US"/>
              </w:rPr>
              <w:t xml:space="preserve">наблюдение, </w:t>
            </w:r>
          </w:p>
          <w:p w:rsidR="00E21044" w:rsidRPr="00AC2326" w:rsidRDefault="00E21044" w:rsidP="007D63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7D639D">
              <w:rPr>
                <w:rFonts w:ascii="PT Astra Serif" w:eastAsia="Times New Roman" w:hAnsi="PT Astra Serif" w:cs="Times New Roman"/>
                <w:lang w:eastAsia="en-US"/>
              </w:rPr>
              <w:t>рефлексивная игра</w:t>
            </w:r>
          </w:p>
        </w:tc>
      </w:tr>
      <w:tr w:rsidR="00E21044" w:rsidRPr="00AC2326" w:rsidTr="008E558B">
        <w:tc>
          <w:tcPr>
            <w:tcW w:w="540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>
              <w:rPr>
                <w:rFonts w:ascii="PT Astra Serif" w:eastAsia="Times New Roman" w:hAnsi="PT Astra Serif" w:cs="Times New Roman"/>
                <w:lang w:eastAsia="en-US"/>
              </w:rPr>
              <w:t>3</w:t>
            </w:r>
          </w:p>
        </w:tc>
        <w:tc>
          <w:tcPr>
            <w:tcW w:w="1191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8E558B">
              <w:rPr>
                <w:rFonts w:ascii="PT Astra Serif" w:eastAsia="Times New Roman" w:hAnsi="PT Astra Serif" w:cs="Times New Roman"/>
                <w:lang w:eastAsia="en-US"/>
              </w:rPr>
              <w:t>Сентябрь</w:t>
            </w:r>
          </w:p>
        </w:tc>
        <w:tc>
          <w:tcPr>
            <w:tcW w:w="850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</w:p>
        </w:tc>
        <w:tc>
          <w:tcPr>
            <w:tcW w:w="1134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AC2326">
              <w:rPr>
                <w:rFonts w:ascii="PT Astra Serif" w:eastAsia="Times New Roman" w:hAnsi="PT Astra Serif" w:cs="Times New Roman"/>
                <w:lang w:eastAsia="en-US"/>
              </w:rPr>
              <w:t>Беседа, лекция, демонстрация, практическое занятие</w:t>
            </w:r>
          </w:p>
        </w:tc>
        <w:tc>
          <w:tcPr>
            <w:tcW w:w="1276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>
              <w:rPr>
                <w:rFonts w:ascii="PT Astra Serif" w:eastAsia="Times New Roman" w:hAnsi="PT Astra Serif" w:cs="Times New Roman"/>
                <w:lang w:eastAsia="en-US"/>
              </w:rPr>
              <w:t>2</w:t>
            </w:r>
          </w:p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</w:p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</w:p>
        </w:tc>
        <w:tc>
          <w:tcPr>
            <w:tcW w:w="2410" w:type="dxa"/>
          </w:tcPr>
          <w:p w:rsidR="00E21044" w:rsidRPr="007D639D" w:rsidRDefault="00E21044" w:rsidP="007D63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lang w:eastAsia="en-US"/>
              </w:rPr>
            </w:pPr>
            <w:r>
              <w:rPr>
                <w:rFonts w:ascii="PT Astra Serif" w:eastAsia="Times New Roman" w:hAnsi="PT Astra Serif" w:cs="Times New Roman"/>
                <w:bCs/>
                <w:lang w:eastAsia="en-US"/>
              </w:rPr>
              <w:t>История воска. Вощёная бумага.</w:t>
            </w:r>
          </w:p>
        </w:tc>
        <w:tc>
          <w:tcPr>
            <w:tcW w:w="1134" w:type="dxa"/>
          </w:tcPr>
          <w:p w:rsidR="00E21044" w:rsidRPr="00AC2326" w:rsidRDefault="00E21044" w:rsidP="007D63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7D639D">
              <w:rPr>
                <w:rFonts w:ascii="PT Astra Serif" w:eastAsia="Times New Roman" w:hAnsi="PT Astra Serif" w:cs="Times New Roman"/>
                <w:lang w:eastAsia="en-US"/>
              </w:rPr>
              <w:t>МАУК ДО «Киевская ДШИ»</w:t>
            </w:r>
          </w:p>
        </w:tc>
        <w:tc>
          <w:tcPr>
            <w:tcW w:w="1134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AC2326">
              <w:rPr>
                <w:rFonts w:ascii="PT Astra Serif" w:eastAsia="Times New Roman" w:hAnsi="PT Astra Serif" w:cs="Times New Roman"/>
                <w:lang w:eastAsia="en-US"/>
              </w:rPr>
              <w:t>Наблюдение, самоконтроль</w:t>
            </w:r>
          </w:p>
        </w:tc>
      </w:tr>
      <w:tr w:rsidR="00E21044" w:rsidRPr="00AC2326" w:rsidTr="008E558B">
        <w:tc>
          <w:tcPr>
            <w:tcW w:w="540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>
              <w:rPr>
                <w:rFonts w:ascii="PT Astra Serif" w:eastAsia="Times New Roman" w:hAnsi="PT Astra Serif" w:cs="Times New Roman"/>
                <w:lang w:eastAsia="en-US"/>
              </w:rPr>
              <w:t>4</w:t>
            </w:r>
          </w:p>
        </w:tc>
        <w:tc>
          <w:tcPr>
            <w:tcW w:w="1191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AC2326">
              <w:rPr>
                <w:rFonts w:ascii="PT Astra Serif" w:eastAsia="Times New Roman" w:hAnsi="PT Astra Serif" w:cs="Times New Roman"/>
                <w:lang w:eastAsia="en-US"/>
              </w:rPr>
              <w:t>Октябрь</w:t>
            </w:r>
          </w:p>
        </w:tc>
        <w:tc>
          <w:tcPr>
            <w:tcW w:w="850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</w:p>
        </w:tc>
        <w:tc>
          <w:tcPr>
            <w:tcW w:w="1134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AC2326">
              <w:rPr>
                <w:rFonts w:ascii="PT Astra Serif" w:eastAsia="Times New Roman" w:hAnsi="PT Astra Serif" w:cs="Times New Roman"/>
                <w:lang w:eastAsia="en-US"/>
              </w:rPr>
              <w:t>Беседа, лекция, демонстрация, практическое занятие</w:t>
            </w:r>
          </w:p>
        </w:tc>
        <w:tc>
          <w:tcPr>
            <w:tcW w:w="1276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>
              <w:rPr>
                <w:rFonts w:ascii="PT Astra Serif" w:eastAsia="Times New Roman" w:hAnsi="PT Astra Serif" w:cs="Times New Roman"/>
                <w:lang w:eastAsia="en-US"/>
              </w:rPr>
              <w:t>2</w:t>
            </w:r>
          </w:p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</w:p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</w:p>
        </w:tc>
        <w:tc>
          <w:tcPr>
            <w:tcW w:w="2410" w:type="dxa"/>
          </w:tcPr>
          <w:p w:rsidR="00E21044" w:rsidRDefault="00E21044" w:rsidP="007D63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lang w:eastAsia="en-US"/>
              </w:rPr>
            </w:pPr>
            <w:r>
              <w:rPr>
                <w:rFonts w:ascii="PT Astra Serif" w:eastAsia="Times New Roman" w:hAnsi="PT Astra Serif" w:cs="Times New Roman"/>
                <w:bCs/>
                <w:lang w:eastAsia="en-US"/>
              </w:rPr>
              <w:t>Особенности работы с воском.</w:t>
            </w:r>
          </w:p>
          <w:p w:rsidR="00E21044" w:rsidRPr="007D639D" w:rsidRDefault="00E21044" w:rsidP="007D63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lang w:eastAsia="en-US"/>
              </w:rPr>
            </w:pPr>
            <w:r>
              <w:rPr>
                <w:rFonts w:ascii="PT Astra Serif" w:eastAsia="Times New Roman" w:hAnsi="PT Astra Serif" w:cs="Times New Roman"/>
                <w:bCs/>
                <w:lang w:eastAsia="en-US"/>
              </w:rPr>
              <w:t>Музыка воска.</w:t>
            </w:r>
          </w:p>
        </w:tc>
        <w:tc>
          <w:tcPr>
            <w:tcW w:w="1134" w:type="dxa"/>
          </w:tcPr>
          <w:p w:rsidR="00E21044" w:rsidRPr="00AC2326" w:rsidRDefault="00E21044" w:rsidP="000430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7D639D">
              <w:rPr>
                <w:rFonts w:ascii="PT Astra Serif" w:eastAsia="Times New Roman" w:hAnsi="PT Astra Serif" w:cs="Times New Roman"/>
                <w:lang w:eastAsia="en-US"/>
              </w:rPr>
              <w:t>МАУК ДО «Киевская ДШИ»</w:t>
            </w:r>
          </w:p>
        </w:tc>
        <w:tc>
          <w:tcPr>
            <w:tcW w:w="1134" w:type="dxa"/>
          </w:tcPr>
          <w:p w:rsidR="00E21044" w:rsidRPr="00AC2326" w:rsidRDefault="00E21044" w:rsidP="00AC23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en-US"/>
              </w:rPr>
            </w:pPr>
            <w:r w:rsidRPr="00AC2326">
              <w:rPr>
                <w:rFonts w:ascii="PT Astra Serif" w:eastAsia="Times New Roman" w:hAnsi="PT Astra Serif" w:cs="Times New Roman"/>
                <w:lang w:eastAsia="en-US"/>
              </w:rPr>
              <w:t>Наблюдение, самоконтроль</w:t>
            </w:r>
          </w:p>
        </w:tc>
      </w:tr>
      <w:tr w:rsidR="00E21044" w:rsidRPr="00AC2326" w:rsidTr="008E558B">
        <w:trPr>
          <w:trHeight w:val="1019"/>
        </w:trPr>
        <w:tc>
          <w:tcPr>
            <w:tcW w:w="54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</w:t>
            </w:r>
          </w:p>
        </w:tc>
        <w:tc>
          <w:tcPr>
            <w:tcW w:w="1191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Октябрь</w:t>
            </w:r>
          </w:p>
        </w:tc>
        <w:tc>
          <w:tcPr>
            <w:tcW w:w="85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843" w:type="dxa"/>
          </w:tcPr>
          <w:p w:rsidR="00E21044" w:rsidRPr="00182CF8" w:rsidRDefault="00E21044" w:rsidP="000430C7">
            <w:pPr>
              <w:spacing w:after="0" w:line="0" w:lineRule="atLeast"/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Занятие – игра,</w:t>
            </w:r>
          </w:p>
          <w:p w:rsidR="00E21044" w:rsidRPr="00182CF8" w:rsidRDefault="00E21044" w:rsidP="000430C7">
            <w:pPr>
              <w:snapToGrid w:val="0"/>
              <w:spacing w:after="0" w:line="0" w:lineRule="atLeast"/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Практическое занятие</w:t>
            </w:r>
          </w:p>
        </w:tc>
        <w:tc>
          <w:tcPr>
            <w:tcW w:w="1276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4</w:t>
            </w:r>
          </w:p>
          <w:p w:rsidR="00E21044" w:rsidRPr="00182CF8" w:rsidRDefault="00E21044" w:rsidP="000430C7">
            <w:pPr>
              <w:rPr>
                <w:rFonts w:ascii="PT Astra Serif" w:hAnsi="PT Astra Serif"/>
              </w:rPr>
            </w:pPr>
          </w:p>
        </w:tc>
        <w:tc>
          <w:tcPr>
            <w:tcW w:w="2410" w:type="dxa"/>
          </w:tcPr>
          <w:p w:rsidR="00E21044" w:rsidRPr="000430C7" w:rsidRDefault="00E21044" w:rsidP="000430C7">
            <w:pPr>
              <w:spacing w:after="0" w:line="0" w:lineRule="atLeast"/>
              <w:jc w:val="center"/>
              <w:rPr>
                <w:rFonts w:ascii="PT Astra Serif" w:hAnsi="PT Astra Serif"/>
              </w:rPr>
            </w:pPr>
            <w:r w:rsidRPr="000430C7">
              <w:rPr>
                <w:rFonts w:ascii="PT Astra Serif" w:hAnsi="PT Astra Serif"/>
              </w:rPr>
              <w:t>Техника «набрызг».</w:t>
            </w:r>
          </w:p>
          <w:p w:rsidR="00E21044" w:rsidRPr="00182CF8" w:rsidRDefault="00E21044" w:rsidP="000430C7">
            <w:pPr>
              <w:spacing w:after="0" w:line="0" w:lineRule="atLeast"/>
              <w:jc w:val="center"/>
              <w:rPr>
                <w:rFonts w:ascii="PT Astra Serif" w:hAnsi="PT Astra Serif"/>
              </w:rPr>
            </w:pPr>
            <w:r w:rsidRPr="000430C7">
              <w:rPr>
                <w:rFonts w:ascii="PT Astra Serif" w:hAnsi="PT Astra Serif"/>
              </w:rPr>
              <w:t>Пейзаж в технике «набрызг»</w:t>
            </w:r>
            <w:r>
              <w:rPr>
                <w:rFonts w:ascii="PT Astra Serif" w:hAnsi="PT Astra Serif"/>
              </w:rPr>
              <w:t>.</w:t>
            </w: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7D639D">
              <w:rPr>
                <w:rFonts w:ascii="PT Astra Serif" w:hAnsi="PT Astra Serif"/>
              </w:rPr>
              <w:t>МАУК ДО «Киевская ДШИ»</w:t>
            </w: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Наблюдение, самоконтроль</w:t>
            </w:r>
          </w:p>
        </w:tc>
      </w:tr>
      <w:tr w:rsidR="00E21044" w:rsidRPr="00AC2326" w:rsidTr="008E558B">
        <w:trPr>
          <w:trHeight w:val="1019"/>
        </w:trPr>
        <w:tc>
          <w:tcPr>
            <w:tcW w:w="54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1191" w:type="dxa"/>
          </w:tcPr>
          <w:p w:rsidR="00E21044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07764">
              <w:rPr>
                <w:rFonts w:ascii="PT Astra Serif" w:hAnsi="PT Astra Serif"/>
              </w:rPr>
              <w:t>Октябрь</w:t>
            </w:r>
          </w:p>
        </w:tc>
        <w:tc>
          <w:tcPr>
            <w:tcW w:w="85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843" w:type="dxa"/>
          </w:tcPr>
          <w:p w:rsidR="00E21044" w:rsidRPr="00107764" w:rsidRDefault="00E21044" w:rsidP="00107764">
            <w:pPr>
              <w:spacing w:after="0" w:line="0" w:lineRule="atLeast"/>
              <w:jc w:val="center"/>
              <w:rPr>
                <w:rFonts w:ascii="PT Astra Serif" w:hAnsi="PT Astra Serif"/>
              </w:rPr>
            </w:pPr>
            <w:r w:rsidRPr="00107764">
              <w:rPr>
                <w:rFonts w:ascii="PT Astra Serif" w:hAnsi="PT Astra Serif"/>
              </w:rPr>
              <w:t>Занятие – игра,</w:t>
            </w:r>
          </w:p>
          <w:p w:rsidR="00E21044" w:rsidRPr="00182CF8" w:rsidRDefault="00E21044" w:rsidP="00107764">
            <w:pPr>
              <w:spacing w:after="0" w:line="0" w:lineRule="atLeast"/>
              <w:jc w:val="center"/>
              <w:rPr>
                <w:rFonts w:ascii="PT Astra Serif" w:hAnsi="PT Astra Serif"/>
              </w:rPr>
            </w:pPr>
            <w:r w:rsidRPr="00107764">
              <w:rPr>
                <w:rFonts w:ascii="PT Astra Serif" w:hAnsi="PT Astra Serif"/>
              </w:rPr>
              <w:t>Практическое занятие</w:t>
            </w:r>
          </w:p>
        </w:tc>
        <w:tc>
          <w:tcPr>
            <w:tcW w:w="1276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2410" w:type="dxa"/>
          </w:tcPr>
          <w:p w:rsidR="00E21044" w:rsidRPr="000430C7" w:rsidRDefault="00E21044" w:rsidP="000430C7">
            <w:pPr>
              <w:spacing w:after="0" w:line="0" w:lineRule="atLeast"/>
              <w:jc w:val="center"/>
              <w:rPr>
                <w:rFonts w:ascii="PT Astra Serif" w:hAnsi="PT Astra Serif"/>
              </w:rPr>
            </w:pPr>
            <w:r w:rsidRPr="00107764">
              <w:rPr>
                <w:rFonts w:ascii="PT Astra Serif" w:hAnsi="PT Astra Serif"/>
              </w:rPr>
              <w:t>Пейзаж в технике «набрызг».</w:t>
            </w:r>
          </w:p>
        </w:tc>
        <w:tc>
          <w:tcPr>
            <w:tcW w:w="1134" w:type="dxa"/>
          </w:tcPr>
          <w:p w:rsidR="00E21044" w:rsidRPr="007D639D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07764">
              <w:rPr>
                <w:rFonts w:ascii="PT Astra Serif" w:hAnsi="PT Astra Serif"/>
              </w:rPr>
              <w:t>МАУК ДО «Киевская ДШИ»</w:t>
            </w: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07764">
              <w:rPr>
                <w:rFonts w:ascii="PT Astra Serif" w:hAnsi="PT Astra Serif"/>
              </w:rPr>
              <w:t>Наблюдение, самоконтроль</w:t>
            </w:r>
          </w:p>
        </w:tc>
      </w:tr>
      <w:tr w:rsidR="00E21044" w:rsidRPr="00AC2326" w:rsidTr="008E558B">
        <w:trPr>
          <w:trHeight w:val="1195"/>
        </w:trPr>
        <w:tc>
          <w:tcPr>
            <w:tcW w:w="54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</w:t>
            </w:r>
          </w:p>
        </w:tc>
        <w:tc>
          <w:tcPr>
            <w:tcW w:w="1191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Ноябрь</w:t>
            </w:r>
          </w:p>
        </w:tc>
        <w:tc>
          <w:tcPr>
            <w:tcW w:w="85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843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Занятие – представление,  практическое занятие</w:t>
            </w:r>
          </w:p>
        </w:tc>
        <w:tc>
          <w:tcPr>
            <w:tcW w:w="1276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4</w:t>
            </w:r>
          </w:p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410" w:type="dxa"/>
          </w:tcPr>
          <w:p w:rsidR="00E21044" w:rsidRPr="000430C7" w:rsidRDefault="00E21044" w:rsidP="000430C7">
            <w:pPr>
              <w:jc w:val="center"/>
              <w:rPr>
                <w:rFonts w:ascii="PT Astra Serif" w:hAnsi="PT Astra Serif"/>
              </w:rPr>
            </w:pPr>
            <w:r w:rsidRPr="000430C7">
              <w:rPr>
                <w:rFonts w:ascii="PT Astra Serif" w:hAnsi="PT Astra Serif"/>
              </w:rPr>
              <w:t>История точечной техники.</w:t>
            </w:r>
            <w:r>
              <w:rPr>
                <w:rFonts w:ascii="PT Astra Serif" w:hAnsi="PT Astra Serif"/>
              </w:rPr>
              <w:t xml:space="preserve"> </w:t>
            </w:r>
            <w:r w:rsidRPr="000430C7">
              <w:rPr>
                <w:rFonts w:ascii="PT Astra Serif" w:hAnsi="PT Astra Serif"/>
              </w:rPr>
              <w:t>Приемы точечной техники.</w:t>
            </w:r>
            <w:r>
              <w:rPr>
                <w:rFonts w:ascii="PT Astra Serif" w:hAnsi="PT Astra Serif"/>
              </w:rPr>
              <w:t xml:space="preserve"> </w:t>
            </w:r>
            <w:r w:rsidRPr="000430C7">
              <w:rPr>
                <w:rFonts w:ascii="PT Astra Serif" w:hAnsi="PT Astra Serif"/>
              </w:rPr>
              <w:t>Пейзаж в точечной технике.</w:t>
            </w:r>
          </w:p>
        </w:tc>
        <w:tc>
          <w:tcPr>
            <w:tcW w:w="1134" w:type="dxa"/>
          </w:tcPr>
          <w:p w:rsidR="00E21044" w:rsidRPr="00182CF8" w:rsidRDefault="00E21044" w:rsidP="000430C7">
            <w:pPr>
              <w:jc w:val="center"/>
              <w:rPr>
                <w:rFonts w:ascii="PT Astra Serif" w:hAnsi="PT Astra Serif"/>
              </w:rPr>
            </w:pPr>
            <w:r w:rsidRPr="000430C7">
              <w:rPr>
                <w:rFonts w:ascii="PT Astra Serif" w:hAnsi="PT Astra Serif"/>
              </w:rPr>
              <w:t>МАУК ДО «Киевская ДШИ»</w:t>
            </w: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Опрос, Наблюдение, самоконтроль</w:t>
            </w:r>
          </w:p>
        </w:tc>
      </w:tr>
      <w:tr w:rsidR="00E21044" w:rsidRPr="00AC2326" w:rsidTr="008E558B">
        <w:tc>
          <w:tcPr>
            <w:tcW w:w="54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</w:t>
            </w:r>
          </w:p>
        </w:tc>
        <w:tc>
          <w:tcPr>
            <w:tcW w:w="1191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Ноябрь</w:t>
            </w:r>
          </w:p>
        </w:tc>
        <w:tc>
          <w:tcPr>
            <w:tcW w:w="85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843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Занятие – игра,</w:t>
            </w:r>
          </w:p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Практическое занятие</w:t>
            </w:r>
          </w:p>
        </w:tc>
        <w:tc>
          <w:tcPr>
            <w:tcW w:w="1276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</w:t>
            </w:r>
          </w:p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410" w:type="dxa"/>
          </w:tcPr>
          <w:p w:rsidR="00E21044" w:rsidRPr="00712853" w:rsidRDefault="00E21044" w:rsidP="000430C7">
            <w:pPr>
              <w:jc w:val="center"/>
              <w:rPr>
                <w:rFonts w:ascii="PT Astra Serif" w:hAnsi="PT Astra Serif"/>
              </w:rPr>
            </w:pPr>
            <w:r w:rsidRPr="00712853">
              <w:rPr>
                <w:rFonts w:ascii="PT Astra Serif" w:hAnsi="PT Astra Serif"/>
              </w:rPr>
              <w:t>Что такое клякса.</w:t>
            </w:r>
            <w:r>
              <w:rPr>
                <w:rFonts w:ascii="PT Astra Serif" w:hAnsi="PT Astra Serif"/>
              </w:rPr>
              <w:t xml:space="preserve"> </w:t>
            </w:r>
            <w:r w:rsidRPr="00712853">
              <w:rPr>
                <w:rFonts w:ascii="PT Astra Serif" w:hAnsi="PT Astra Serif"/>
              </w:rPr>
              <w:t>Приемы рисования клякс.</w:t>
            </w:r>
            <w:r>
              <w:rPr>
                <w:rFonts w:ascii="PT Astra Serif" w:hAnsi="PT Astra Serif"/>
              </w:rPr>
              <w:t xml:space="preserve"> </w:t>
            </w:r>
            <w:r w:rsidRPr="00712853">
              <w:rPr>
                <w:rFonts w:ascii="PT Astra Serif" w:hAnsi="PT Astra Serif"/>
              </w:rPr>
              <w:t>Монотипия.</w:t>
            </w:r>
          </w:p>
        </w:tc>
        <w:tc>
          <w:tcPr>
            <w:tcW w:w="1134" w:type="dxa"/>
          </w:tcPr>
          <w:p w:rsidR="00E21044" w:rsidRPr="00182CF8" w:rsidRDefault="00E21044" w:rsidP="007D639D">
            <w:pPr>
              <w:jc w:val="center"/>
              <w:rPr>
                <w:rFonts w:ascii="PT Astra Serif" w:hAnsi="PT Astra Serif"/>
              </w:rPr>
            </w:pPr>
            <w:r w:rsidRPr="000430C7">
              <w:rPr>
                <w:rFonts w:ascii="PT Astra Serif" w:hAnsi="PT Astra Serif"/>
              </w:rPr>
              <w:t>МАУК ДО «Киевская ДШИ»</w:t>
            </w: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Наблюдение, самоконтроль</w:t>
            </w:r>
          </w:p>
        </w:tc>
      </w:tr>
      <w:tr w:rsidR="00E21044" w:rsidRPr="00AC2326" w:rsidTr="008E558B">
        <w:tc>
          <w:tcPr>
            <w:tcW w:w="54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</w:t>
            </w:r>
          </w:p>
        </w:tc>
        <w:tc>
          <w:tcPr>
            <w:tcW w:w="1191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Декабрь</w:t>
            </w:r>
          </w:p>
        </w:tc>
        <w:tc>
          <w:tcPr>
            <w:tcW w:w="85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843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Занятие – сказка,</w:t>
            </w:r>
          </w:p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Практическое занятие</w:t>
            </w:r>
          </w:p>
        </w:tc>
        <w:tc>
          <w:tcPr>
            <w:tcW w:w="1276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</w:t>
            </w:r>
          </w:p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410" w:type="dxa"/>
          </w:tcPr>
          <w:p w:rsidR="00E21044" w:rsidRDefault="00E21044" w:rsidP="00712853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Монотипия.</w:t>
            </w:r>
          </w:p>
          <w:p w:rsidR="00E21044" w:rsidRPr="00712853" w:rsidRDefault="00E21044" w:rsidP="00712853">
            <w:pPr>
              <w:jc w:val="center"/>
              <w:rPr>
                <w:rFonts w:ascii="PT Astra Serif" w:hAnsi="PT Astra Serif"/>
              </w:rPr>
            </w:pPr>
            <w:r w:rsidRPr="00712853">
              <w:rPr>
                <w:rFonts w:ascii="PT Astra Serif" w:hAnsi="PT Astra Serif"/>
              </w:rPr>
              <w:t>Пластилин-это.</w:t>
            </w:r>
            <w:r>
              <w:rPr>
                <w:rFonts w:ascii="PT Astra Serif" w:hAnsi="PT Astra Serif"/>
              </w:rPr>
              <w:t xml:space="preserve"> </w:t>
            </w:r>
            <w:r w:rsidRPr="00712853">
              <w:rPr>
                <w:rFonts w:ascii="PT Astra Serif" w:hAnsi="PT Astra Serif"/>
              </w:rPr>
              <w:t>Пластилинография.</w:t>
            </w:r>
            <w:r>
              <w:rPr>
                <w:rFonts w:ascii="PT Astra Serif" w:hAnsi="PT Astra Serif"/>
              </w:rPr>
              <w:t xml:space="preserve"> </w:t>
            </w:r>
            <w:r w:rsidRPr="00712853">
              <w:rPr>
                <w:rFonts w:ascii="PT Astra Serif" w:hAnsi="PT Astra Serif"/>
              </w:rPr>
              <w:t>Пластилиновые животные.</w:t>
            </w:r>
            <w:r>
              <w:rPr>
                <w:rFonts w:ascii="PT Astra Serif" w:hAnsi="PT Astra Serif"/>
              </w:rPr>
              <w:t xml:space="preserve"> Виды лепки.</w:t>
            </w:r>
          </w:p>
        </w:tc>
        <w:tc>
          <w:tcPr>
            <w:tcW w:w="1134" w:type="dxa"/>
          </w:tcPr>
          <w:p w:rsidR="00E21044" w:rsidRPr="00182CF8" w:rsidRDefault="00E21044" w:rsidP="007D639D">
            <w:pPr>
              <w:jc w:val="center"/>
              <w:rPr>
                <w:rFonts w:ascii="PT Astra Serif" w:hAnsi="PT Astra Serif"/>
              </w:rPr>
            </w:pPr>
            <w:r w:rsidRPr="00107764">
              <w:rPr>
                <w:rFonts w:ascii="PT Astra Serif" w:hAnsi="PT Astra Serif"/>
              </w:rPr>
              <w:t>МАУК ДО «Киевская ДШИ»</w:t>
            </w: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Наблюдение, самоконтроль</w:t>
            </w:r>
          </w:p>
        </w:tc>
      </w:tr>
      <w:tr w:rsidR="00E21044" w:rsidRPr="00AC2326" w:rsidTr="008E558B">
        <w:tc>
          <w:tcPr>
            <w:tcW w:w="54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</w:t>
            </w:r>
          </w:p>
        </w:tc>
        <w:tc>
          <w:tcPr>
            <w:tcW w:w="1191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Январь</w:t>
            </w:r>
          </w:p>
        </w:tc>
        <w:tc>
          <w:tcPr>
            <w:tcW w:w="85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843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Занятие – сказка,</w:t>
            </w:r>
          </w:p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Практическое занятие</w:t>
            </w:r>
          </w:p>
        </w:tc>
        <w:tc>
          <w:tcPr>
            <w:tcW w:w="1276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</w:t>
            </w:r>
          </w:p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410" w:type="dxa"/>
          </w:tcPr>
          <w:p w:rsidR="00E21044" w:rsidRPr="00712853" w:rsidRDefault="00E21044" w:rsidP="007D639D">
            <w:pPr>
              <w:jc w:val="center"/>
              <w:rPr>
                <w:rFonts w:ascii="PT Astra Serif" w:hAnsi="PT Astra Serif"/>
              </w:rPr>
            </w:pPr>
            <w:r w:rsidRPr="00712853">
              <w:rPr>
                <w:rFonts w:ascii="PT Astra Serif" w:hAnsi="PT Astra Serif"/>
              </w:rPr>
              <w:t>Соленое тесто.</w:t>
            </w:r>
            <w:r>
              <w:rPr>
                <w:rFonts w:ascii="PT Astra Serif" w:hAnsi="PT Astra Serif"/>
              </w:rPr>
              <w:t xml:space="preserve"> </w:t>
            </w:r>
            <w:r w:rsidRPr="00712853">
              <w:rPr>
                <w:rFonts w:ascii="PT Astra Serif" w:hAnsi="PT Astra Serif"/>
              </w:rPr>
              <w:t>История колобка.</w:t>
            </w:r>
            <w:r>
              <w:rPr>
                <w:rFonts w:ascii="PT Astra Serif" w:hAnsi="PT Astra Serif"/>
              </w:rPr>
              <w:t xml:space="preserve"> </w:t>
            </w:r>
            <w:r w:rsidRPr="00712853">
              <w:rPr>
                <w:rFonts w:ascii="PT Astra Serif" w:hAnsi="PT Astra Serif"/>
              </w:rPr>
              <w:t>Веселые животные</w:t>
            </w:r>
            <w:r>
              <w:rPr>
                <w:rFonts w:ascii="PT Astra Serif" w:hAnsi="PT Astra Serif"/>
              </w:rPr>
              <w:t>. Виды лепки из теста.</w:t>
            </w:r>
          </w:p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E21044" w:rsidRPr="00182CF8" w:rsidRDefault="00E21044" w:rsidP="007D639D">
            <w:pPr>
              <w:jc w:val="center"/>
              <w:rPr>
                <w:rFonts w:ascii="PT Astra Serif" w:hAnsi="PT Astra Serif"/>
              </w:rPr>
            </w:pPr>
            <w:r w:rsidRPr="008E558B">
              <w:rPr>
                <w:rFonts w:ascii="PT Astra Serif" w:hAnsi="PT Astra Serif"/>
              </w:rPr>
              <w:t>МАУК ДО «Киевская ДШИ»</w:t>
            </w: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 xml:space="preserve"> Наблюдение, самоконтроль</w:t>
            </w:r>
          </w:p>
        </w:tc>
      </w:tr>
      <w:tr w:rsidR="00E21044" w:rsidRPr="00AC2326" w:rsidTr="008E558B">
        <w:tc>
          <w:tcPr>
            <w:tcW w:w="54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</w:t>
            </w:r>
          </w:p>
        </w:tc>
        <w:tc>
          <w:tcPr>
            <w:tcW w:w="1191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Февраль  </w:t>
            </w:r>
          </w:p>
        </w:tc>
        <w:tc>
          <w:tcPr>
            <w:tcW w:w="85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843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Занятие – сказка,</w:t>
            </w:r>
          </w:p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Практическое занятие</w:t>
            </w:r>
          </w:p>
        </w:tc>
        <w:tc>
          <w:tcPr>
            <w:tcW w:w="1276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41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07764">
              <w:rPr>
                <w:rFonts w:ascii="PT Astra Serif" w:hAnsi="PT Astra Serif"/>
              </w:rPr>
              <w:t>Соленое тесто. История колобка. Веселые животные. Виды лепки из теста</w:t>
            </w:r>
          </w:p>
        </w:tc>
        <w:tc>
          <w:tcPr>
            <w:tcW w:w="1134" w:type="dxa"/>
          </w:tcPr>
          <w:p w:rsidR="00E21044" w:rsidRPr="00182CF8" w:rsidRDefault="00E21044" w:rsidP="007D639D">
            <w:pPr>
              <w:jc w:val="center"/>
              <w:rPr>
                <w:rFonts w:ascii="PT Astra Serif" w:hAnsi="PT Astra Serif"/>
              </w:rPr>
            </w:pPr>
            <w:r w:rsidRPr="008E558B">
              <w:rPr>
                <w:rFonts w:ascii="PT Astra Serif" w:hAnsi="PT Astra Serif"/>
              </w:rPr>
              <w:t>МАУК ДО «Киевская ДШИ»</w:t>
            </w: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Наблюдение, самоконтроль</w:t>
            </w:r>
          </w:p>
        </w:tc>
      </w:tr>
      <w:tr w:rsidR="00E21044" w:rsidRPr="00AC2326" w:rsidTr="008E558B">
        <w:tc>
          <w:tcPr>
            <w:tcW w:w="54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</w:t>
            </w:r>
          </w:p>
        </w:tc>
        <w:tc>
          <w:tcPr>
            <w:tcW w:w="1191" w:type="dxa"/>
          </w:tcPr>
          <w:p w:rsidR="00E21044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Март</w:t>
            </w:r>
          </w:p>
        </w:tc>
        <w:tc>
          <w:tcPr>
            <w:tcW w:w="85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843" w:type="dxa"/>
          </w:tcPr>
          <w:p w:rsidR="00E21044" w:rsidRPr="00107764" w:rsidRDefault="00E21044" w:rsidP="00107764">
            <w:pPr>
              <w:jc w:val="center"/>
              <w:rPr>
                <w:rFonts w:ascii="PT Astra Serif" w:hAnsi="PT Astra Serif"/>
              </w:rPr>
            </w:pPr>
            <w:r w:rsidRPr="00107764">
              <w:rPr>
                <w:rFonts w:ascii="PT Astra Serif" w:hAnsi="PT Astra Serif"/>
              </w:rPr>
              <w:t>Занятие – сказка,</w:t>
            </w:r>
          </w:p>
          <w:p w:rsidR="00E21044" w:rsidRPr="00182CF8" w:rsidRDefault="00E21044" w:rsidP="00107764">
            <w:pPr>
              <w:jc w:val="center"/>
              <w:rPr>
                <w:rFonts w:ascii="PT Astra Serif" w:hAnsi="PT Astra Serif"/>
              </w:rPr>
            </w:pPr>
            <w:r w:rsidRPr="00107764">
              <w:rPr>
                <w:rFonts w:ascii="PT Astra Serif" w:hAnsi="PT Astra Serif"/>
              </w:rPr>
              <w:t>Практическое занятие</w:t>
            </w:r>
          </w:p>
        </w:tc>
        <w:tc>
          <w:tcPr>
            <w:tcW w:w="1276" w:type="dxa"/>
          </w:tcPr>
          <w:p w:rsidR="00E21044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2410" w:type="dxa"/>
          </w:tcPr>
          <w:p w:rsidR="00E21044" w:rsidRPr="00107764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07764">
              <w:rPr>
                <w:rFonts w:ascii="PT Astra Serif" w:hAnsi="PT Astra Serif"/>
              </w:rPr>
              <w:t>Соленое тесто. История колобка. Веселые животные. Виды лепки из теста</w:t>
            </w:r>
          </w:p>
        </w:tc>
        <w:tc>
          <w:tcPr>
            <w:tcW w:w="1134" w:type="dxa"/>
          </w:tcPr>
          <w:p w:rsidR="00E21044" w:rsidRPr="00182CF8" w:rsidRDefault="00E21044" w:rsidP="007D639D">
            <w:pPr>
              <w:jc w:val="center"/>
              <w:rPr>
                <w:rFonts w:ascii="PT Astra Serif" w:hAnsi="PT Astra Serif"/>
              </w:rPr>
            </w:pPr>
            <w:r w:rsidRPr="008E558B">
              <w:rPr>
                <w:rFonts w:ascii="PT Astra Serif" w:hAnsi="PT Astra Serif"/>
              </w:rPr>
              <w:t>МАУК ДО «Киевская ДШИ»</w:t>
            </w: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07764">
              <w:rPr>
                <w:rFonts w:ascii="PT Astra Serif" w:hAnsi="PT Astra Serif"/>
              </w:rPr>
              <w:t>Наблюдение, самоконтроль</w:t>
            </w:r>
          </w:p>
        </w:tc>
      </w:tr>
      <w:tr w:rsidR="00E21044" w:rsidRPr="00AC2326" w:rsidTr="008E558B">
        <w:tc>
          <w:tcPr>
            <w:tcW w:w="54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</w:t>
            </w:r>
          </w:p>
        </w:tc>
        <w:tc>
          <w:tcPr>
            <w:tcW w:w="1191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Март</w:t>
            </w:r>
          </w:p>
        </w:tc>
        <w:tc>
          <w:tcPr>
            <w:tcW w:w="85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843" w:type="dxa"/>
          </w:tcPr>
          <w:p w:rsidR="00E21044" w:rsidRPr="00182CF8" w:rsidRDefault="00E21044" w:rsidP="0017613F">
            <w:pPr>
              <w:spacing w:line="256" w:lineRule="auto"/>
              <w:jc w:val="center"/>
              <w:rPr>
                <w:rFonts w:ascii="PT Astra Serif" w:eastAsiaTheme="minorHAnsi" w:hAnsi="PT Astra Serif"/>
              </w:rPr>
            </w:pPr>
            <w:r w:rsidRPr="00182CF8">
              <w:rPr>
                <w:rFonts w:ascii="PT Astra Serif" w:hAnsi="PT Astra Serif"/>
              </w:rPr>
              <w:t xml:space="preserve">Презентация, </w:t>
            </w:r>
            <w:r w:rsidRPr="00182CF8">
              <w:rPr>
                <w:rFonts w:ascii="PT Astra Serif" w:eastAsiaTheme="minorHAnsi" w:hAnsi="PT Astra Serif"/>
              </w:rPr>
              <w:t>практическое занятие</w:t>
            </w:r>
          </w:p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76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410" w:type="dxa"/>
          </w:tcPr>
          <w:p w:rsidR="00E21044" w:rsidRPr="00712853" w:rsidRDefault="00E21044" w:rsidP="00712853">
            <w:pPr>
              <w:jc w:val="center"/>
              <w:rPr>
                <w:rFonts w:ascii="PT Astra Serif" w:hAnsi="PT Astra Serif"/>
              </w:rPr>
            </w:pPr>
            <w:r w:rsidRPr="00712853">
              <w:rPr>
                <w:rFonts w:ascii="PT Astra Serif" w:hAnsi="PT Astra Serif"/>
              </w:rPr>
              <w:t>Акция. Виды акций. Формы проведения акций. Как акцию сделать социальной? Цель и задачи социальной акции.</w:t>
            </w:r>
          </w:p>
        </w:tc>
        <w:tc>
          <w:tcPr>
            <w:tcW w:w="1134" w:type="dxa"/>
          </w:tcPr>
          <w:p w:rsidR="00E21044" w:rsidRPr="00182CF8" w:rsidRDefault="00E21044" w:rsidP="007D639D">
            <w:pPr>
              <w:jc w:val="center"/>
              <w:rPr>
                <w:rFonts w:ascii="PT Astra Serif" w:hAnsi="PT Astra Serif"/>
              </w:rPr>
            </w:pPr>
            <w:r w:rsidRPr="008E558B">
              <w:rPr>
                <w:rFonts w:ascii="PT Astra Serif" w:hAnsi="PT Astra Serif"/>
              </w:rPr>
              <w:t>МАУК ДО «Киевская ДШИ»</w:t>
            </w: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Наблюдение, самоконтроль</w:t>
            </w:r>
          </w:p>
        </w:tc>
      </w:tr>
      <w:tr w:rsidR="00E21044" w:rsidRPr="00AC2326" w:rsidTr="008E558B">
        <w:tc>
          <w:tcPr>
            <w:tcW w:w="54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</w:t>
            </w:r>
          </w:p>
        </w:tc>
        <w:tc>
          <w:tcPr>
            <w:tcW w:w="1191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Март</w:t>
            </w:r>
          </w:p>
        </w:tc>
        <w:tc>
          <w:tcPr>
            <w:tcW w:w="85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843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Презентация. </w:t>
            </w:r>
            <w:r w:rsidRPr="00182CF8">
              <w:rPr>
                <w:rFonts w:ascii="PT Astra Serif" w:hAnsi="PT Astra Serif"/>
              </w:rPr>
              <w:t>Практическое занятие</w:t>
            </w:r>
          </w:p>
        </w:tc>
        <w:tc>
          <w:tcPr>
            <w:tcW w:w="1276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410" w:type="dxa"/>
          </w:tcPr>
          <w:p w:rsidR="00E21044" w:rsidRPr="00712853" w:rsidRDefault="00E21044" w:rsidP="0017613F">
            <w:pPr>
              <w:jc w:val="center"/>
              <w:rPr>
                <w:rFonts w:ascii="PT Astra Serif" w:hAnsi="PT Astra Serif"/>
              </w:rPr>
            </w:pPr>
            <w:r w:rsidRPr="00712853">
              <w:rPr>
                <w:rFonts w:ascii="PT Astra Serif" w:hAnsi="PT Astra Serif"/>
              </w:rPr>
              <w:t>План работы проведения акции.</w:t>
            </w:r>
            <w:r>
              <w:rPr>
                <w:rFonts w:ascii="PT Astra Serif" w:hAnsi="PT Astra Serif"/>
              </w:rPr>
              <w:t xml:space="preserve"> </w:t>
            </w:r>
            <w:r w:rsidRPr="00712853">
              <w:rPr>
                <w:rFonts w:ascii="PT Astra Serif" w:hAnsi="PT Astra Serif"/>
              </w:rPr>
              <w:t>Видеосъёмка. Опрос</w:t>
            </w:r>
          </w:p>
        </w:tc>
        <w:tc>
          <w:tcPr>
            <w:tcW w:w="1134" w:type="dxa"/>
          </w:tcPr>
          <w:p w:rsidR="00E21044" w:rsidRPr="00182CF8" w:rsidRDefault="00E21044" w:rsidP="007D639D">
            <w:pPr>
              <w:jc w:val="center"/>
              <w:rPr>
                <w:rFonts w:ascii="PT Astra Serif" w:hAnsi="PT Astra Serif"/>
              </w:rPr>
            </w:pPr>
            <w:r w:rsidRPr="008E558B">
              <w:rPr>
                <w:rFonts w:ascii="PT Astra Serif" w:hAnsi="PT Astra Serif"/>
              </w:rPr>
              <w:t>МАУК ДО «Киевская ДШИ»</w:t>
            </w: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82CF8">
              <w:rPr>
                <w:rFonts w:ascii="PT Astra Serif" w:hAnsi="PT Astra Serif"/>
              </w:rPr>
              <w:t>Наблюдение, самоконтроль</w:t>
            </w:r>
          </w:p>
        </w:tc>
      </w:tr>
      <w:tr w:rsidR="00E21044" w:rsidRPr="00AC2326" w:rsidTr="008E558B">
        <w:tc>
          <w:tcPr>
            <w:tcW w:w="54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</w:t>
            </w:r>
          </w:p>
        </w:tc>
        <w:tc>
          <w:tcPr>
            <w:tcW w:w="1191" w:type="dxa"/>
          </w:tcPr>
          <w:p w:rsidR="00E21044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Март</w:t>
            </w:r>
          </w:p>
        </w:tc>
        <w:tc>
          <w:tcPr>
            <w:tcW w:w="85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843" w:type="dxa"/>
          </w:tcPr>
          <w:p w:rsidR="00E21044" w:rsidRDefault="00E21044" w:rsidP="0017613F">
            <w:pPr>
              <w:jc w:val="center"/>
              <w:rPr>
                <w:rFonts w:ascii="PT Astra Serif" w:hAnsi="PT Astra Serif"/>
              </w:rPr>
            </w:pPr>
            <w:r w:rsidRPr="008E558B">
              <w:rPr>
                <w:rFonts w:ascii="PT Astra Serif" w:hAnsi="PT Astra Serif"/>
              </w:rPr>
              <w:t>Презентация. Практическое занятие</w:t>
            </w:r>
          </w:p>
        </w:tc>
        <w:tc>
          <w:tcPr>
            <w:tcW w:w="1276" w:type="dxa"/>
          </w:tcPr>
          <w:p w:rsidR="00E21044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2410" w:type="dxa"/>
          </w:tcPr>
          <w:p w:rsidR="00E21044" w:rsidRPr="00712853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07764">
              <w:rPr>
                <w:rFonts w:ascii="PT Astra Serif" w:hAnsi="PT Astra Serif"/>
              </w:rPr>
              <w:t>План работы проведения акции. Видеосъёмка. Опрос</w:t>
            </w:r>
          </w:p>
        </w:tc>
        <w:tc>
          <w:tcPr>
            <w:tcW w:w="1134" w:type="dxa"/>
          </w:tcPr>
          <w:p w:rsidR="00E21044" w:rsidRPr="00182CF8" w:rsidRDefault="00E21044" w:rsidP="007D639D">
            <w:pPr>
              <w:jc w:val="center"/>
              <w:rPr>
                <w:rFonts w:ascii="PT Astra Serif" w:hAnsi="PT Astra Serif"/>
              </w:rPr>
            </w:pPr>
            <w:r w:rsidRPr="008E558B">
              <w:rPr>
                <w:rFonts w:ascii="PT Astra Serif" w:hAnsi="PT Astra Serif"/>
              </w:rPr>
              <w:t>МАУК ДО «Киевская ДШИ»</w:t>
            </w: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07764">
              <w:rPr>
                <w:rFonts w:ascii="PT Astra Serif" w:hAnsi="PT Astra Serif"/>
              </w:rPr>
              <w:t>Наблюдение, самоконтроль</w:t>
            </w:r>
          </w:p>
        </w:tc>
      </w:tr>
      <w:tr w:rsidR="00E21044" w:rsidRPr="00AC2326" w:rsidTr="008E558B">
        <w:tc>
          <w:tcPr>
            <w:tcW w:w="54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</w:t>
            </w:r>
          </w:p>
        </w:tc>
        <w:tc>
          <w:tcPr>
            <w:tcW w:w="1191" w:type="dxa"/>
          </w:tcPr>
          <w:p w:rsidR="00E21044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Апрель</w:t>
            </w:r>
          </w:p>
        </w:tc>
        <w:tc>
          <w:tcPr>
            <w:tcW w:w="85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843" w:type="dxa"/>
          </w:tcPr>
          <w:p w:rsidR="00E21044" w:rsidRDefault="00E21044" w:rsidP="0017613F">
            <w:pPr>
              <w:jc w:val="center"/>
              <w:rPr>
                <w:rFonts w:ascii="PT Astra Serif" w:hAnsi="PT Astra Serif"/>
              </w:rPr>
            </w:pPr>
            <w:r w:rsidRPr="008E558B">
              <w:rPr>
                <w:rFonts w:ascii="PT Astra Serif" w:hAnsi="PT Astra Serif"/>
              </w:rPr>
              <w:t>Презентация. Практическое занятие</w:t>
            </w:r>
          </w:p>
        </w:tc>
        <w:tc>
          <w:tcPr>
            <w:tcW w:w="1276" w:type="dxa"/>
          </w:tcPr>
          <w:p w:rsidR="00E21044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</w:t>
            </w:r>
          </w:p>
        </w:tc>
        <w:tc>
          <w:tcPr>
            <w:tcW w:w="2410" w:type="dxa"/>
          </w:tcPr>
          <w:p w:rsidR="00E21044" w:rsidRPr="00107764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07764">
              <w:rPr>
                <w:rFonts w:ascii="PT Astra Serif" w:hAnsi="PT Astra Serif"/>
              </w:rPr>
              <w:t>План работы проведения акции. Видеосъёмка. Опрос</w:t>
            </w:r>
          </w:p>
        </w:tc>
        <w:tc>
          <w:tcPr>
            <w:tcW w:w="1134" w:type="dxa"/>
          </w:tcPr>
          <w:p w:rsidR="00E21044" w:rsidRPr="00182CF8" w:rsidRDefault="00E21044" w:rsidP="007D639D">
            <w:pPr>
              <w:jc w:val="center"/>
              <w:rPr>
                <w:rFonts w:ascii="PT Astra Serif" w:hAnsi="PT Astra Serif"/>
              </w:rPr>
            </w:pPr>
            <w:r w:rsidRPr="008E558B">
              <w:rPr>
                <w:rFonts w:ascii="PT Astra Serif" w:hAnsi="PT Astra Serif"/>
              </w:rPr>
              <w:t>МАУК ДО «Киевская ДШИ»</w:t>
            </w:r>
          </w:p>
        </w:tc>
        <w:tc>
          <w:tcPr>
            <w:tcW w:w="1134" w:type="dxa"/>
          </w:tcPr>
          <w:p w:rsidR="00E21044" w:rsidRPr="00107764" w:rsidRDefault="00E21044" w:rsidP="0017613F">
            <w:pPr>
              <w:jc w:val="center"/>
              <w:rPr>
                <w:rFonts w:ascii="PT Astra Serif" w:hAnsi="PT Astra Serif"/>
              </w:rPr>
            </w:pPr>
            <w:r w:rsidRPr="008E558B">
              <w:rPr>
                <w:rFonts w:ascii="PT Astra Serif" w:hAnsi="PT Astra Serif"/>
              </w:rPr>
              <w:t>Наблюдение, самоконтроль</w:t>
            </w:r>
          </w:p>
        </w:tc>
      </w:tr>
      <w:tr w:rsidR="00E21044" w:rsidRPr="00AC2326" w:rsidTr="008E558B">
        <w:tc>
          <w:tcPr>
            <w:tcW w:w="54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17</w:t>
            </w:r>
          </w:p>
        </w:tc>
        <w:tc>
          <w:tcPr>
            <w:tcW w:w="1191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Апрель</w:t>
            </w:r>
          </w:p>
        </w:tc>
        <w:tc>
          <w:tcPr>
            <w:tcW w:w="85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843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07764">
              <w:rPr>
                <w:rFonts w:ascii="PT Astra Serif" w:hAnsi="PT Astra Serif"/>
              </w:rPr>
              <w:t>Презентация. Практическое занятие</w:t>
            </w:r>
          </w:p>
        </w:tc>
        <w:tc>
          <w:tcPr>
            <w:tcW w:w="1276" w:type="dxa"/>
          </w:tcPr>
          <w:p w:rsidR="00E21044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2410" w:type="dxa"/>
          </w:tcPr>
          <w:p w:rsidR="00E21044" w:rsidRDefault="00E21044" w:rsidP="00712853">
            <w:pPr>
              <w:spacing w:after="0" w:line="0" w:lineRule="atLeast"/>
              <w:jc w:val="center"/>
              <w:rPr>
                <w:rFonts w:ascii="PT Astra Serif" w:hAnsi="PT Astra Serif"/>
              </w:rPr>
            </w:pPr>
            <w:r w:rsidRPr="00712853">
              <w:rPr>
                <w:rFonts w:ascii="PT Astra Serif" w:hAnsi="PT Astra Serif"/>
              </w:rPr>
              <w:t xml:space="preserve">Этапы работы над проектом. </w:t>
            </w:r>
          </w:p>
          <w:p w:rsidR="00E21044" w:rsidRPr="00712853" w:rsidRDefault="00E21044" w:rsidP="00712853">
            <w:pPr>
              <w:spacing w:after="0" w:line="0" w:lineRule="atLeast"/>
              <w:jc w:val="center"/>
              <w:rPr>
                <w:rFonts w:ascii="PT Astra Serif" w:hAnsi="PT Astra Serif"/>
              </w:rPr>
            </w:pPr>
            <w:r w:rsidRPr="00712853">
              <w:rPr>
                <w:rFonts w:ascii="PT Astra Serif" w:hAnsi="PT Astra Serif"/>
              </w:rPr>
              <w:t>Источники информации. Требования к защите проекта и оформлению презентации проектной работы.</w:t>
            </w:r>
          </w:p>
        </w:tc>
        <w:tc>
          <w:tcPr>
            <w:tcW w:w="1134" w:type="dxa"/>
          </w:tcPr>
          <w:p w:rsidR="00E21044" w:rsidRPr="00182CF8" w:rsidRDefault="00E21044" w:rsidP="007D639D">
            <w:pPr>
              <w:jc w:val="center"/>
              <w:rPr>
                <w:rFonts w:ascii="PT Astra Serif" w:hAnsi="PT Astra Serif"/>
              </w:rPr>
            </w:pPr>
            <w:r w:rsidRPr="008E558B">
              <w:rPr>
                <w:rFonts w:ascii="PT Astra Serif" w:hAnsi="PT Astra Serif"/>
              </w:rPr>
              <w:t>МАУК ДО «Киевская ДШИ»</w:t>
            </w: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8E558B">
              <w:rPr>
                <w:rFonts w:ascii="PT Astra Serif" w:hAnsi="PT Astra Serif"/>
              </w:rPr>
              <w:t>Наблюдение, самоконтроль</w:t>
            </w:r>
          </w:p>
        </w:tc>
      </w:tr>
      <w:tr w:rsidR="00E21044" w:rsidRPr="00AC2326" w:rsidTr="008E558B">
        <w:tc>
          <w:tcPr>
            <w:tcW w:w="54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18</w:t>
            </w:r>
          </w:p>
        </w:tc>
        <w:tc>
          <w:tcPr>
            <w:tcW w:w="1191" w:type="dxa"/>
          </w:tcPr>
          <w:p w:rsidR="00E21044" w:rsidRPr="00182CF8" w:rsidRDefault="00E21044" w:rsidP="008E558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Апрель</w:t>
            </w:r>
          </w:p>
        </w:tc>
        <w:tc>
          <w:tcPr>
            <w:tcW w:w="85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843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07764">
              <w:rPr>
                <w:rFonts w:ascii="PT Astra Serif" w:hAnsi="PT Astra Serif"/>
              </w:rPr>
              <w:t>Презентация. Практическое занятие</w:t>
            </w:r>
          </w:p>
        </w:tc>
        <w:tc>
          <w:tcPr>
            <w:tcW w:w="1276" w:type="dxa"/>
          </w:tcPr>
          <w:p w:rsidR="00E21044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2410" w:type="dxa"/>
          </w:tcPr>
          <w:p w:rsidR="00E21044" w:rsidRPr="00712853" w:rsidRDefault="00E21044" w:rsidP="0017613F">
            <w:pPr>
              <w:jc w:val="center"/>
              <w:rPr>
                <w:rFonts w:ascii="PT Astra Serif" w:hAnsi="PT Astra Serif"/>
              </w:rPr>
            </w:pPr>
            <w:r w:rsidRPr="00712853">
              <w:rPr>
                <w:rFonts w:ascii="PT Astra Serif" w:hAnsi="PT Astra Serif"/>
              </w:rPr>
              <w:t>Удивительный мир сказок. Технологии и материалы реализации проекта.</w:t>
            </w:r>
          </w:p>
        </w:tc>
        <w:tc>
          <w:tcPr>
            <w:tcW w:w="1134" w:type="dxa"/>
          </w:tcPr>
          <w:p w:rsidR="00E21044" w:rsidRPr="00182CF8" w:rsidRDefault="00E21044" w:rsidP="007D639D">
            <w:pPr>
              <w:jc w:val="center"/>
              <w:rPr>
                <w:rFonts w:ascii="PT Astra Serif" w:hAnsi="PT Astra Serif"/>
              </w:rPr>
            </w:pPr>
            <w:r w:rsidRPr="008E558B">
              <w:rPr>
                <w:rFonts w:ascii="PT Astra Serif" w:hAnsi="PT Astra Serif"/>
              </w:rPr>
              <w:t>МАУК ДО «Киевская ДШИ»</w:t>
            </w: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8E558B">
              <w:rPr>
                <w:rFonts w:ascii="PT Astra Serif" w:hAnsi="PT Astra Serif"/>
              </w:rPr>
              <w:t>Наблюдение, самоконтроль</w:t>
            </w:r>
            <w:r>
              <w:rPr>
                <w:rFonts w:ascii="PT Astra Serif" w:hAnsi="PT Astra Serif"/>
              </w:rPr>
              <w:t>.</w:t>
            </w:r>
          </w:p>
        </w:tc>
      </w:tr>
      <w:tr w:rsidR="00E21044" w:rsidRPr="00AC2326" w:rsidTr="008E558B">
        <w:tc>
          <w:tcPr>
            <w:tcW w:w="54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19</w:t>
            </w:r>
          </w:p>
        </w:tc>
        <w:tc>
          <w:tcPr>
            <w:tcW w:w="1191" w:type="dxa"/>
          </w:tcPr>
          <w:p w:rsidR="00E21044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</w:t>
            </w:r>
          </w:p>
        </w:tc>
        <w:tc>
          <w:tcPr>
            <w:tcW w:w="85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843" w:type="dxa"/>
          </w:tcPr>
          <w:p w:rsidR="00E21044" w:rsidRPr="00107764" w:rsidRDefault="00E21044" w:rsidP="0017613F">
            <w:pPr>
              <w:jc w:val="center"/>
              <w:rPr>
                <w:rFonts w:ascii="PT Astra Serif" w:hAnsi="PT Astra Serif"/>
              </w:rPr>
            </w:pPr>
            <w:r w:rsidRPr="008E558B">
              <w:rPr>
                <w:rFonts w:ascii="PT Astra Serif" w:hAnsi="PT Astra Serif"/>
              </w:rPr>
              <w:t>Презентация. Практическое занятие</w:t>
            </w:r>
          </w:p>
        </w:tc>
        <w:tc>
          <w:tcPr>
            <w:tcW w:w="1276" w:type="dxa"/>
          </w:tcPr>
          <w:p w:rsidR="00E21044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</w:t>
            </w:r>
          </w:p>
        </w:tc>
        <w:tc>
          <w:tcPr>
            <w:tcW w:w="2410" w:type="dxa"/>
          </w:tcPr>
          <w:p w:rsidR="00E21044" w:rsidRPr="00712853" w:rsidRDefault="00E21044" w:rsidP="0017613F">
            <w:pPr>
              <w:jc w:val="center"/>
              <w:rPr>
                <w:rFonts w:ascii="PT Astra Serif" w:hAnsi="PT Astra Serif"/>
              </w:rPr>
            </w:pPr>
            <w:r w:rsidRPr="008E558B">
              <w:rPr>
                <w:rFonts w:ascii="PT Astra Serif" w:hAnsi="PT Astra Serif"/>
              </w:rPr>
              <w:t>Удивительный мир сказок. Технологии и материалы реализации проекта.</w:t>
            </w:r>
          </w:p>
        </w:tc>
        <w:tc>
          <w:tcPr>
            <w:tcW w:w="1134" w:type="dxa"/>
          </w:tcPr>
          <w:p w:rsidR="00E21044" w:rsidRPr="00182CF8" w:rsidRDefault="00E21044" w:rsidP="007D639D">
            <w:pPr>
              <w:jc w:val="center"/>
              <w:rPr>
                <w:rFonts w:ascii="PT Astra Serif" w:hAnsi="PT Astra Serif"/>
              </w:rPr>
            </w:pPr>
            <w:r w:rsidRPr="008E558B">
              <w:rPr>
                <w:rFonts w:ascii="PT Astra Serif" w:hAnsi="PT Astra Serif"/>
              </w:rPr>
              <w:t>МАУК ДО «Киевская ДШИ»</w:t>
            </w:r>
          </w:p>
        </w:tc>
        <w:tc>
          <w:tcPr>
            <w:tcW w:w="1134" w:type="dxa"/>
          </w:tcPr>
          <w:p w:rsidR="00E21044" w:rsidRDefault="00E21044" w:rsidP="0017613F">
            <w:pPr>
              <w:jc w:val="center"/>
              <w:rPr>
                <w:rFonts w:ascii="PT Astra Serif" w:hAnsi="PT Astra Serif"/>
              </w:rPr>
            </w:pPr>
            <w:r w:rsidRPr="008E558B">
              <w:rPr>
                <w:rFonts w:ascii="PT Astra Serif" w:hAnsi="PT Astra Serif"/>
              </w:rPr>
              <w:t>Наблюдение, самоконтроль</w:t>
            </w:r>
          </w:p>
        </w:tc>
      </w:tr>
      <w:tr w:rsidR="00E21044" w:rsidRPr="00AC2326" w:rsidTr="008E558B">
        <w:tc>
          <w:tcPr>
            <w:tcW w:w="54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</w:t>
            </w:r>
          </w:p>
        </w:tc>
        <w:tc>
          <w:tcPr>
            <w:tcW w:w="1191" w:type="dxa"/>
          </w:tcPr>
          <w:p w:rsidR="00E21044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</w:t>
            </w:r>
          </w:p>
        </w:tc>
        <w:tc>
          <w:tcPr>
            <w:tcW w:w="850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843" w:type="dxa"/>
          </w:tcPr>
          <w:p w:rsidR="00E21044" w:rsidRPr="00182CF8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07764">
              <w:rPr>
                <w:rFonts w:ascii="PT Astra Serif" w:hAnsi="PT Astra Serif"/>
              </w:rPr>
              <w:t>Презентация. Практическое занятие</w:t>
            </w:r>
          </w:p>
        </w:tc>
        <w:tc>
          <w:tcPr>
            <w:tcW w:w="1276" w:type="dxa"/>
          </w:tcPr>
          <w:p w:rsidR="00E21044" w:rsidRDefault="00E21044" w:rsidP="0017613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2410" w:type="dxa"/>
          </w:tcPr>
          <w:p w:rsidR="00E21044" w:rsidRPr="00712853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07764">
              <w:rPr>
                <w:rFonts w:ascii="PT Astra Serif" w:hAnsi="PT Astra Serif"/>
              </w:rPr>
              <w:t>Удивительный мир сказок. Технологии и материалы реализации проекта.</w:t>
            </w:r>
          </w:p>
        </w:tc>
        <w:tc>
          <w:tcPr>
            <w:tcW w:w="1134" w:type="dxa"/>
          </w:tcPr>
          <w:p w:rsidR="00E21044" w:rsidRPr="00182CF8" w:rsidRDefault="00E21044" w:rsidP="007D639D">
            <w:pPr>
              <w:jc w:val="center"/>
              <w:rPr>
                <w:rFonts w:ascii="PT Astra Serif" w:hAnsi="PT Astra Serif"/>
              </w:rPr>
            </w:pPr>
            <w:r w:rsidRPr="008E558B">
              <w:rPr>
                <w:rFonts w:ascii="PT Astra Serif" w:hAnsi="PT Astra Serif"/>
              </w:rPr>
              <w:t>МАУК ДО «Киевская ДШИ»</w:t>
            </w:r>
          </w:p>
        </w:tc>
        <w:tc>
          <w:tcPr>
            <w:tcW w:w="1134" w:type="dxa"/>
          </w:tcPr>
          <w:p w:rsidR="00E21044" w:rsidRDefault="00E21044" w:rsidP="0017613F">
            <w:pPr>
              <w:jc w:val="center"/>
              <w:rPr>
                <w:rFonts w:ascii="PT Astra Serif" w:hAnsi="PT Astra Serif"/>
              </w:rPr>
            </w:pPr>
            <w:r w:rsidRPr="00107764">
              <w:rPr>
                <w:rFonts w:ascii="PT Astra Serif" w:hAnsi="PT Astra Serif"/>
              </w:rPr>
              <w:t>Итоговый контроль. Публичная</w:t>
            </w:r>
          </w:p>
        </w:tc>
      </w:tr>
    </w:tbl>
    <w:p w:rsidR="00E21044" w:rsidRDefault="00E21044">
      <w:pPr>
        <w:pStyle w:val="af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044" w:rsidRDefault="00E21044">
    <w:pPr>
      <w:spacing w:after="0" w:line="259" w:lineRule="auto"/>
      <w:ind w:right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C3706C">
      <w:rPr>
        <w:noProof/>
        <w:sz w:val="24"/>
      </w:rPr>
      <w:t>24</w:t>
    </w:r>
    <w:r>
      <w:rPr>
        <w:sz w:val="24"/>
      </w:rPr>
      <w:fldChar w:fldCharType="end"/>
    </w:r>
    <w:r>
      <w:rPr>
        <w:sz w:val="24"/>
      </w:rPr>
      <w:t xml:space="preserve"> </w:t>
    </w:r>
  </w:p>
  <w:p w:rsidR="00E21044" w:rsidRDefault="00E21044">
    <w:pPr>
      <w:spacing w:after="0" w:line="259" w:lineRule="auto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044" w:rsidRDefault="00E21044">
    <w:pPr>
      <w:spacing w:after="0" w:line="259" w:lineRule="auto"/>
      <w:ind w:right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52DF8" w:rsidRPr="00552DF8">
      <w:rPr>
        <w:noProof/>
        <w:sz w:val="24"/>
      </w:rPr>
      <w:t>22</w:t>
    </w:r>
    <w:r>
      <w:rPr>
        <w:sz w:val="24"/>
      </w:rPr>
      <w:fldChar w:fldCharType="end"/>
    </w:r>
    <w:r>
      <w:rPr>
        <w:sz w:val="24"/>
      </w:rPr>
      <w:t xml:space="preserve"> </w:t>
    </w:r>
  </w:p>
  <w:p w:rsidR="00E21044" w:rsidRDefault="00E21044">
    <w:pPr>
      <w:spacing w:after="0" w:line="259" w:lineRule="auto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044" w:rsidRDefault="00E21044">
    <w:pPr>
      <w:spacing w:after="0" w:line="259" w:lineRule="auto"/>
      <w:ind w:right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20</w:t>
    </w:r>
    <w:r>
      <w:rPr>
        <w:sz w:val="24"/>
      </w:rPr>
      <w:fldChar w:fldCharType="end"/>
    </w:r>
    <w:r>
      <w:rPr>
        <w:sz w:val="24"/>
      </w:rPr>
      <w:t xml:space="preserve"> </w:t>
    </w:r>
  </w:p>
  <w:p w:rsidR="00E21044" w:rsidRDefault="00E21044">
    <w:pPr>
      <w:spacing w:after="0" w:line="259" w:lineRule="auto"/>
    </w:pPr>
    <w:r>
      <w:rPr>
        <w:rFonts w:ascii="Calibri" w:eastAsia="Calibri" w:hAnsi="Calibri" w:cs="Calibri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615205"/>
      <w:docPartObj>
        <w:docPartGallery w:val="Page Numbers (Bottom of Page)"/>
        <w:docPartUnique/>
      </w:docPartObj>
    </w:sdtPr>
    <w:sdtEndPr/>
    <w:sdtContent>
      <w:p w:rsidR="00E21044" w:rsidRDefault="00E2104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2DF8">
          <w:rPr>
            <w:noProof/>
          </w:rPr>
          <w:t>39</w:t>
        </w:r>
        <w:r>
          <w:fldChar w:fldCharType="end"/>
        </w:r>
      </w:p>
    </w:sdtContent>
  </w:sdt>
  <w:p w:rsidR="00E21044" w:rsidRDefault="00E2104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4BBF" w:rsidRDefault="00DB4BBF" w:rsidP="00273B16">
      <w:pPr>
        <w:spacing w:after="0" w:line="240" w:lineRule="auto"/>
      </w:pPr>
      <w:r>
        <w:separator/>
      </w:r>
    </w:p>
  </w:footnote>
  <w:footnote w:type="continuationSeparator" w:id="0">
    <w:p w:rsidR="00DB4BBF" w:rsidRDefault="00DB4BBF" w:rsidP="00273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044" w:rsidRDefault="00E21044">
    <w:pPr>
      <w:spacing w:after="0" w:line="239" w:lineRule="auto"/>
      <w:ind w:left="7012" w:right="-67"/>
      <w:jc w:val="right"/>
    </w:pPr>
    <w:r>
      <w:rPr>
        <w:color w:val="333333"/>
      </w:rPr>
      <w:t xml:space="preserve">Приложение №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044" w:rsidRDefault="00E21044">
    <w:pPr>
      <w:spacing w:after="0" w:line="239" w:lineRule="auto"/>
      <w:ind w:left="7012" w:right="-67"/>
      <w:jc w:val="right"/>
    </w:pPr>
    <w:r>
      <w:rPr>
        <w:color w:val="333333"/>
      </w:rPr>
      <w:t xml:space="preserve">Приложение №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E1C57"/>
    <w:multiLevelType w:val="hybridMultilevel"/>
    <w:tmpl w:val="BBFEB0CC"/>
    <w:lvl w:ilvl="0" w:tplc="3384AB98">
      <w:start w:val="1"/>
      <w:numFmt w:val="bullet"/>
      <w:lvlText w:val="•"/>
      <w:lvlJc w:val="left"/>
      <w:pPr>
        <w:ind w:left="2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D83F6C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683DF4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2A495E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00FFBA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7C1E16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30D03A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10B0E4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A23074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B25DB5"/>
    <w:multiLevelType w:val="hybridMultilevel"/>
    <w:tmpl w:val="4E547212"/>
    <w:lvl w:ilvl="0" w:tplc="951012EE">
      <w:start w:val="1"/>
      <w:numFmt w:val="bullet"/>
      <w:lvlText w:val="•"/>
      <w:lvlJc w:val="left"/>
      <w:pPr>
        <w:ind w:left="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4CE762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987282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4A7F66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06947E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99A762E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062FC8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0624AA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DC91AE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826B53"/>
    <w:multiLevelType w:val="hybridMultilevel"/>
    <w:tmpl w:val="42D0A83A"/>
    <w:lvl w:ilvl="0" w:tplc="28BAEF4A">
      <w:start w:val="1"/>
      <w:numFmt w:val="bullet"/>
      <w:lvlText w:val="•"/>
      <w:lvlJc w:val="left"/>
      <w:pPr>
        <w:ind w:left="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9E2BB8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D2F76A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1CF962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AE2966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883176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CAC3C8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7E2FDE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7ED2D0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1D1C89"/>
    <w:multiLevelType w:val="hybridMultilevel"/>
    <w:tmpl w:val="E22A0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04418"/>
    <w:multiLevelType w:val="hybridMultilevel"/>
    <w:tmpl w:val="FEEE87E8"/>
    <w:lvl w:ilvl="0" w:tplc="3384AB9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136773"/>
    <w:multiLevelType w:val="hybridMultilevel"/>
    <w:tmpl w:val="F7BEEF60"/>
    <w:lvl w:ilvl="0" w:tplc="C75E127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D62752">
      <w:start w:val="1"/>
      <w:numFmt w:val="bullet"/>
      <w:lvlText w:val="o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D8E07A">
      <w:start w:val="1"/>
      <w:numFmt w:val="bullet"/>
      <w:lvlText w:val="▪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94B1BA">
      <w:start w:val="1"/>
      <w:numFmt w:val="bullet"/>
      <w:lvlText w:val="•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D46AEE">
      <w:start w:val="1"/>
      <w:numFmt w:val="bullet"/>
      <w:lvlText w:val="o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B2B688">
      <w:start w:val="1"/>
      <w:numFmt w:val="bullet"/>
      <w:lvlText w:val="▪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A21D54">
      <w:start w:val="1"/>
      <w:numFmt w:val="bullet"/>
      <w:lvlText w:val="•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1E09A6">
      <w:start w:val="1"/>
      <w:numFmt w:val="bullet"/>
      <w:lvlText w:val="o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1E3B74">
      <w:start w:val="1"/>
      <w:numFmt w:val="bullet"/>
      <w:lvlText w:val="▪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83C23D5"/>
    <w:multiLevelType w:val="hybridMultilevel"/>
    <w:tmpl w:val="A01E3CFE"/>
    <w:lvl w:ilvl="0" w:tplc="93885470">
      <w:start w:val="21"/>
      <w:numFmt w:val="decimal"/>
      <w:lvlText w:val="%1."/>
      <w:lvlJc w:val="left"/>
      <w:pPr>
        <w:ind w:left="37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84279C3"/>
    <w:multiLevelType w:val="hybridMultilevel"/>
    <w:tmpl w:val="E99C9CB4"/>
    <w:lvl w:ilvl="0" w:tplc="21F63ECE">
      <w:start w:val="1"/>
      <w:numFmt w:val="bullet"/>
      <w:lvlText w:val="•"/>
      <w:lvlJc w:val="left"/>
      <w:pPr>
        <w:ind w:left="1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68B41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08DAD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722C3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8A5F3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08D3D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1AC66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34F2E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00A95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9C735CF"/>
    <w:multiLevelType w:val="hybridMultilevel"/>
    <w:tmpl w:val="10ACF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C81B37"/>
    <w:multiLevelType w:val="hybridMultilevel"/>
    <w:tmpl w:val="61DEF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892252"/>
    <w:multiLevelType w:val="hybridMultilevel"/>
    <w:tmpl w:val="92983D96"/>
    <w:lvl w:ilvl="0" w:tplc="EEE219B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04B09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18F8D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D8068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72445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04853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F87FD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6E62B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F456C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08A309D"/>
    <w:multiLevelType w:val="hybridMultilevel"/>
    <w:tmpl w:val="520AC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0960A1"/>
    <w:multiLevelType w:val="hybridMultilevel"/>
    <w:tmpl w:val="A0741C38"/>
    <w:lvl w:ilvl="0" w:tplc="D85A95A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3" w15:restartNumberingAfterBreak="0">
    <w:nsid w:val="15230999"/>
    <w:multiLevelType w:val="hybridMultilevel"/>
    <w:tmpl w:val="B0240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5B2EC7"/>
    <w:multiLevelType w:val="hybridMultilevel"/>
    <w:tmpl w:val="A4FC024C"/>
    <w:lvl w:ilvl="0" w:tplc="782CA5E0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F21A62">
      <w:start w:val="1"/>
      <w:numFmt w:val="bullet"/>
      <w:lvlText w:val="o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2CE15E">
      <w:start w:val="1"/>
      <w:numFmt w:val="bullet"/>
      <w:lvlText w:val="▪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1E7946">
      <w:start w:val="1"/>
      <w:numFmt w:val="bullet"/>
      <w:lvlText w:val="•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421B6E">
      <w:start w:val="1"/>
      <w:numFmt w:val="bullet"/>
      <w:lvlText w:val="o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84C5D6">
      <w:start w:val="1"/>
      <w:numFmt w:val="bullet"/>
      <w:lvlText w:val="▪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72E722">
      <w:start w:val="1"/>
      <w:numFmt w:val="bullet"/>
      <w:lvlText w:val="•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B4B202">
      <w:start w:val="1"/>
      <w:numFmt w:val="bullet"/>
      <w:lvlText w:val="o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3803EE">
      <w:start w:val="1"/>
      <w:numFmt w:val="bullet"/>
      <w:lvlText w:val="▪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9E75724"/>
    <w:multiLevelType w:val="hybridMultilevel"/>
    <w:tmpl w:val="73A627CE"/>
    <w:lvl w:ilvl="0" w:tplc="6B82E50A">
      <w:start w:val="1"/>
      <w:numFmt w:val="bullet"/>
      <w:lvlText w:val="•"/>
      <w:lvlJc w:val="left"/>
      <w:pPr>
        <w:ind w:left="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B07D40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BC2C14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A8AE74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043D76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58EA90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66C82A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C84790A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2092B2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D9E7F3D"/>
    <w:multiLevelType w:val="hybridMultilevel"/>
    <w:tmpl w:val="29D89396"/>
    <w:lvl w:ilvl="0" w:tplc="838064C6">
      <w:start w:val="1"/>
      <w:numFmt w:val="bullet"/>
      <w:lvlText w:val="•"/>
      <w:lvlJc w:val="left"/>
      <w:pPr>
        <w:ind w:left="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2423B4">
      <w:start w:val="1"/>
      <w:numFmt w:val="decimal"/>
      <w:lvlText w:val="%2.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A6251E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2AF1EE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6AAB30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CC77C6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C47D7A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C4C184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627ED4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F6E6BAD"/>
    <w:multiLevelType w:val="multilevel"/>
    <w:tmpl w:val="ED708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ascii="Times New Roman" w:hAnsi="Times New Roman" w:cs="Times New Roman" w:hint="default"/>
        <w:sz w:val="24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64E2A4E"/>
    <w:multiLevelType w:val="hybridMultilevel"/>
    <w:tmpl w:val="38604A0E"/>
    <w:lvl w:ilvl="0" w:tplc="791E18F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16D2D6">
      <w:start w:val="1"/>
      <w:numFmt w:val="bullet"/>
      <w:lvlText w:val="o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BA9244">
      <w:start w:val="1"/>
      <w:numFmt w:val="bullet"/>
      <w:lvlText w:val="▪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92B35C">
      <w:start w:val="1"/>
      <w:numFmt w:val="bullet"/>
      <w:lvlText w:val="•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D6F314">
      <w:start w:val="1"/>
      <w:numFmt w:val="bullet"/>
      <w:lvlText w:val="o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006AAE">
      <w:start w:val="1"/>
      <w:numFmt w:val="bullet"/>
      <w:lvlText w:val="▪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7E312A">
      <w:start w:val="1"/>
      <w:numFmt w:val="bullet"/>
      <w:lvlText w:val="•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687EF6">
      <w:start w:val="1"/>
      <w:numFmt w:val="bullet"/>
      <w:lvlText w:val="o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BC8F8C">
      <w:start w:val="1"/>
      <w:numFmt w:val="bullet"/>
      <w:lvlText w:val="▪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77D17F4"/>
    <w:multiLevelType w:val="hybridMultilevel"/>
    <w:tmpl w:val="2B106DDC"/>
    <w:lvl w:ilvl="0" w:tplc="16784B5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2D6907E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7C5D3E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C08AD6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ECBB0C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5C7B94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1081E4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44A9AE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AAA5EA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7D01780"/>
    <w:multiLevelType w:val="hybridMultilevel"/>
    <w:tmpl w:val="EF949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98158C"/>
    <w:multiLevelType w:val="multilevel"/>
    <w:tmpl w:val="A5149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>
      <w:numFmt w:val="decimal"/>
      <w:lvlText w:val="%3-"/>
      <w:lvlJc w:val="left"/>
      <w:pPr>
        <w:ind w:left="2160" w:hanging="360"/>
      </w:pPr>
      <w:rPr>
        <w:rFonts w:hint="default"/>
        <w:color w:val="auto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C5040F5"/>
    <w:multiLevelType w:val="hybridMultilevel"/>
    <w:tmpl w:val="6C6AAD78"/>
    <w:lvl w:ilvl="0" w:tplc="54D6F5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D52E0C"/>
    <w:multiLevelType w:val="hybridMultilevel"/>
    <w:tmpl w:val="6F86C40E"/>
    <w:lvl w:ilvl="0" w:tplc="DE46CF7E">
      <w:start w:val="1"/>
      <w:numFmt w:val="bullet"/>
      <w:lvlText w:val="•"/>
      <w:lvlJc w:val="left"/>
      <w:pPr>
        <w:ind w:left="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0E4952C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86C734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BE5624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D26420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7805EA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D6F006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E01816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3C5612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6994E94"/>
    <w:multiLevelType w:val="multilevel"/>
    <w:tmpl w:val="A1BAE5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6BB5B1A"/>
    <w:multiLevelType w:val="hybridMultilevel"/>
    <w:tmpl w:val="8A8474CE"/>
    <w:lvl w:ilvl="0" w:tplc="65A4E4EC">
      <w:start w:val="1"/>
      <w:numFmt w:val="bullet"/>
      <w:lvlText w:val="•"/>
      <w:lvlJc w:val="left"/>
      <w:pPr>
        <w:ind w:left="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DCEA76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9E9C3E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26E5E8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E20118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6E851E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CCEB36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90FF2A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E86846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8752E40"/>
    <w:multiLevelType w:val="hybridMultilevel"/>
    <w:tmpl w:val="FA2AD696"/>
    <w:lvl w:ilvl="0" w:tplc="BA98E47A">
      <w:start w:val="1"/>
      <w:numFmt w:val="bullet"/>
      <w:lvlText w:val="-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CE00E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6232B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70990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48692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304B4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528DC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76AB8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BAA66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9037046"/>
    <w:multiLevelType w:val="hybridMultilevel"/>
    <w:tmpl w:val="1694AB4A"/>
    <w:lvl w:ilvl="0" w:tplc="87D21D0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D13519"/>
    <w:multiLevelType w:val="hybridMultilevel"/>
    <w:tmpl w:val="7EA8880C"/>
    <w:lvl w:ilvl="0" w:tplc="B97A240E">
      <w:start w:val="1"/>
      <w:numFmt w:val="bullet"/>
      <w:lvlText w:val="•"/>
      <w:lvlJc w:val="left"/>
      <w:pPr>
        <w:ind w:left="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BC2F100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CBC4CFA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F2EDD8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B187442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FA865BC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CCCD76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F886C0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085782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3CD56E7C"/>
    <w:multiLevelType w:val="multilevel"/>
    <w:tmpl w:val="C8C02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6F556D0"/>
    <w:multiLevelType w:val="hybridMultilevel"/>
    <w:tmpl w:val="6B5C0EFA"/>
    <w:lvl w:ilvl="0" w:tplc="D99A73CA">
      <w:start w:val="5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EC6E1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CC145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4EB7E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CE727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B85A5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DC34F2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72FC3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74A0B9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71711E6"/>
    <w:multiLevelType w:val="hybridMultilevel"/>
    <w:tmpl w:val="8BFA6F2A"/>
    <w:lvl w:ilvl="0" w:tplc="041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32" w15:restartNumberingAfterBreak="0">
    <w:nsid w:val="494C395D"/>
    <w:multiLevelType w:val="hybridMultilevel"/>
    <w:tmpl w:val="D6201100"/>
    <w:lvl w:ilvl="0" w:tplc="83586EE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5CD920">
      <w:start w:val="1"/>
      <w:numFmt w:val="bullet"/>
      <w:lvlText w:val="o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32DEF0">
      <w:start w:val="1"/>
      <w:numFmt w:val="bullet"/>
      <w:lvlText w:val="▪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BE063E">
      <w:start w:val="1"/>
      <w:numFmt w:val="bullet"/>
      <w:lvlText w:val="•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C82C9E">
      <w:start w:val="1"/>
      <w:numFmt w:val="bullet"/>
      <w:lvlText w:val="o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92DE64">
      <w:start w:val="1"/>
      <w:numFmt w:val="bullet"/>
      <w:lvlText w:val="▪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0421B2">
      <w:start w:val="1"/>
      <w:numFmt w:val="bullet"/>
      <w:lvlText w:val="•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EC8154">
      <w:start w:val="1"/>
      <w:numFmt w:val="bullet"/>
      <w:lvlText w:val="o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18A890">
      <w:start w:val="1"/>
      <w:numFmt w:val="bullet"/>
      <w:lvlText w:val="▪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49C1398B"/>
    <w:multiLevelType w:val="hybridMultilevel"/>
    <w:tmpl w:val="94A4DC5E"/>
    <w:lvl w:ilvl="0" w:tplc="8C180ADC">
      <w:start w:val="11"/>
      <w:numFmt w:val="decimal"/>
      <w:lvlText w:val="%1."/>
      <w:lvlJc w:val="left"/>
      <w:pPr>
        <w:ind w:left="9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2346C2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723ABA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ACE4B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5800EAC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F4104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58F85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662AA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E690E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4AFF66D2"/>
    <w:multiLevelType w:val="hybridMultilevel"/>
    <w:tmpl w:val="BFE2F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F83ACC"/>
    <w:multiLevelType w:val="hybridMultilevel"/>
    <w:tmpl w:val="B4B4EBAA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6" w15:restartNumberingAfterBreak="0">
    <w:nsid w:val="56182EFE"/>
    <w:multiLevelType w:val="hybridMultilevel"/>
    <w:tmpl w:val="F40E47B6"/>
    <w:lvl w:ilvl="0" w:tplc="8210058A">
      <w:start w:val="1"/>
      <w:numFmt w:val="decimal"/>
      <w:lvlText w:val="%1."/>
      <w:lvlJc w:val="left"/>
      <w:pPr>
        <w:ind w:left="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AEC7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1E74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C27A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0892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D82F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D4C5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76CF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7C20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7453DD6"/>
    <w:multiLevelType w:val="hybridMultilevel"/>
    <w:tmpl w:val="7F568E76"/>
    <w:lvl w:ilvl="0" w:tplc="73C4B4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B30130F"/>
    <w:multiLevelType w:val="hybridMultilevel"/>
    <w:tmpl w:val="A2D0AFB6"/>
    <w:lvl w:ilvl="0" w:tplc="3384AB9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F24F34"/>
    <w:multiLevelType w:val="multilevel"/>
    <w:tmpl w:val="96142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16B2399"/>
    <w:multiLevelType w:val="hybridMultilevel"/>
    <w:tmpl w:val="ABAA1012"/>
    <w:lvl w:ilvl="0" w:tplc="C72C84B6">
      <w:start w:val="2"/>
      <w:numFmt w:val="decimal"/>
      <w:lvlText w:val="%1."/>
      <w:lvlJc w:val="left"/>
      <w:pPr>
        <w:ind w:left="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A251C0">
      <w:start w:val="1"/>
      <w:numFmt w:val="lowerLetter"/>
      <w:lvlText w:val="%2"/>
      <w:lvlJc w:val="left"/>
      <w:pPr>
        <w:ind w:left="15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A08680">
      <w:start w:val="1"/>
      <w:numFmt w:val="lowerRoman"/>
      <w:lvlText w:val="%3"/>
      <w:lvlJc w:val="left"/>
      <w:pPr>
        <w:ind w:left="22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300CB8">
      <w:start w:val="1"/>
      <w:numFmt w:val="decimal"/>
      <w:lvlText w:val="%4"/>
      <w:lvlJc w:val="left"/>
      <w:pPr>
        <w:ind w:left="30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2C4780">
      <w:start w:val="1"/>
      <w:numFmt w:val="lowerLetter"/>
      <w:lvlText w:val="%5"/>
      <w:lvlJc w:val="left"/>
      <w:pPr>
        <w:ind w:left="37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1CC710">
      <w:start w:val="1"/>
      <w:numFmt w:val="lowerRoman"/>
      <w:lvlText w:val="%6"/>
      <w:lvlJc w:val="left"/>
      <w:pPr>
        <w:ind w:left="44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A01122">
      <w:start w:val="1"/>
      <w:numFmt w:val="decimal"/>
      <w:lvlText w:val="%7"/>
      <w:lvlJc w:val="left"/>
      <w:pPr>
        <w:ind w:left="51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680C28">
      <w:start w:val="1"/>
      <w:numFmt w:val="lowerLetter"/>
      <w:lvlText w:val="%8"/>
      <w:lvlJc w:val="left"/>
      <w:pPr>
        <w:ind w:left="58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18D1FE">
      <w:start w:val="1"/>
      <w:numFmt w:val="lowerRoman"/>
      <w:lvlText w:val="%9"/>
      <w:lvlJc w:val="left"/>
      <w:pPr>
        <w:ind w:left="66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17A4579"/>
    <w:multiLevelType w:val="hybridMultilevel"/>
    <w:tmpl w:val="E346947E"/>
    <w:lvl w:ilvl="0" w:tplc="4942F3B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04FD06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54E042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AEC32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220738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D09C44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B87D74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BCB362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2CCDFC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42817F3"/>
    <w:multiLevelType w:val="hybridMultilevel"/>
    <w:tmpl w:val="E14E0BA2"/>
    <w:lvl w:ilvl="0" w:tplc="826E4B6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80FEA0">
      <w:start w:val="1"/>
      <w:numFmt w:val="bullet"/>
      <w:lvlText w:val="o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B67D3E">
      <w:start w:val="1"/>
      <w:numFmt w:val="bullet"/>
      <w:lvlText w:val="▪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54836C">
      <w:start w:val="1"/>
      <w:numFmt w:val="bullet"/>
      <w:lvlText w:val="•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0C61C4">
      <w:start w:val="1"/>
      <w:numFmt w:val="bullet"/>
      <w:lvlText w:val="o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E06E2A">
      <w:start w:val="1"/>
      <w:numFmt w:val="bullet"/>
      <w:lvlText w:val="▪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4224D8">
      <w:start w:val="1"/>
      <w:numFmt w:val="bullet"/>
      <w:lvlText w:val="•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0053A0">
      <w:start w:val="1"/>
      <w:numFmt w:val="bullet"/>
      <w:lvlText w:val="o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84C0C6">
      <w:start w:val="1"/>
      <w:numFmt w:val="bullet"/>
      <w:lvlText w:val="▪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69C57A9D"/>
    <w:multiLevelType w:val="hybridMultilevel"/>
    <w:tmpl w:val="B7D86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C37C9F"/>
    <w:multiLevelType w:val="hybridMultilevel"/>
    <w:tmpl w:val="8BC44CA6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5" w15:restartNumberingAfterBreak="0">
    <w:nsid w:val="6F1C64A8"/>
    <w:multiLevelType w:val="hybridMultilevel"/>
    <w:tmpl w:val="77300200"/>
    <w:lvl w:ilvl="0" w:tplc="3646928C">
      <w:start w:val="17"/>
      <w:numFmt w:val="decimal"/>
      <w:lvlText w:val="%1."/>
      <w:lvlJc w:val="left"/>
      <w:pPr>
        <w:ind w:left="37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0D5890"/>
    <w:multiLevelType w:val="hybridMultilevel"/>
    <w:tmpl w:val="C21C1C7A"/>
    <w:lvl w:ilvl="0" w:tplc="FD2AEDA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8EC034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B2694C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86F6F6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FA783A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E47424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D8B06A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1A0FF0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E48506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7F41FEA"/>
    <w:multiLevelType w:val="hybridMultilevel"/>
    <w:tmpl w:val="17AC97E4"/>
    <w:lvl w:ilvl="0" w:tplc="04190001">
      <w:start w:val="1"/>
      <w:numFmt w:val="bullet"/>
      <w:lvlText w:val=""/>
      <w:lvlJc w:val="left"/>
      <w:pPr>
        <w:ind w:left="412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2AD9E4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589FBC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5C9C66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BEB824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36044C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501702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4A8C26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22825E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C01090B"/>
    <w:multiLevelType w:val="hybridMultilevel"/>
    <w:tmpl w:val="9764536E"/>
    <w:lvl w:ilvl="0" w:tplc="C1B01F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</w:num>
  <w:num w:numId="2">
    <w:abstractNumId w:val="20"/>
  </w:num>
  <w:num w:numId="3">
    <w:abstractNumId w:val="12"/>
  </w:num>
  <w:num w:numId="4">
    <w:abstractNumId w:val="35"/>
  </w:num>
  <w:num w:numId="5">
    <w:abstractNumId w:val="44"/>
  </w:num>
  <w:num w:numId="6">
    <w:abstractNumId w:val="37"/>
  </w:num>
  <w:num w:numId="7">
    <w:abstractNumId w:val="48"/>
  </w:num>
  <w:num w:numId="8">
    <w:abstractNumId w:val="21"/>
  </w:num>
  <w:num w:numId="9">
    <w:abstractNumId w:val="17"/>
  </w:num>
  <w:num w:numId="10">
    <w:abstractNumId w:val="39"/>
  </w:num>
  <w:num w:numId="11">
    <w:abstractNumId w:val="47"/>
  </w:num>
  <w:num w:numId="12">
    <w:abstractNumId w:val="9"/>
  </w:num>
  <w:num w:numId="13">
    <w:abstractNumId w:val="31"/>
  </w:num>
  <w:num w:numId="14">
    <w:abstractNumId w:val="22"/>
  </w:num>
  <w:num w:numId="15">
    <w:abstractNumId w:val="45"/>
  </w:num>
  <w:num w:numId="16">
    <w:abstractNumId w:val="6"/>
  </w:num>
  <w:num w:numId="17">
    <w:abstractNumId w:val="3"/>
  </w:num>
  <w:num w:numId="18">
    <w:abstractNumId w:val="11"/>
  </w:num>
  <w:num w:numId="19">
    <w:abstractNumId w:val="13"/>
  </w:num>
  <w:num w:numId="20">
    <w:abstractNumId w:val="34"/>
  </w:num>
  <w:num w:numId="21">
    <w:abstractNumId w:val="8"/>
  </w:num>
  <w:num w:numId="22">
    <w:abstractNumId w:val="29"/>
  </w:num>
  <w:num w:numId="23">
    <w:abstractNumId w:val="27"/>
  </w:num>
  <w:num w:numId="24">
    <w:abstractNumId w:val="43"/>
  </w:num>
  <w:num w:numId="25">
    <w:abstractNumId w:val="42"/>
  </w:num>
  <w:num w:numId="26">
    <w:abstractNumId w:val="40"/>
  </w:num>
  <w:num w:numId="27">
    <w:abstractNumId w:val="30"/>
  </w:num>
  <w:num w:numId="28">
    <w:abstractNumId w:val="33"/>
  </w:num>
  <w:num w:numId="29">
    <w:abstractNumId w:val="15"/>
  </w:num>
  <w:num w:numId="30">
    <w:abstractNumId w:val="4"/>
  </w:num>
  <w:num w:numId="31">
    <w:abstractNumId w:val="38"/>
  </w:num>
  <w:num w:numId="32">
    <w:abstractNumId w:val="0"/>
  </w:num>
  <w:num w:numId="33">
    <w:abstractNumId w:val="23"/>
  </w:num>
  <w:num w:numId="34">
    <w:abstractNumId w:val="28"/>
  </w:num>
  <w:num w:numId="35">
    <w:abstractNumId w:val="25"/>
  </w:num>
  <w:num w:numId="36">
    <w:abstractNumId w:val="16"/>
  </w:num>
  <w:num w:numId="37">
    <w:abstractNumId w:val="26"/>
  </w:num>
  <w:num w:numId="38">
    <w:abstractNumId w:val="41"/>
  </w:num>
  <w:num w:numId="39">
    <w:abstractNumId w:val="46"/>
  </w:num>
  <w:num w:numId="40">
    <w:abstractNumId w:val="36"/>
  </w:num>
  <w:num w:numId="41">
    <w:abstractNumId w:val="18"/>
  </w:num>
  <w:num w:numId="42">
    <w:abstractNumId w:val="32"/>
  </w:num>
  <w:num w:numId="43">
    <w:abstractNumId w:val="14"/>
  </w:num>
  <w:num w:numId="44">
    <w:abstractNumId w:val="5"/>
  </w:num>
  <w:num w:numId="45">
    <w:abstractNumId w:val="19"/>
  </w:num>
  <w:num w:numId="46">
    <w:abstractNumId w:val="7"/>
  </w:num>
  <w:num w:numId="47">
    <w:abstractNumId w:val="10"/>
  </w:num>
  <w:num w:numId="48">
    <w:abstractNumId w:val="1"/>
  </w:num>
  <w:num w:numId="49">
    <w:abstractNumId w:val="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F45"/>
    <w:rsid w:val="00002D35"/>
    <w:rsid w:val="00007819"/>
    <w:rsid w:val="000236B9"/>
    <w:rsid w:val="0002581E"/>
    <w:rsid w:val="000430C7"/>
    <w:rsid w:val="00051285"/>
    <w:rsid w:val="00090086"/>
    <w:rsid w:val="000A09A1"/>
    <w:rsid w:val="000A0CE2"/>
    <w:rsid w:val="000A2AA3"/>
    <w:rsid w:val="000A6D65"/>
    <w:rsid w:val="000B12A5"/>
    <w:rsid w:val="000C4CC1"/>
    <w:rsid w:val="000C72BB"/>
    <w:rsid w:val="000D6A34"/>
    <w:rsid w:val="00104EF0"/>
    <w:rsid w:val="00105EDA"/>
    <w:rsid w:val="00107764"/>
    <w:rsid w:val="001111F4"/>
    <w:rsid w:val="00113C34"/>
    <w:rsid w:val="00121634"/>
    <w:rsid w:val="0012746B"/>
    <w:rsid w:val="0013063A"/>
    <w:rsid w:val="0017613F"/>
    <w:rsid w:val="00176ECA"/>
    <w:rsid w:val="0017777B"/>
    <w:rsid w:val="0019277B"/>
    <w:rsid w:val="001A5ADB"/>
    <w:rsid w:val="001B649C"/>
    <w:rsid w:val="001C0104"/>
    <w:rsid w:val="001E364D"/>
    <w:rsid w:val="001E760A"/>
    <w:rsid w:val="001F3F33"/>
    <w:rsid w:val="00213692"/>
    <w:rsid w:val="00221C34"/>
    <w:rsid w:val="0024426A"/>
    <w:rsid w:val="0025105B"/>
    <w:rsid w:val="00273670"/>
    <w:rsid w:val="0027377B"/>
    <w:rsid w:val="00273B16"/>
    <w:rsid w:val="002B5BEC"/>
    <w:rsid w:val="002D3690"/>
    <w:rsid w:val="00306BF7"/>
    <w:rsid w:val="00315790"/>
    <w:rsid w:val="00316228"/>
    <w:rsid w:val="003260F8"/>
    <w:rsid w:val="00341861"/>
    <w:rsid w:val="003467BE"/>
    <w:rsid w:val="0036062D"/>
    <w:rsid w:val="003712C1"/>
    <w:rsid w:val="003727A4"/>
    <w:rsid w:val="00397F43"/>
    <w:rsid w:val="003A3C63"/>
    <w:rsid w:val="003B14DB"/>
    <w:rsid w:val="003D07C3"/>
    <w:rsid w:val="003D6BD4"/>
    <w:rsid w:val="003E7C3B"/>
    <w:rsid w:val="003F594A"/>
    <w:rsid w:val="00400EA8"/>
    <w:rsid w:val="00405C7A"/>
    <w:rsid w:val="00421434"/>
    <w:rsid w:val="004278FD"/>
    <w:rsid w:val="00431B61"/>
    <w:rsid w:val="004320FD"/>
    <w:rsid w:val="00440E70"/>
    <w:rsid w:val="00444F8C"/>
    <w:rsid w:val="004473A7"/>
    <w:rsid w:val="00453976"/>
    <w:rsid w:val="00464F7A"/>
    <w:rsid w:val="00476451"/>
    <w:rsid w:val="00477D95"/>
    <w:rsid w:val="00480FFA"/>
    <w:rsid w:val="00485A84"/>
    <w:rsid w:val="004A107B"/>
    <w:rsid w:val="004C0680"/>
    <w:rsid w:val="004C19FF"/>
    <w:rsid w:val="004C5EA1"/>
    <w:rsid w:val="004D0FD6"/>
    <w:rsid w:val="004D2546"/>
    <w:rsid w:val="004D7442"/>
    <w:rsid w:val="004F1EBB"/>
    <w:rsid w:val="00502D53"/>
    <w:rsid w:val="00512EA9"/>
    <w:rsid w:val="0053780F"/>
    <w:rsid w:val="00552DF8"/>
    <w:rsid w:val="0056514A"/>
    <w:rsid w:val="0056533D"/>
    <w:rsid w:val="005776A8"/>
    <w:rsid w:val="005913F1"/>
    <w:rsid w:val="005A3D8E"/>
    <w:rsid w:val="005B28E7"/>
    <w:rsid w:val="005B7EF3"/>
    <w:rsid w:val="005C3A3A"/>
    <w:rsid w:val="005C3F23"/>
    <w:rsid w:val="005C6541"/>
    <w:rsid w:val="005D6F45"/>
    <w:rsid w:val="00601DBE"/>
    <w:rsid w:val="00652604"/>
    <w:rsid w:val="006579E2"/>
    <w:rsid w:val="00683429"/>
    <w:rsid w:val="00690F7D"/>
    <w:rsid w:val="00691BB1"/>
    <w:rsid w:val="00697397"/>
    <w:rsid w:val="006B5580"/>
    <w:rsid w:val="006B6217"/>
    <w:rsid w:val="006D1F2A"/>
    <w:rsid w:val="00712853"/>
    <w:rsid w:val="00716BA9"/>
    <w:rsid w:val="00741D0E"/>
    <w:rsid w:val="00745DF0"/>
    <w:rsid w:val="00761D51"/>
    <w:rsid w:val="007716A7"/>
    <w:rsid w:val="007719DC"/>
    <w:rsid w:val="007A327C"/>
    <w:rsid w:val="007B2A12"/>
    <w:rsid w:val="007B3F48"/>
    <w:rsid w:val="007C3366"/>
    <w:rsid w:val="007D26BF"/>
    <w:rsid w:val="007D3FCD"/>
    <w:rsid w:val="007D639D"/>
    <w:rsid w:val="007E773B"/>
    <w:rsid w:val="007F2EC9"/>
    <w:rsid w:val="00800AD0"/>
    <w:rsid w:val="00801430"/>
    <w:rsid w:val="00813988"/>
    <w:rsid w:val="00813D4B"/>
    <w:rsid w:val="00822255"/>
    <w:rsid w:val="00844FD4"/>
    <w:rsid w:val="008472D8"/>
    <w:rsid w:val="008561F5"/>
    <w:rsid w:val="00893F77"/>
    <w:rsid w:val="00896FFC"/>
    <w:rsid w:val="008A15E4"/>
    <w:rsid w:val="008A1E87"/>
    <w:rsid w:val="008B5901"/>
    <w:rsid w:val="008B69CA"/>
    <w:rsid w:val="008C1FA9"/>
    <w:rsid w:val="008C6136"/>
    <w:rsid w:val="008E447C"/>
    <w:rsid w:val="008E558B"/>
    <w:rsid w:val="008F5206"/>
    <w:rsid w:val="009028B1"/>
    <w:rsid w:val="00916AC2"/>
    <w:rsid w:val="00916BCE"/>
    <w:rsid w:val="00920EE0"/>
    <w:rsid w:val="00923759"/>
    <w:rsid w:val="00940AC2"/>
    <w:rsid w:val="00945F1B"/>
    <w:rsid w:val="00954440"/>
    <w:rsid w:val="00967958"/>
    <w:rsid w:val="0098557C"/>
    <w:rsid w:val="00992EED"/>
    <w:rsid w:val="009D69A8"/>
    <w:rsid w:val="009D7406"/>
    <w:rsid w:val="009E20C1"/>
    <w:rsid w:val="00A03A42"/>
    <w:rsid w:val="00A46C2E"/>
    <w:rsid w:val="00A57B4B"/>
    <w:rsid w:val="00A619AD"/>
    <w:rsid w:val="00A77686"/>
    <w:rsid w:val="00A85862"/>
    <w:rsid w:val="00AA5533"/>
    <w:rsid w:val="00AC2326"/>
    <w:rsid w:val="00AD48D6"/>
    <w:rsid w:val="00AE61B0"/>
    <w:rsid w:val="00AF6369"/>
    <w:rsid w:val="00B07633"/>
    <w:rsid w:val="00B526B1"/>
    <w:rsid w:val="00B6401B"/>
    <w:rsid w:val="00B81BC1"/>
    <w:rsid w:val="00B87151"/>
    <w:rsid w:val="00B94320"/>
    <w:rsid w:val="00BB6D26"/>
    <w:rsid w:val="00BC6BC6"/>
    <w:rsid w:val="00BD7F56"/>
    <w:rsid w:val="00C1020A"/>
    <w:rsid w:val="00C61ECC"/>
    <w:rsid w:val="00C9463B"/>
    <w:rsid w:val="00CA4342"/>
    <w:rsid w:val="00CB61B5"/>
    <w:rsid w:val="00CC4536"/>
    <w:rsid w:val="00CD25F5"/>
    <w:rsid w:val="00CD2BD5"/>
    <w:rsid w:val="00CE0FA9"/>
    <w:rsid w:val="00CF3313"/>
    <w:rsid w:val="00D15F1C"/>
    <w:rsid w:val="00D167EB"/>
    <w:rsid w:val="00D32F80"/>
    <w:rsid w:val="00D35F3F"/>
    <w:rsid w:val="00D37F48"/>
    <w:rsid w:val="00D40AF4"/>
    <w:rsid w:val="00D54429"/>
    <w:rsid w:val="00D7320A"/>
    <w:rsid w:val="00D801F1"/>
    <w:rsid w:val="00D80C95"/>
    <w:rsid w:val="00DA7982"/>
    <w:rsid w:val="00DB4BBF"/>
    <w:rsid w:val="00DB648B"/>
    <w:rsid w:val="00DB72DE"/>
    <w:rsid w:val="00DB7997"/>
    <w:rsid w:val="00DC3D3F"/>
    <w:rsid w:val="00DC701E"/>
    <w:rsid w:val="00DD2247"/>
    <w:rsid w:val="00DF5DF6"/>
    <w:rsid w:val="00DF6523"/>
    <w:rsid w:val="00E13E1D"/>
    <w:rsid w:val="00E21044"/>
    <w:rsid w:val="00E3079A"/>
    <w:rsid w:val="00E31283"/>
    <w:rsid w:val="00E338B3"/>
    <w:rsid w:val="00E53661"/>
    <w:rsid w:val="00E7043B"/>
    <w:rsid w:val="00E70FFF"/>
    <w:rsid w:val="00E77A95"/>
    <w:rsid w:val="00E91590"/>
    <w:rsid w:val="00E9734E"/>
    <w:rsid w:val="00EA40E0"/>
    <w:rsid w:val="00EB4924"/>
    <w:rsid w:val="00EB6A4F"/>
    <w:rsid w:val="00ED2944"/>
    <w:rsid w:val="00ED53F1"/>
    <w:rsid w:val="00EE42C9"/>
    <w:rsid w:val="00F01624"/>
    <w:rsid w:val="00F01C2F"/>
    <w:rsid w:val="00F176A9"/>
    <w:rsid w:val="00F22225"/>
    <w:rsid w:val="00F2226C"/>
    <w:rsid w:val="00F74C50"/>
    <w:rsid w:val="00F816F2"/>
    <w:rsid w:val="00F81968"/>
    <w:rsid w:val="00FE338E"/>
    <w:rsid w:val="00FE6888"/>
    <w:rsid w:val="00FF07C5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90D8DA"/>
  <w15:docId w15:val="{7658D03C-612D-4612-82E7-663B9AFC2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2226C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273B16"/>
  </w:style>
  <w:style w:type="paragraph" w:styleId="a6">
    <w:name w:val="header"/>
    <w:basedOn w:val="a"/>
    <w:link w:val="a7"/>
    <w:uiPriority w:val="99"/>
    <w:unhideWhenUsed/>
    <w:rsid w:val="00273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3B16"/>
  </w:style>
  <w:style w:type="paragraph" w:styleId="a8">
    <w:name w:val="footer"/>
    <w:basedOn w:val="a"/>
    <w:link w:val="a9"/>
    <w:uiPriority w:val="99"/>
    <w:unhideWhenUsed/>
    <w:rsid w:val="00273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3B16"/>
  </w:style>
  <w:style w:type="paragraph" w:styleId="aa">
    <w:name w:val="No Spacing"/>
    <w:uiPriority w:val="1"/>
    <w:qFormat/>
    <w:rsid w:val="00453976"/>
    <w:pPr>
      <w:spacing w:after="0" w:line="240" w:lineRule="auto"/>
    </w:pPr>
  </w:style>
  <w:style w:type="paragraph" w:styleId="ab">
    <w:name w:val="Normal (Web)"/>
    <w:basedOn w:val="a"/>
    <w:uiPriority w:val="99"/>
    <w:unhideWhenUsed/>
    <w:rsid w:val="00DC3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c"/>
    <w:uiPriority w:val="39"/>
    <w:rsid w:val="004C19F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Grid"/>
    <w:basedOn w:val="a1"/>
    <w:uiPriority w:val="59"/>
    <w:rsid w:val="004C1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basedOn w:val="a0"/>
    <w:link w:val="a3"/>
    <w:uiPriority w:val="34"/>
    <w:rsid w:val="0013063A"/>
  </w:style>
  <w:style w:type="character" w:styleId="ad">
    <w:name w:val="Hyperlink"/>
    <w:basedOn w:val="a0"/>
    <w:uiPriority w:val="99"/>
    <w:unhideWhenUsed/>
    <w:rsid w:val="008C6136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1111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111F4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176EC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"/>
    <w:link w:val="footnotedescriptionChar"/>
    <w:hidden/>
    <w:rsid w:val="009E20C1"/>
    <w:pPr>
      <w:spacing w:after="0" w:line="259" w:lineRule="auto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9E20C1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9E20C1"/>
    <w:rPr>
      <w:rFonts w:ascii="Calibri" w:eastAsia="Calibri" w:hAnsi="Calibri" w:cs="Calibri"/>
      <w:color w:val="000000"/>
      <w:sz w:val="20"/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813D4B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813D4B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813D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kademiarechi.ru/razvitie-detey/risovanie-gubkoj/" TargetMode="External"/><Relationship Id="rId117" Type="http://schemas.openxmlformats.org/officeDocument/2006/relationships/header" Target="header2.xml"/><Relationship Id="rId21" Type="http://schemas.openxmlformats.org/officeDocument/2006/relationships/hyperlink" Target="https://infourok.ru/kartoteka-netradicionnie-tehniki-risovaniya-1697698.html" TargetMode="External"/><Relationship Id="rId42" Type="http://schemas.openxmlformats.org/officeDocument/2006/relationships/hyperlink" Target="https://gofunnykids.com/risuem-s-detmi-svechoj-i-akvarelyu-na-bumage-volshebnye-risunki/" TargetMode="External"/><Relationship Id="rId47" Type="http://schemas.openxmlformats.org/officeDocument/2006/relationships/hyperlink" Target="https://gofunnykids.com/risuem-s-detmi-svechoj-i-akvarelyu-na-bumage-volshebnye-risunki/" TargetMode="External"/><Relationship Id="rId63" Type="http://schemas.openxmlformats.org/officeDocument/2006/relationships/hyperlink" Target="https://razvivashka.online/tvorchestvo/monotipiya-tehnika-risovaniya" TargetMode="External"/><Relationship Id="rId68" Type="http://schemas.openxmlformats.org/officeDocument/2006/relationships/hyperlink" Target="https://womensec.ru/articles/kids/artwithbaby/plastilinografiya-dlya-detey.html" TargetMode="External"/><Relationship Id="rId84" Type="http://schemas.openxmlformats.org/officeDocument/2006/relationships/hyperlink" Target="https://myintelligentkids.com/plastilinografiya-dlya-razvitiya-tvorcheskix-sposobnostej-detej-i-ee-vidy" TargetMode="External"/><Relationship Id="rId89" Type="http://schemas.openxmlformats.org/officeDocument/2006/relationships/hyperlink" Target="https://myintelligentkids.com/plastilinografiya-dlya-razvitiya-tvorcheskix-sposobnostej-detej-i-ee-vidy" TargetMode="External"/><Relationship Id="rId112" Type="http://schemas.openxmlformats.org/officeDocument/2006/relationships/hyperlink" Target="https://www.google.com/url?q=https://infourok.ru/go.html?href%3Dhttp%253A%252F%252Finfourok.ru%252Fgo.html%253Fhref%253Dhttp%25253A%25252F%25252Fmagref.ru%25252Fcategory%25252Funpaid-work%25252Fkulturology%25252F&amp;sa=D&amp;ust=1590697480614000" TargetMode="External"/><Relationship Id="rId16" Type="http://schemas.openxmlformats.org/officeDocument/2006/relationships/hyperlink" Target="https://infourok.ru/kartoteka-netradicionnie-tehniki-risovaniya-1697698.html" TargetMode="External"/><Relationship Id="rId107" Type="http://schemas.openxmlformats.org/officeDocument/2006/relationships/hyperlink" Target="https://www.livemaster.ru/masterclasses/lepka/lepka-iz-solenogo-testa" TargetMode="External"/><Relationship Id="rId11" Type="http://schemas.openxmlformats.org/officeDocument/2006/relationships/hyperlink" Target="http://www.youtube.com/watch?v=1Zfzh9j1xj8" TargetMode="External"/><Relationship Id="rId32" Type="http://schemas.openxmlformats.org/officeDocument/2006/relationships/hyperlink" Target="https://www.livemaster.ru/masterclasses/zhivopis-i-risovanie/akvarel" TargetMode="External"/><Relationship Id="rId37" Type="http://schemas.openxmlformats.org/officeDocument/2006/relationships/hyperlink" Target="https://www.livemaster.ru/masterclasses/zhivopis-i-risovanie/akvarel" TargetMode="External"/><Relationship Id="rId53" Type="http://schemas.openxmlformats.org/officeDocument/2006/relationships/hyperlink" Target="https://gofunnykids.com/risuem-s-detmi-svechoj-i-akvarelyu-na-bumage-volshebnye-risunki/" TargetMode="External"/><Relationship Id="rId58" Type="http://schemas.openxmlformats.org/officeDocument/2006/relationships/hyperlink" Target="https://razvivashka.online/tvorchestvo/monotipiya-tehnika-risovaniya" TargetMode="External"/><Relationship Id="rId74" Type="http://schemas.openxmlformats.org/officeDocument/2006/relationships/hyperlink" Target="https://creativebaby.ru/kartini-iz-plastilina-s-detimi-tehniki/" TargetMode="External"/><Relationship Id="rId79" Type="http://schemas.openxmlformats.org/officeDocument/2006/relationships/hyperlink" Target="https://creativebaby.ru/kartini-iz-plastilina-s-detimi-tehniki/" TargetMode="External"/><Relationship Id="rId102" Type="http://schemas.openxmlformats.org/officeDocument/2006/relationships/hyperlink" Target="https://www.livemaster.ru/masterclasses/lepka/lepka-iz-solenogo-testa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yintelligentkids.com/plastilinografiya-dlya-razvitiya-tvorcheskix-sposobnostej-detej-i-ee-vidy" TargetMode="External"/><Relationship Id="rId95" Type="http://schemas.openxmlformats.org/officeDocument/2006/relationships/hyperlink" Target="https://myintelligentkids.com/plastilinografiya-dlya-razvitiya-tvorcheskix-sposobnostej-detej-i-ee-vidy" TargetMode="External"/><Relationship Id="rId22" Type="http://schemas.openxmlformats.org/officeDocument/2006/relationships/hyperlink" Target="https://infourok.ru/kartoteka-netradicionnie-tehniki-risovaniya-1697698.html" TargetMode="External"/><Relationship Id="rId27" Type="http://schemas.openxmlformats.org/officeDocument/2006/relationships/hyperlink" Target="https://akademiarechi.ru/razvitie-detey/risovanie-gubkoj/" TargetMode="External"/><Relationship Id="rId43" Type="http://schemas.openxmlformats.org/officeDocument/2006/relationships/hyperlink" Target="https://gofunnykids.com/risuem-s-detmi-svechoj-i-akvarelyu-na-bumage-volshebnye-risunki/" TargetMode="External"/><Relationship Id="rId48" Type="http://schemas.openxmlformats.org/officeDocument/2006/relationships/hyperlink" Target="https://gofunnykids.com/risuem-s-detmi-svechoj-i-akvarelyu-na-bumage-volshebnye-risunki/" TargetMode="External"/><Relationship Id="rId64" Type="http://schemas.openxmlformats.org/officeDocument/2006/relationships/hyperlink" Target="https://womensec.ru/articles/kids/artwithbaby/plastilinografiya-dlya-detey.html" TargetMode="External"/><Relationship Id="rId69" Type="http://schemas.openxmlformats.org/officeDocument/2006/relationships/hyperlink" Target="https://womensec.ru/articles/kids/artwithbaby/plastilinografiya-dlya-detey.html" TargetMode="External"/><Relationship Id="rId113" Type="http://schemas.openxmlformats.org/officeDocument/2006/relationships/hyperlink" Target="https://www.google.com/url?q=https://infourok.ru/go.html?href%3Dhttp%253A%252F%252Finfourok.ru%252Fgo.html%253Fhref%253Dhttp%25253A%25252F%25252Fwww.excentrika.ru%25252Fdesign&amp;sa=D&amp;ust=1590697480615000" TargetMode="External"/><Relationship Id="rId118" Type="http://schemas.openxmlformats.org/officeDocument/2006/relationships/footer" Target="footer3.xml"/><Relationship Id="rId80" Type="http://schemas.openxmlformats.org/officeDocument/2006/relationships/hyperlink" Target="https://creativebaby.ru/kartini-iz-plastilina-s-detimi-tehniki/" TargetMode="External"/><Relationship Id="rId85" Type="http://schemas.openxmlformats.org/officeDocument/2006/relationships/hyperlink" Target="https://myintelligentkids.com/plastilinografiya-dlya-razvitiya-tvorcheskix-sposobnostej-detej-i-ee-vidy" TargetMode="External"/><Relationship Id="rId12" Type="http://schemas.openxmlformats.org/officeDocument/2006/relationships/hyperlink" Target="http://www.youtube.com/watch?v=1Zfzh9j1xj8" TargetMode="External"/><Relationship Id="rId17" Type="http://schemas.openxmlformats.org/officeDocument/2006/relationships/hyperlink" Target="https://infourok.ru/kartoteka-netradicionnie-tehniki-risovaniya-1697698.html" TargetMode="External"/><Relationship Id="rId33" Type="http://schemas.openxmlformats.org/officeDocument/2006/relationships/hyperlink" Target="https://www.livemaster.ru/masterclasses/zhivopis-i-risovanie/akvarel" TargetMode="External"/><Relationship Id="rId38" Type="http://schemas.openxmlformats.org/officeDocument/2006/relationships/hyperlink" Target="https://gofunnykids.com/risuem-s-detmi-svechoj-i-akvarelyu-na-bumage-volshebnye-risunki/" TargetMode="External"/><Relationship Id="rId59" Type="http://schemas.openxmlformats.org/officeDocument/2006/relationships/hyperlink" Target="https://razvivashka.online/tvorchestvo/monotipiya-tehnika-risovaniya" TargetMode="External"/><Relationship Id="rId103" Type="http://schemas.openxmlformats.org/officeDocument/2006/relationships/hyperlink" Target="https://www.livemaster.ru/masterclasses/lepka/lepka-iz-solenogo-testa" TargetMode="External"/><Relationship Id="rId108" Type="http://schemas.openxmlformats.org/officeDocument/2006/relationships/hyperlink" Target="https://www.google.com/url?q=http://masterclassy.ru&amp;sa=D&amp;ust=1590697480612000" TargetMode="External"/><Relationship Id="rId54" Type="http://schemas.openxmlformats.org/officeDocument/2006/relationships/hyperlink" Target="https://gofunnykids.com/risuem-s-detmi-svechoj-i-akvarelyu-na-bumage-volshebnye-risunki/" TargetMode="External"/><Relationship Id="rId70" Type="http://schemas.openxmlformats.org/officeDocument/2006/relationships/hyperlink" Target="https://creativebaby.ru/kartini-iz-plastilina-s-detimi-tehniki/" TargetMode="External"/><Relationship Id="rId75" Type="http://schemas.openxmlformats.org/officeDocument/2006/relationships/hyperlink" Target="https://creativebaby.ru/kartini-iz-plastilina-s-detimi-tehniki/" TargetMode="External"/><Relationship Id="rId91" Type="http://schemas.openxmlformats.org/officeDocument/2006/relationships/hyperlink" Target="https://myintelligentkids.com/plastilinografiya-dlya-razvitiya-tvorcheskix-sposobnostej-detej-i-ee-vidy" TargetMode="External"/><Relationship Id="rId96" Type="http://schemas.openxmlformats.org/officeDocument/2006/relationships/hyperlink" Target="https://myintelligentkids.com/plastilinografiya-dlya-razvitiya-tvorcheskix-sposobnostej-detej-i-ee-vid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infourok.ru/kartoteka-netradicionnie-tehniki-risovaniya-1697698.html" TargetMode="External"/><Relationship Id="rId28" Type="http://schemas.openxmlformats.org/officeDocument/2006/relationships/hyperlink" Target="https://akademiarechi.ru/razvitie-detey/risovanie-gubkoj/" TargetMode="External"/><Relationship Id="rId49" Type="http://schemas.openxmlformats.org/officeDocument/2006/relationships/hyperlink" Target="https://gofunnykids.com/risuem-s-detmi-svechoj-i-akvarelyu-na-bumage-volshebnye-risunki/" TargetMode="External"/><Relationship Id="rId114" Type="http://schemas.openxmlformats.org/officeDocument/2006/relationships/header" Target="header1.xml"/><Relationship Id="rId119" Type="http://schemas.openxmlformats.org/officeDocument/2006/relationships/footer" Target="footer4.xml"/><Relationship Id="rId44" Type="http://schemas.openxmlformats.org/officeDocument/2006/relationships/hyperlink" Target="https://gofunnykids.com/risuem-s-detmi-svechoj-i-akvarelyu-na-bumage-volshebnye-risunki/" TargetMode="External"/><Relationship Id="rId60" Type="http://schemas.openxmlformats.org/officeDocument/2006/relationships/hyperlink" Target="https://razvivashka.online/tvorchestvo/monotipiya-tehnika-risovaniya" TargetMode="External"/><Relationship Id="rId65" Type="http://schemas.openxmlformats.org/officeDocument/2006/relationships/hyperlink" Target="https://womensec.ru/articles/kids/artwithbaby/plastilinografiya-dlya-detey.html" TargetMode="External"/><Relationship Id="rId81" Type="http://schemas.openxmlformats.org/officeDocument/2006/relationships/hyperlink" Target="https://creativebaby.ru/kartini-iz-plastilina-s-detimi-tehniki/" TargetMode="External"/><Relationship Id="rId86" Type="http://schemas.openxmlformats.org/officeDocument/2006/relationships/hyperlink" Target="https://myintelligentkids.com/plastilinografiya-dlya-razvitiya-tvorcheskix-sposobnostej-detej-i-ee-vid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ternet.garant.ru/" TargetMode="External"/><Relationship Id="rId13" Type="http://schemas.openxmlformats.org/officeDocument/2006/relationships/hyperlink" Target="http://www.youtube.com/watch?v=1Zfzh9j1xj8" TargetMode="External"/><Relationship Id="rId18" Type="http://schemas.openxmlformats.org/officeDocument/2006/relationships/hyperlink" Target="https://infourok.ru/kartoteka-netradicionnie-tehniki-risovaniya-1697698.html" TargetMode="External"/><Relationship Id="rId39" Type="http://schemas.openxmlformats.org/officeDocument/2006/relationships/hyperlink" Target="https://gofunnykids.com/risuem-s-detmi-svechoj-i-akvarelyu-na-bumage-volshebnye-risunki/" TargetMode="External"/><Relationship Id="rId109" Type="http://schemas.openxmlformats.org/officeDocument/2006/relationships/hyperlink" Target="https://www.google.com/url?q=http://stranamasterov.ru&amp;sa=D&amp;ust=1590697480613000" TargetMode="External"/><Relationship Id="rId34" Type="http://schemas.openxmlformats.org/officeDocument/2006/relationships/hyperlink" Target="https://www.livemaster.ru/masterclasses/zhivopis-i-risovanie/akvarel" TargetMode="External"/><Relationship Id="rId50" Type="http://schemas.openxmlformats.org/officeDocument/2006/relationships/hyperlink" Target="https://gofunnykids.com/risuem-s-detmi-svechoj-i-akvarelyu-na-bumage-volshebnye-risunki/" TargetMode="External"/><Relationship Id="rId55" Type="http://schemas.openxmlformats.org/officeDocument/2006/relationships/hyperlink" Target="https://gofunnykids.com/risuem-s-detmi-svechoj-i-akvarelyu-na-bumage-volshebnye-risunki/" TargetMode="External"/><Relationship Id="rId76" Type="http://schemas.openxmlformats.org/officeDocument/2006/relationships/hyperlink" Target="https://creativebaby.ru/kartini-iz-plastilina-s-detimi-tehniki/" TargetMode="External"/><Relationship Id="rId97" Type="http://schemas.openxmlformats.org/officeDocument/2006/relationships/hyperlink" Target="https://myintelligentkids.com/plastilinografiya-dlya-razvitiya-tvorcheskix-sposobnostej-detej-i-ee-vidy" TargetMode="External"/><Relationship Id="rId104" Type="http://schemas.openxmlformats.org/officeDocument/2006/relationships/hyperlink" Target="https://www.livemaster.ru/masterclasses/lepka/lepka-iz-solenogo-testa" TargetMode="External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creativebaby.ru/kartini-iz-plastilina-s-detimi-tehniki/" TargetMode="External"/><Relationship Id="rId92" Type="http://schemas.openxmlformats.org/officeDocument/2006/relationships/hyperlink" Target="https://myintelligentkids.com/plastilinografiya-dlya-razvitiya-tvorcheskix-sposobnostej-detej-i-ee-vidy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kademiarechi.ru/razvitie-detey/risovanie-gubkoj/" TargetMode="External"/><Relationship Id="rId24" Type="http://schemas.openxmlformats.org/officeDocument/2006/relationships/hyperlink" Target="https://akademiarechi.ru/razvitie-detey/risovanie-gubkoj/" TargetMode="External"/><Relationship Id="rId40" Type="http://schemas.openxmlformats.org/officeDocument/2006/relationships/hyperlink" Target="https://gofunnykids.com/risuem-s-detmi-svechoj-i-akvarelyu-na-bumage-volshebnye-risunki/" TargetMode="External"/><Relationship Id="rId45" Type="http://schemas.openxmlformats.org/officeDocument/2006/relationships/hyperlink" Target="https://gofunnykids.com/risuem-s-detmi-svechoj-i-akvarelyu-na-bumage-volshebnye-risunki/" TargetMode="External"/><Relationship Id="rId66" Type="http://schemas.openxmlformats.org/officeDocument/2006/relationships/hyperlink" Target="https://womensec.ru/articles/kids/artwithbaby/plastilinografiya-dlya-detey.html" TargetMode="External"/><Relationship Id="rId87" Type="http://schemas.openxmlformats.org/officeDocument/2006/relationships/hyperlink" Target="https://myintelligentkids.com/plastilinografiya-dlya-razvitiya-tvorcheskix-sposobnostej-detej-i-ee-vidy" TargetMode="External"/><Relationship Id="rId110" Type="http://schemas.openxmlformats.org/officeDocument/2006/relationships/hyperlink" Target="https://www.google.com/url?q=https://infourok.ru/go.html?href%3Dhttp%253A%252F%252Finfourok.ru%252Fgo.html%253Fhref%253Dhttp%25253A%25252F%25252Fschool.xvatit.com%25252Findex.php%25253Ftitle%25253D%25D0%2594%25D0%25B5%25D0%25BA%25D0%25BE%25D1%2580%25D0%25B0%25D1%2582%25D0%25B8%25D0%25B2%25D0%25BD%25D0%25BE-%25D0%25BF%25D1%2580%25D0%25B8%25D0%25BA%25D0%25BB%25D0%25B0%25D0%25B4%25D0%25BD%25D0%25BE%25D0%25B5_%25D0%25B8%25D1%2581%25D0%25BA%25D1%2583%25D1%2581%25D1%2581%25D1%2582%25D0%25B2%25D0%25BE&amp;sa=D&amp;ust=1590697480613000" TargetMode="External"/><Relationship Id="rId115" Type="http://schemas.openxmlformats.org/officeDocument/2006/relationships/footer" Target="footer1.xml"/><Relationship Id="rId61" Type="http://schemas.openxmlformats.org/officeDocument/2006/relationships/hyperlink" Target="https://razvivashka.online/tvorchestvo/monotipiya-tehnika-risovaniya" TargetMode="External"/><Relationship Id="rId82" Type="http://schemas.openxmlformats.org/officeDocument/2006/relationships/hyperlink" Target="https://myintelligentkids.com/plastilinografiya-dlya-razvitiya-tvorcheskix-sposobnostej-detej-i-ee-vidy" TargetMode="External"/><Relationship Id="rId19" Type="http://schemas.openxmlformats.org/officeDocument/2006/relationships/hyperlink" Target="https://infourok.ru/kartoteka-netradicionnie-tehniki-risovaniya-1697698.html" TargetMode="External"/><Relationship Id="rId14" Type="http://schemas.openxmlformats.org/officeDocument/2006/relationships/hyperlink" Target="https://infourok.ru/kartoteka-netradicionnie-tehniki-risovaniya-1697698.html" TargetMode="External"/><Relationship Id="rId30" Type="http://schemas.openxmlformats.org/officeDocument/2006/relationships/hyperlink" Target="https://kraska.guru/kraski/risovanie/nabryzg.html" TargetMode="External"/><Relationship Id="rId35" Type="http://schemas.openxmlformats.org/officeDocument/2006/relationships/hyperlink" Target="https://www.livemaster.ru/masterclasses/zhivopis-i-risovanie/akvarel" TargetMode="External"/><Relationship Id="rId56" Type="http://schemas.openxmlformats.org/officeDocument/2006/relationships/hyperlink" Target="https://gofunnykids.com/risuem-s-detmi-svechoj-i-akvarelyu-na-bumage-volshebnye-risunki/" TargetMode="External"/><Relationship Id="rId77" Type="http://schemas.openxmlformats.org/officeDocument/2006/relationships/hyperlink" Target="https://creativebaby.ru/kartini-iz-plastilina-s-detimi-tehniki/" TargetMode="External"/><Relationship Id="rId100" Type="http://schemas.openxmlformats.org/officeDocument/2006/relationships/hyperlink" Target="https://www.livemaster.ru/masterclasses/lepka/lepka-iz-solenogo-testa" TargetMode="External"/><Relationship Id="rId105" Type="http://schemas.openxmlformats.org/officeDocument/2006/relationships/hyperlink" Target="https://www.livemaster.ru/masterclasses/lepka/lepka-iz-solenogo-testa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gofunnykids.com/risuem-s-detmi-svechoj-i-akvarelyu-na-bumage-volshebnye-risunki/" TargetMode="External"/><Relationship Id="rId72" Type="http://schemas.openxmlformats.org/officeDocument/2006/relationships/hyperlink" Target="https://creativebaby.ru/kartini-iz-plastilina-s-detimi-tehniki/" TargetMode="External"/><Relationship Id="rId93" Type="http://schemas.openxmlformats.org/officeDocument/2006/relationships/hyperlink" Target="https://myintelligentkids.com/plastilinografiya-dlya-razvitiya-tvorcheskix-sposobnostej-detej-i-ee-vidy" TargetMode="External"/><Relationship Id="rId98" Type="http://schemas.openxmlformats.org/officeDocument/2006/relationships/hyperlink" Target="https://myintelligentkids.com/plastilinografiya-dlya-razvitiya-tvorcheskix-sposobnostej-detej-i-ee-vidy" TargetMode="External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https://akademiarechi.ru/razvitie-detey/risovanie-gubkoj/" TargetMode="External"/><Relationship Id="rId46" Type="http://schemas.openxmlformats.org/officeDocument/2006/relationships/hyperlink" Target="https://gofunnykids.com/risuem-s-detmi-svechoj-i-akvarelyu-na-bumage-volshebnye-risunki/" TargetMode="External"/><Relationship Id="rId67" Type="http://schemas.openxmlformats.org/officeDocument/2006/relationships/hyperlink" Target="https://womensec.ru/articles/kids/artwithbaby/plastilinografiya-dlya-detey.html" TargetMode="External"/><Relationship Id="rId116" Type="http://schemas.openxmlformats.org/officeDocument/2006/relationships/footer" Target="footer2.xml"/><Relationship Id="rId20" Type="http://schemas.openxmlformats.org/officeDocument/2006/relationships/hyperlink" Target="https://infourok.ru/kartoteka-netradicionnie-tehniki-risovaniya-1697698.html" TargetMode="External"/><Relationship Id="rId41" Type="http://schemas.openxmlformats.org/officeDocument/2006/relationships/hyperlink" Target="https://gofunnykids.com/risuem-s-detmi-svechoj-i-akvarelyu-na-bumage-volshebnye-risunki/" TargetMode="External"/><Relationship Id="rId62" Type="http://schemas.openxmlformats.org/officeDocument/2006/relationships/hyperlink" Target="https://razvivashka.online/tvorchestvo/monotipiya-tehnika-risovaniya" TargetMode="External"/><Relationship Id="rId83" Type="http://schemas.openxmlformats.org/officeDocument/2006/relationships/hyperlink" Target="https://myintelligentkids.com/plastilinografiya-dlya-razvitiya-tvorcheskix-sposobnostej-detej-i-ee-vidy" TargetMode="External"/><Relationship Id="rId88" Type="http://schemas.openxmlformats.org/officeDocument/2006/relationships/hyperlink" Target="https://myintelligentkids.com/plastilinografiya-dlya-razvitiya-tvorcheskix-sposobnostej-detej-i-ee-vidy" TargetMode="External"/><Relationship Id="rId111" Type="http://schemas.openxmlformats.org/officeDocument/2006/relationships/hyperlink" Target="https://www.google.com/url?q=https://infourok.ru/go.html?href%3Dhttp%253A%252F%252Finfourok.ru%252Fgo.html%253Fhref%253Dhttp%25253A%25252F%25252Fwww.prosv.ru%25252Febooks%25252Fgoryaeva_prikladnoe_isskustvo%25252F02.htm&amp;sa=D&amp;ust=1590697480614000" TargetMode="External"/><Relationship Id="rId15" Type="http://schemas.openxmlformats.org/officeDocument/2006/relationships/hyperlink" Target="https://infourok.ru/kartoteka-netradicionnie-tehniki-risovaniya-1697698.html" TargetMode="External"/><Relationship Id="rId36" Type="http://schemas.openxmlformats.org/officeDocument/2006/relationships/hyperlink" Target="https://www.livemaster.ru/masterclasses/zhivopis-i-risovanie/akvarel" TargetMode="External"/><Relationship Id="rId57" Type="http://schemas.openxmlformats.org/officeDocument/2006/relationships/hyperlink" Target="https://gofunnykids.com/risuem-s-detmi-svechoj-i-akvarelyu-na-bumage-volshebnye-risunki/" TargetMode="External"/><Relationship Id="rId106" Type="http://schemas.openxmlformats.org/officeDocument/2006/relationships/hyperlink" Target="https://www.livemaster.ru/masterclasses/lepka/lepka-iz-solenogo-testa" TargetMode="External"/><Relationship Id="rId10" Type="http://schemas.openxmlformats.org/officeDocument/2006/relationships/hyperlink" Target="https://internet.garant.ru/" TargetMode="External"/><Relationship Id="rId31" Type="http://schemas.openxmlformats.org/officeDocument/2006/relationships/hyperlink" Target="https://kraska.guru/kraski/risovanie/nabryzg.html" TargetMode="External"/><Relationship Id="rId52" Type="http://schemas.openxmlformats.org/officeDocument/2006/relationships/hyperlink" Target="https://gofunnykids.com/risuem-s-detmi-svechoj-i-akvarelyu-na-bumage-volshebnye-risunki/" TargetMode="External"/><Relationship Id="rId73" Type="http://schemas.openxmlformats.org/officeDocument/2006/relationships/hyperlink" Target="https://creativebaby.ru/kartini-iz-plastilina-s-detimi-tehniki/" TargetMode="External"/><Relationship Id="rId78" Type="http://schemas.openxmlformats.org/officeDocument/2006/relationships/hyperlink" Target="https://creativebaby.ru/kartini-iz-plastilina-s-detimi-tehniki/" TargetMode="External"/><Relationship Id="rId94" Type="http://schemas.openxmlformats.org/officeDocument/2006/relationships/hyperlink" Target="https://myintelligentkids.com/plastilinografiya-dlya-razvitiya-tvorcheskix-sposobnostej-detej-i-ee-vidy" TargetMode="External"/><Relationship Id="rId99" Type="http://schemas.openxmlformats.org/officeDocument/2006/relationships/hyperlink" Target="https://myintelligentkids.com/plastilinografiya-dlya-razvitiya-tvorcheskix-sposobnostej-detej-i-ee-vidy" TargetMode="External"/><Relationship Id="rId101" Type="http://schemas.openxmlformats.org/officeDocument/2006/relationships/hyperlink" Target="https://www.livemaster.ru/masterclasses/lepka/lepka-iz-solenogo-test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131F1-87F2-4240-854D-D6DD8C39D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39</Pages>
  <Words>9352</Words>
  <Characters>53307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Учитель</cp:lastModifiedBy>
  <cp:revision>3</cp:revision>
  <cp:lastPrinted>2023-08-17T06:30:00Z</cp:lastPrinted>
  <dcterms:created xsi:type="dcterms:W3CDTF">2023-08-25T08:17:00Z</dcterms:created>
  <dcterms:modified xsi:type="dcterms:W3CDTF">2023-09-06T11:11:00Z</dcterms:modified>
</cp:coreProperties>
</file>