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93DA8E" w14:textId="77777777" w:rsidR="00316005" w:rsidRPr="00B4663D" w:rsidRDefault="00890983" w:rsidP="00232EC5">
      <w:pPr>
        <w:rPr>
          <w:rFonts w:ascii="Times New Roman" w:eastAsia="Times New Roman" w:hAnsi="Times New Roman" w:cs="Times New Roman"/>
          <w:b/>
          <w:bCs/>
          <w:kern w:val="36"/>
          <w:sz w:val="28"/>
          <w:szCs w:val="28"/>
          <w:lang w:eastAsia="ru-RU"/>
        </w:rPr>
      </w:pPr>
      <w:bookmarkStart w:id="0" w:name="_GoBack"/>
      <w:bookmarkEnd w:id="0"/>
      <w:r w:rsidRPr="00B4663D">
        <w:rPr>
          <w:rFonts w:ascii="Times New Roman" w:hAnsi="Times New Roman" w:cs="Times New Roman"/>
          <w:noProof/>
          <w:sz w:val="24"/>
          <w:szCs w:val="24"/>
          <w:lang w:eastAsia="ru-RU"/>
        </w:rPr>
        <w:drawing>
          <wp:inline distT="0" distB="0" distL="0" distR="0" wp14:anchorId="5DA96CD5" wp14:editId="47C11E11">
            <wp:extent cx="6120130" cy="864834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8648345"/>
                    </a:xfrm>
                    <a:prstGeom prst="rect">
                      <a:avLst/>
                    </a:prstGeom>
                    <a:noFill/>
                    <a:ln>
                      <a:noFill/>
                    </a:ln>
                  </pic:spPr>
                </pic:pic>
              </a:graphicData>
            </a:graphic>
          </wp:inline>
        </w:drawing>
      </w:r>
    </w:p>
    <w:p w14:paraId="3A75709E" w14:textId="6AEC3289" w:rsidR="00F84755" w:rsidRPr="00B4663D" w:rsidRDefault="00F84755" w:rsidP="00B4663D">
      <w:pPr>
        <w:rPr>
          <w:rFonts w:ascii="Times New Roman" w:eastAsia="Times New Roman" w:hAnsi="Times New Roman" w:cs="Times New Roman"/>
          <w:b/>
          <w:bCs/>
          <w:kern w:val="36"/>
          <w:sz w:val="28"/>
          <w:szCs w:val="28"/>
          <w:lang w:eastAsia="ru-RU"/>
        </w:rPr>
      </w:pPr>
    </w:p>
    <w:p w14:paraId="6300D360" w14:textId="73CA7EF5" w:rsidR="00316005" w:rsidRPr="00025E86" w:rsidRDefault="00316005" w:rsidP="00CE52C4">
      <w:pPr>
        <w:jc w:val="center"/>
        <w:rPr>
          <w:rFonts w:ascii="Times New Roman" w:hAnsi="Times New Roman" w:cs="Times New Roman"/>
          <w:sz w:val="28"/>
          <w:szCs w:val="28"/>
          <w:u w:val="single"/>
        </w:rPr>
      </w:pPr>
      <w:r w:rsidRPr="00025E86">
        <w:rPr>
          <w:rFonts w:ascii="Times New Roman" w:eastAsia="Times New Roman" w:hAnsi="Times New Roman" w:cs="Times New Roman"/>
          <w:b/>
          <w:bCs/>
          <w:kern w:val="36"/>
          <w:sz w:val="28"/>
          <w:szCs w:val="28"/>
          <w:u w:val="single"/>
          <w:lang w:eastAsia="ru-RU"/>
        </w:rPr>
        <w:lastRenderedPageBreak/>
        <w:t>Пояснительная записка</w:t>
      </w:r>
    </w:p>
    <w:p w14:paraId="31B9E85C" w14:textId="127A3855" w:rsidR="00B828D8" w:rsidRPr="00B4663D" w:rsidRDefault="008A01E3" w:rsidP="009272C2">
      <w:pPr>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sz w:val="28"/>
          <w:szCs w:val="28"/>
        </w:rPr>
        <w:t>Адаптированная д</w:t>
      </w:r>
      <w:r w:rsidR="00B828D8" w:rsidRPr="00B4663D">
        <w:rPr>
          <w:rFonts w:ascii="Times New Roman" w:hAnsi="Times New Roman" w:cs="Times New Roman"/>
          <w:sz w:val="28"/>
          <w:szCs w:val="28"/>
        </w:rPr>
        <w:t xml:space="preserve">ополнительная общеобразовательная общеразвивающая программа </w:t>
      </w:r>
      <w:r w:rsidR="007133A3" w:rsidRPr="00B4663D">
        <w:rPr>
          <w:rFonts w:ascii="Times New Roman" w:hAnsi="Times New Roman" w:cs="Times New Roman"/>
          <w:sz w:val="28"/>
          <w:szCs w:val="28"/>
        </w:rPr>
        <w:t>для детей с ОВЗ и инвалидностью (с нарушением опорно-двигательного аппарата)</w:t>
      </w:r>
      <w:r w:rsidR="00B828D8" w:rsidRPr="00B4663D">
        <w:rPr>
          <w:rFonts w:ascii="Times New Roman" w:hAnsi="Times New Roman" w:cs="Times New Roman"/>
          <w:sz w:val="28"/>
          <w:szCs w:val="28"/>
        </w:rPr>
        <w:t xml:space="preserve"> «Глинка» (далее</w:t>
      </w:r>
      <w:r w:rsidR="009272C2" w:rsidRPr="00B4663D">
        <w:rPr>
          <w:rFonts w:ascii="Times New Roman" w:hAnsi="Times New Roman" w:cs="Times New Roman"/>
          <w:sz w:val="28"/>
          <w:szCs w:val="28"/>
        </w:rPr>
        <w:t>-</w:t>
      </w:r>
      <w:r w:rsidR="00B828D8" w:rsidRPr="00B4663D">
        <w:rPr>
          <w:rFonts w:ascii="Times New Roman" w:hAnsi="Times New Roman" w:cs="Times New Roman"/>
          <w:sz w:val="28"/>
          <w:szCs w:val="28"/>
        </w:rPr>
        <w:t xml:space="preserve"> </w:t>
      </w:r>
      <w:r w:rsidR="009272C2" w:rsidRPr="00B4663D">
        <w:rPr>
          <w:rFonts w:ascii="Times New Roman" w:hAnsi="Times New Roman" w:cs="Times New Roman"/>
          <w:sz w:val="28"/>
          <w:szCs w:val="28"/>
        </w:rPr>
        <w:t>А</w:t>
      </w:r>
      <w:r w:rsidR="00B828D8" w:rsidRPr="00B4663D">
        <w:rPr>
          <w:rFonts w:ascii="Times New Roman" w:hAnsi="Times New Roman" w:cs="Times New Roman"/>
          <w:sz w:val="28"/>
          <w:szCs w:val="28"/>
        </w:rPr>
        <w:t xml:space="preserve">ДООП «Глинка») разработана для обеспечения социальной адаптации </w:t>
      </w:r>
      <w:r w:rsidR="00311194" w:rsidRPr="00B4663D">
        <w:rPr>
          <w:rFonts w:ascii="Times New Roman" w:hAnsi="Times New Roman" w:cs="Times New Roman"/>
          <w:sz w:val="28"/>
          <w:szCs w:val="28"/>
        </w:rPr>
        <w:t xml:space="preserve">нормотипичных </w:t>
      </w:r>
      <w:r w:rsidR="00B828D8" w:rsidRPr="00B4663D">
        <w:rPr>
          <w:rFonts w:ascii="Times New Roman" w:hAnsi="Times New Roman" w:cs="Times New Roman"/>
          <w:sz w:val="28"/>
          <w:szCs w:val="28"/>
        </w:rPr>
        <w:t>детей, а также социокультурной реабилитации детей с ограниченными возможностями здоровья и инвалидностью, связанными с заболеваниями опорно-двигательного аппарата (НОДА), посредством приобщения к декоративно-прикладному творчеству.</w:t>
      </w:r>
    </w:p>
    <w:p w14:paraId="4413ED22" w14:textId="77777777" w:rsidR="00316005" w:rsidRPr="00B4663D" w:rsidRDefault="00316005" w:rsidP="009272C2">
      <w:pPr>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sz w:val="28"/>
          <w:szCs w:val="28"/>
        </w:rPr>
        <w:t xml:space="preserve">В современном мире керамика остается одним из самых выразительных видов декоративно-прикладного искусства и представляет собой очень действенный инструмент для гармоничного развития личности. Занятия художественной керамикой имеют особое значение для эстетического, эмоционального, нравственного и умственного развития детей. Очень важно заинтересовать детей историей своего народа, привить интерес к традиционной культуре, в том числе и к народному творчеству и прикладными ремёслами. </w:t>
      </w:r>
    </w:p>
    <w:p w14:paraId="4B7D17C7" w14:textId="77777777" w:rsidR="00316005" w:rsidRPr="00B4663D" w:rsidRDefault="00316005" w:rsidP="009272C2">
      <w:pPr>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sz w:val="28"/>
          <w:szCs w:val="28"/>
        </w:rPr>
        <w:t>Обращение к искусству является одной из содержательных форм психической активности детей, которое рассматривается как универсальное средство развития индивидуальности, обеспечивающее устойчивую адаптацию к новым условиям жизни, как необходимый резерв сил для преодоления стрессовых ситуаций и активного творческого отношения к действительности.</w:t>
      </w:r>
    </w:p>
    <w:p w14:paraId="190612C0" w14:textId="77777777" w:rsidR="00316005" w:rsidRPr="00B4663D" w:rsidRDefault="00316005" w:rsidP="009272C2">
      <w:pPr>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sz w:val="28"/>
          <w:szCs w:val="28"/>
        </w:rPr>
        <w:t>Искусство изготовления различных изделий из глины издавна занимало одно из ведущих мест в декоративно-прикладном творчестве народов мира. Чтобы успешно и качественно обрабатывать глину, нужно не только обладать художественным вкусом и фантазией, но также знаниями и умениями по разнообразным способам формирования изделий из нее, окраске, глазуровке, сушке. Лепка дает удивительную возможность моделировать мир и свое представление о нем в пространственно-пластических образах. Это самый осязаемый вид художественного творчества.</w:t>
      </w:r>
    </w:p>
    <w:p w14:paraId="190A00FB" w14:textId="77777777" w:rsidR="00316005" w:rsidRPr="00B4663D" w:rsidRDefault="00316005" w:rsidP="009272C2">
      <w:pPr>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sz w:val="28"/>
          <w:szCs w:val="28"/>
        </w:rPr>
        <w:t>Занятия гончарным искусством подводит детей к ясному пониманию такой художественной особенности, как обобщенный образ. Занятия лепкой влияют на их общее развитие: повышают сенсорную чувствительность, развивают общую умелость, мелкую моторику рук, это важно при социальной адаптации и социокультурной реабилитации детей с ограниченными возможностями здоровья, в том числе с нарушениями опорно-двигательного аппарата.</w:t>
      </w:r>
    </w:p>
    <w:p w14:paraId="2FD45DA0" w14:textId="77777777" w:rsidR="00CE52C4" w:rsidRPr="00B4663D" w:rsidRDefault="00316005" w:rsidP="009272C2">
      <w:pPr>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sz w:val="28"/>
          <w:szCs w:val="28"/>
        </w:rPr>
        <w:t xml:space="preserve">Работа с глиной даёт ребёнку возможность </w:t>
      </w:r>
      <w:r w:rsidR="00C94888" w:rsidRPr="00B4663D">
        <w:rPr>
          <w:rFonts w:ascii="Times New Roman" w:hAnsi="Times New Roman" w:cs="Times New Roman"/>
          <w:sz w:val="28"/>
          <w:szCs w:val="28"/>
        </w:rPr>
        <w:t xml:space="preserve">вылепить своё желание, проблему, идею или настроение, уже в процессе вымешивания глины, начинается психологическая реакция по преодолению последствий негативных </w:t>
      </w:r>
    </w:p>
    <w:p w14:paraId="01187EB2" w14:textId="77777777" w:rsidR="00316005" w:rsidRPr="00B4663D" w:rsidRDefault="00C94888" w:rsidP="009272C2">
      <w:pPr>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sz w:val="28"/>
          <w:szCs w:val="28"/>
        </w:rPr>
        <w:t>жизн</w:t>
      </w:r>
      <w:r w:rsidR="00E0617A" w:rsidRPr="00B4663D">
        <w:rPr>
          <w:rFonts w:ascii="Times New Roman" w:hAnsi="Times New Roman" w:cs="Times New Roman"/>
          <w:sz w:val="28"/>
          <w:szCs w:val="28"/>
        </w:rPr>
        <w:t>енных ситуаций,</w:t>
      </w:r>
      <w:r w:rsidRPr="00B4663D">
        <w:rPr>
          <w:rFonts w:ascii="Times New Roman" w:hAnsi="Times New Roman" w:cs="Times New Roman"/>
          <w:sz w:val="28"/>
          <w:szCs w:val="28"/>
        </w:rPr>
        <w:t xml:space="preserve"> уходит напряжение, корректируя глиняную форму, ребёнок с ограниченными возможностями</w:t>
      </w:r>
      <w:r w:rsidR="00E0617A" w:rsidRPr="00B4663D">
        <w:rPr>
          <w:rFonts w:ascii="Times New Roman" w:hAnsi="Times New Roman" w:cs="Times New Roman"/>
          <w:sz w:val="28"/>
          <w:szCs w:val="28"/>
        </w:rPr>
        <w:t xml:space="preserve"> или инвалидностью фактически своими руками изменяет внутреннюю и внешнюю ситуации к лучшему.</w:t>
      </w:r>
    </w:p>
    <w:p w14:paraId="23C135A7" w14:textId="33F80C58" w:rsidR="00B828D8" w:rsidRPr="00B4663D" w:rsidRDefault="00BA1F48" w:rsidP="009272C2">
      <w:pPr>
        <w:spacing w:after="0" w:line="240" w:lineRule="auto"/>
        <w:ind w:firstLine="567"/>
        <w:rPr>
          <w:rFonts w:ascii="Times New Roman" w:hAnsi="Times New Roman" w:cs="Times New Roman"/>
          <w:b/>
          <w:sz w:val="28"/>
          <w:szCs w:val="28"/>
        </w:rPr>
      </w:pPr>
      <w:r w:rsidRPr="00B4663D">
        <w:rPr>
          <w:rFonts w:ascii="Times New Roman" w:hAnsi="Times New Roman" w:cs="Times New Roman"/>
          <w:sz w:val="28"/>
          <w:szCs w:val="28"/>
        </w:rPr>
        <w:t xml:space="preserve">АДООП «Глинка» </w:t>
      </w:r>
      <w:r w:rsidR="00B828D8" w:rsidRPr="00B4663D">
        <w:rPr>
          <w:rFonts w:ascii="Times New Roman" w:hAnsi="Times New Roman" w:cs="Times New Roman"/>
          <w:sz w:val="28"/>
          <w:szCs w:val="28"/>
        </w:rPr>
        <w:t>разработана на основе:</w:t>
      </w:r>
    </w:p>
    <w:p w14:paraId="463409FB" w14:textId="77777777" w:rsidR="00B828D8" w:rsidRPr="00B4663D" w:rsidRDefault="00B828D8" w:rsidP="0078135B">
      <w:pPr>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sz w:val="28"/>
          <w:szCs w:val="28"/>
        </w:rPr>
        <w:t xml:space="preserve">˗ Федерального закона от 29.12.2012 № 273-ФЗ «Об образовании в Российской Федерации»; </w:t>
      </w:r>
    </w:p>
    <w:p w14:paraId="556FBE02" w14:textId="273E7480" w:rsidR="00B828D8" w:rsidRPr="00B4663D" w:rsidRDefault="00B828D8" w:rsidP="0078135B">
      <w:pPr>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sz w:val="28"/>
          <w:szCs w:val="28"/>
        </w:rPr>
        <w:lastRenderedPageBreak/>
        <w:t xml:space="preserve">˗ Федерального закона от 24 ноября 1995 г. № 181-ФЗ «О социальной защите инвалидов в Российской Федерации» (с изменениями и дополнениями от 28.06.2021 № 219-ФЗ); </w:t>
      </w:r>
    </w:p>
    <w:p w14:paraId="36C68BBD" w14:textId="628CEEBE" w:rsidR="00010C4F" w:rsidRPr="00B4663D" w:rsidRDefault="00010C4F" w:rsidP="00010C4F">
      <w:pPr>
        <w:spacing w:after="0" w:line="240" w:lineRule="auto"/>
        <w:ind w:firstLine="567"/>
        <w:contextualSpacing/>
        <w:jc w:val="both"/>
        <w:rPr>
          <w:rFonts w:ascii="Times New Roman" w:eastAsia="Times New Roman" w:hAnsi="Times New Roman" w:cs="Times New Roman"/>
          <w:sz w:val="28"/>
          <w:lang w:eastAsia="ru-RU"/>
        </w:rPr>
      </w:pPr>
      <w:r w:rsidRPr="00B4663D">
        <w:rPr>
          <w:rFonts w:ascii="Times New Roman" w:eastAsia="Times New Roman" w:hAnsi="Times New Roman" w:cs="Times New Roman"/>
          <w:sz w:val="28"/>
          <w:lang w:eastAsia="ru-RU"/>
        </w:rPr>
        <w:t>- Федерального проекта «Успех каждого ребенка» нацпроекта «Образование»;</w:t>
      </w:r>
    </w:p>
    <w:p w14:paraId="3AD93063" w14:textId="77777777" w:rsidR="00B828D8" w:rsidRPr="00B4663D" w:rsidRDefault="00B828D8" w:rsidP="0078135B">
      <w:pPr>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sz w:val="28"/>
          <w:szCs w:val="28"/>
        </w:rPr>
        <w:t xml:space="preserve">˗ Порядка организации и осуществления образовательной деятельности по дополнительным общеобразовательным программам (Утвержден приказом Министерства просвещения Российской Федерации от 09 ноября 2018 г. № 196); </w:t>
      </w:r>
    </w:p>
    <w:p w14:paraId="392221C1" w14:textId="0FF6D98E" w:rsidR="00B828D8" w:rsidRPr="00B4663D" w:rsidRDefault="00B828D8" w:rsidP="0078135B">
      <w:pPr>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sz w:val="28"/>
          <w:szCs w:val="28"/>
        </w:rPr>
        <w:t>- Концепция развития дополнительного образования детей до 2030 года (утверждена распоряжением Правительства Российской Федерации от 31.03.2022 года № 678-р)</w:t>
      </w:r>
      <w:r w:rsidR="00010C4F" w:rsidRPr="00B4663D">
        <w:rPr>
          <w:rFonts w:ascii="Times New Roman" w:hAnsi="Times New Roman" w:cs="Times New Roman"/>
          <w:sz w:val="28"/>
          <w:szCs w:val="28"/>
        </w:rPr>
        <w:t>;</w:t>
      </w:r>
    </w:p>
    <w:p w14:paraId="6D75B025" w14:textId="6E9136AA" w:rsidR="00B828D8" w:rsidRPr="00B4663D" w:rsidRDefault="00B828D8" w:rsidP="0078135B">
      <w:pPr>
        <w:spacing w:after="0" w:line="240" w:lineRule="auto"/>
        <w:ind w:firstLine="567"/>
        <w:jc w:val="both"/>
        <w:rPr>
          <w:rFonts w:ascii="Times New Roman" w:eastAsia="Times New Roman" w:hAnsi="Times New Roman" w:cs="Times New Roman"/>
          <w:b/>
          <w:bCs/>
          <w:kern w:val="36"/>
          <w:sz w:val="28"/>
          <w:szCs w:val="28"/>
          <w:lang w:eastAsia="ru-RU"/>
        </w:rPr>
      </w:pPr>
      <w:r w:rsidRPr="00B4663D">
        <w:rPr>
          <w:rFonts w:ascii="Times New Roman" w:hAnsi="Times New Roman" w:cs="Times New Roman"/>
          <w:sz w:val="28"/>
          <w:szCs w:val="28"/>
        </w:rPr>
        <w:t>˗ Методических рекомендаций по реализации адаптированных дополнительных общеобразовательных программ, способствующих социально-психологической реабилитации, профессиональному самоопределению детей с ограниченными возможностями здоровья, включая детей-инвалидов, с учетом их особых образовательных потребностей (Письмо Минобрнауки России от 29.03.2016 № ВК-641/09 «О направлении методических рекомендаций»)</w:t>
      </w:r>
      <w:r w:rsidR="00010C4F" w:rsidRPr="00B4663D">
        <w:rPr>
          <w:rFonts w:ascii="Times New Roman" w:hAnsi="Times New Roman" w:cs="Times New Roman"/>
          <w:sz w:val="28"/>
          <w:szCs w:val="28"/>
        </w:rPr>
        <w:t>;</w:t>
      </w:r>
    </w:p>
    <w:p w14:paraId="56F35CC6" w14:textId="77777777" w:rsidR="00B828D8" w:rsidRPr="00B4663D" w:rsidRDefault="00B828D8" w:rsidP="0078135B">
      <w:pPr>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sz w:val="28"/>
          <w:szCs w:val="28"/>
        </w:rPr>
        <w:t xml:space="preserve">˗ Санитарно-эпидемиологических требований к организациям воспитания и обучения, отдыха и оздоровления детей и молодежи (Постановление Главного государственного санитарного врача РФ от 28 сентября 2020 г. № 28 «Об утверждении санитарных правил СП 2.4.3648-20»); </w:t>
      </w:r>
    </w:p>
    <w:p w14:paraId="513AEFF8" w14:textId="77777777" w:rsidR="001C2421" w:rsidRPr="00B4663D" w:rsidRDefault="001C2421" w:rsidP="0078135B">
      <w:pPr>
        <w:spacing w:after="0" w:line="240" w:lineRule="auto"/>
        <w:ind w:firstLine="567"/>
        <w:contextualSpacing/>
        <w:jc w:val="both"/>
        <w:rPr>
          <w:rFonts w:ascii="Times New Roman" w:eastAsia="Times New Roman" w:hAnsi="Times New Roman" w:cs="Times New Roman"/>
          <w:color w:val="000000"/>
          <w:sz w:val="28"/>
          <w:lang w:eastAsia="ru-RU"/>
        </w:rPr>
      </w:pPr>
      <w:r w:rsidRPr="00B4663D">
        <w:rPr>
          <w:rFonts w:ascii="Times New Roman" w:eastAsia="Times New Roman" w:hAnsi="Times New Roman" w:cs="Times New Roman"/>
          <w:color w:val="000000"/>
          <w:sz w:val="28"/>
          <w:lang w:eastAsia="ru-RU"/>
        </w:rPr>
        <w:t xml:space="preserve">- Устава муниципального автономного учреждения культуры и дополнительного образования «Киевская детская школа искусств»; </w:t>
      </w:r>
    </w:p>
    <w:p w14:paraId="5D14E757" w14:textId="796B4730" w:rsidR="001C2421" w:rsidRPr="00B4663D" w:rsidRDefault="001C2421" w:rsidP="0078135B">
      <w:pPr>
        <w:spacing w:after="0" w:line="240" w:lineRule="auto"/>
        <w:ind w:firstLine="567"/>
        <w:contextualSpacing/>
        <w:jc w:val="both"/>
        <w:rPr>
          <w:rFonts w:ascii="Times New Roman" w:eastAsia="Times New Roman" w:hAnsi="Times New Roman" w:cs="Times New Roman"/>
          <w:color w:val="000000"/>
          <w:sz w:val="28"/>
          <w:lang w:eastAsia="ru-RU"/>
        </w:rPr>
      </w:pPr>
      <w:r w:rsidRPr="00B4663D">
        <w:rPr>
          <w:rFonts w:ascii="Times New Roman" w:eastAsia="Times New Roman" w:hAnsi="Times New Roman" w:cs="Times New Roman"/>
          <w:sz w:val="28"/>
          <w:lang w:eastAsia="ru-RU"/>
        </w:rPr>
        <w:t>- Положение об единых требованиях к дополнительным общеобразовательным общеразвивающим программам МАУК ДО «Киевская ДШИ» от 25.03.2016</w:t>
      </w:r>
      <w:r w:rsidR="00010C4F" w:rsidRPr="00B4663D">
        <w:rPr>
          <w:rFonts w:ascii="Times New Roman" w:eastAsia="Times New Roman" w:hAnsi="Times New Roman" w:cs="Times New Roman"/>
          <w:sz w:val="28"/>
          <w:lang w:eastAsia="ru-RU"/>
        </w:rPr>
        <w:t xml:space="preserve"> </w:t>
      </w:r>
      <w:r w:rsidRPr="00B4663D">
        <w:rPr>
          <w:rFonts w:ascii="Times New Roman" w:eastAsia="Times New Roman" w:hAnsi="Times New Roman" w:cs="Times New Roman"/>
          <w:sz w:val="28"/>
          <w:lang w:eastAsia="ru-RU"/>
        </w:rPr>
        <w:t>г</w:t>
      </w:r>
      <w:r w:rsidR="00010C4F" w:rsidRPr="00B4663D">
        <w:rPr>
          <w:rFonts w:ascii="Times New Roman" w:eastAsia="Times New Roman" w:hAnsi="Times New Roman" w:cs="Times New Roman"/>
          <w:sz w:val="28"/>
          <w:lang w:eastAsia="ru-RU"/>
        </w:rPr>
        <w:t>.</w:t>
      </w:r>
    </w:p>
    <w:p w14:paraId="2B6D5795" w14:textId="77777777" w:rsidR="00E0617A" w:rsidRPr="00B4663D" w:rsidRDefault="000E294A" w:rsidP="00010C4F">
      <w:pPr>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sz w:val="28"/>
          <w:szCs w:val="28"/>
        </w:rPr>
        <w:t>В современном мире высоко ценится всё, что сделано своими руками. Занятия творческой деятельностью оказывают сильное воздействие на эмоционально – волевую сферу обучающихся. Процесс овладения определёнными навыками исполнения не только раскрепощает художественное мышление, но и в большей мере накладывает отпечаток на мировосприятие и систему жизненных ориентировок, целей и ценностей.</w:t>
      </w:r>
    </w:p>
    <w:p w14:paraId="1CC5C2AD" w14:textId="16F80ABA" w:rsidR="000E294A" w:rsidRPr="00B4663D" w:rsidRDefault="000E294A" w:rsidP="009272C2">
      <w:pPr>
        <w:spacing w:after="0" w:line="240" w:lineRule="auto"/>
        <w:ind w:firstLine="567"/>
        <w:rPr>
          <w:rFonts w:ascii="Times New Roman" w:hAnsi="Times New Roman" w:cs="Times New Roman"/>
          <w:sz w:val="28"/>
          <w:szCs w:val="28"/>
        </w:rPr>
      </w:pPr>
    </w:p>
    <w:p w14:paraId="6C455A05" w14:textId="368D0B39" w:rsidR="005D129E" w:rsidRPr="00B4663D" w:rsidRDefault="005D129E" w:rsidP="005D129E">
      <w:pPr>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sz w:val="28"/>
          <w:szCs w:val="28"/>
        </w:rPr>
        <w:t>АДООП «Глинка»</w:t>
      </w:r>
      <w:r w:rsidR="00CE54CD" w:rsidRPr="00B4663D">
        <w:rPr>
          <w:rFonts w:ascii="Times New Roman" w:hAnsi="Times New Roman" w:cs="Times New Roman"/>
          <w:sz w:val="28"/>
          <w:szCs w:val="28"/>
        </w:rPr>
        <w:t xml:space="preserve"> составлена на </w:t>
      </w:r>
      <w:r w:rsidRPr="00B4663D">
        <w:rPr>
          <w:rFonts w:ascii="Times New Roman" w:hAnsi="Times New Roman" w:cs="Times New Roman"/>
          <w:sz w:val="28"/>
          <w:szCs w:val="28"/>
        </w:rPr>
        <w:t>основании следующих программ:</w:t>
      </w:r>
    </w:p>
    <w:p w14:paraId="2B32FFFF" w14:textId="04342683" w:rsidR="005D129E" w:rsidRPr="00B4663D" w:rsidRDefault="005D129E" w:rsidP="005D129E">
      <w:pPr>
        <w:pStyle w:val="a5"/>
        <w:spacing w:after="0" w:line="240" w:lineRule="auto"/>
        <w:ind w:left="0" w:firstLine="567"/>
        <w:jc w:val="both"/>
        <w:rPr>
          <w:rFonts w:ascii="Times New Roman" w:hAnsi="Times New Roman" w:cs="Times New Roman"/>
          <w:sz w:val="28"/>
          <w:szCs w:val="28"/>
        </w:rPr>
      </w:pPr>
      <w:r w:rsidRPr="00B4663D">
        <w:rPr>
          <w:rFonts w:ascii="Times New Roman" w:hAnsi="Times New Roman" w:cs="Times New Roman"/>
          <w:sz w:val="28"/>
          <w:szCs w:val="28"/>
        </w:rPr>
        <w:t>-Адаптированная дополнительная общеразвивающая программа «Танцевальный спорт в мире особого детства», Панин Р.В., Панина Е.И., МБУДО ЦРТДиЮ «Заельцовский», г. Новосибирск, 2021 г.;</w:t>
      </w:r>
    </w:p>
    <w:p w14:paraId="099E0E25" w14:textId="4F95481B" w:rsidR="005D129E" w:rsidRPr="00B4663D" w:rsidRDefault="005D129E" w:rsidP="005D129E">
      <w:pPr>
        <w:pStyle w:val="a5"/>
        <w:spacing w:after="0" w:line="240" w:lineRule="auto"/>
        <w:ind w:left="0" w:firstLine="567"/>
        <w:jc w:val="both"/>
        <w:rPr>
          <w:rFonts w:ascii="Times New Roman" w:hAnsi="Times New Roman" w:cs="Times New Roman"/>
          <w:sz w:val="28"/>
          <w:szCs w:val="28"/>
        </w:rPr>
      </w:pPr>
      <w:r w:rsidRPr="00B4663D">
        <w:rPr>
          <w:rFonts w:ascii="Times New Roman" w:hAnsi="Times New Roman" w:cs="Times New Roman"/>
          <w:sz w:val="28"/>
          <w:szCs w:val="28"/>
        </w:rPr>
        <w:t>-Адаптированная дополнительная общеобразовательная общеразвивающая программа для детей с ОВЗ и инвалидностью (с нарушениями слуха) «Гончарная сказка», разработанная по заказу ФГБУК «ВЦХТ»;</w:t>
      </w:r>
    </w:p>
    <w:p w14:paraId="2CFC0EC6" w14:textId="4280F8BB" w:rsidR="005D129E" w:rsidRPr="00B4663D" w:rsidRDefault="005D129E" w:rsidP="005D129E">
      <w:pPr>
        <w:pStyle w:val="a5"/>
        <w:spacing w:after="0" w:line="240" w:lineRule="auto"/>
        <w:ind w:left="0" w:firstLine="567"/>
        <w:jc w:val="both"/>
        <w:rPr>
          <w:rFonts w:ascii="Times New Roman" w:hAnsi="Times New Roman" w:cs="Times New Roman"/>
          <w:sz w:val="28"/>
          <w:szCs w:val="28"/>
        </w:rPr>
      </w:pPr>
      <w:r w:rsidRPr="00B4663D">
        <w:rPr>
          <w:rFonts w:ascii="Times New Roman" w:hAnsi="Times New Roman" w:cs="Times New Roman"/>
          <w:color w:val="000000"/>
          <w:sz w:val="28"/>
          <w:szCs w:val="28"/>
        </w:rPr>
        <w:t xml:space="preserve"> </w:t>
      </w:r>
      <w:r w:rsidRPr="00B4663D">
        <w:rPr>
          <w:rFonts w:ascii="Times New Roman" w:hAnsi="Times New Roman" w:cs="Times New Roman"/>
          <w:sz w:val="28"/>
          <w:szCs w:val="28"/>
        </w:rPr>
        <w:t>Адаптированная дополнительная общеобразовательная общеразвивающая программа</w:t>
      </w:r>
      <w:r w:rsidRPr="00B4663D">
        <w:rPr>
          <w:rFonts w:ascii="Times New Roman" w:hAnsi="Times New Roman" w:cs="Times New Roman"/>
          <w:iCs/>
          <w:color w:val="000000"/>
          <w:sz w:val="28"/>
          <w:szCs w:val="28"/>
        </w:rPr>
        <w:t xml:space="preserve"> для детей с ОВЗ и инвалидностью (с нарушениями опорно-двигательного аппарата) «Калейдоскоп творчества», разработанная по заказу ФГБУК «ВЦХТ»;</w:t>
      </w:r>
      <w:r w:rsidRPr="00B4663D">
        <w:rPr>
          <w:rFonts w:ascii="Times New Roman" w:hAnsi="Times New Roman" w:cs="Times New Roman"/>
          <w:i/>
          <w:iCs/>
          <w:color w:val="000000"/>
          <w:sz w:val="28"/>
          <w:szCs w:val="28"/>
        </w:rPr>
        <w:t xml:space="preserve"> </w:t>
      </w:r>
      <w:r w:rsidRPr="00B4663D">
        <w:rPr>
          <w:rFonts w:ascii="Times New Roman" w:hAnsi="Times New Roman" w:cs="Times New Roman"/>
          <w:color w:val="000000"/>
          <w:sz w:val="28"/>
          <w:szCs w:val="28"/>
        </w:rPr>
        <w:t xml:space="preserve"> </w:t>
      </w:r>
    </w:p>
    <w:p w14:paraId="54B5EC92" w14:textId="554C5048" w:rsidR="005D129E" w:rsidRPr="00B4663D" w:rsidRDefault="005D129E" w:rsidP="005D129E">
      <w:pPr>
        <w:pStyle w:val="a5"/>
        <w:spacing w:after="0" w:line="240" w:lineRule="auto"/>
        <w:ind w:left="0" w:firstLine="567"/>
        <w:jc w:val="both"/>
        <w:rPr>
          <w:rFonts w:ascii="Times New Roman" w:hAnsi="Times New Roman" w:cs="Times New Roman"/>
          <w:sz w:val="28"/>
          <w:szCs w:val="28"/>
        </w:rPr>
      </w:pPr>
      <w:r w:rsidRPr="00B4663D">
        <w:rPr>
          <w:rFonts w:ascii="Times New Roman" w:hAnsi="Times New Roman" w:cs="Times New Roman"/>
          <w:sz w:val="28"/>
          <w:szCs w:val="28"/>
        </w:rPr>
        <w:lastRenderedPageBreak/>
        <w:t>- Адаптированная дополнительная общеобразовательная общеразвивающая программа художественной направленности для детей с ОВЗ, с инвалидностью «Мастерство без границ», Колесникова О.И., МБУДО «Жирновский ЦДТ», г. Жирновск, 2020 г.</w:t>
      </w:r>
    </w:p>
    <w:p w14:paraId="44C03E43" w14:textId="029F8BD6" w:rsidR="00CE54CD" w:rsidRPr="00B4663D" w:rsidRDefault="005D129E" w:rsidP="005D129E">
      <w:pPr>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sz w:val="28"/>
          <w:szCs w:val="28"/>
        </w:rPr>
        <w:t>П</w:t>
      </w:r>
      <w:r w:rsidR="00CE54CD" w:rsidRPr="00B4663D">
        <w:rPr>
          <w:rFonts w:ascii="Times New Roman" w:hAnsi="Times New Roman" w:cs="Times New Roman"/>
          <w:sz w:val="28"/>
          <w:szCs w:val="28"/>
        </w:rPr>
        <w:t xml:space="preserve">рограмма модифицированная и ориентирована на местный материал, имеет </w:t>
      </w:r>
      <w:r w:rsidRPr="00B4663D">
        <w:rPr>
          <w:rFonts w:ascii="Times New Roman" w:hAnsi="Times New Roman" w:cs="Times New Roman"/>
          <w:sz w:val="28"/>
          <w:szCs w:val="28"/>
        </w:rPr>
        <w:t>ознакомительный</w:t>
      </w:r>
      <w:r w:rsidR="00CE54CD" w:rsidRPr="00B4663D">
        <w:rPr>
          <w:rFonts w:ascii="Times New Roman" w:hAnsi="Times New Roman" w:cs="Times New Roman"/>
          <w:sz w:val="28"/>
          <w:szCs w:val="28"/>
        </w:rPr>
        <w:t xml:space="preserve"> уровень.</w:t>
      </w:r>
    </w:p>
    <w:p w14:paraId="717CAA1A" w14:textId="77777777" w:rsidR="00CE54CD" w:rsidRPr="00B4663D" w:rsidRDefault="00CE54CD" w:rsidP="009272C2">
      <w:pPr>
        <w:spacing w:after="0" w:line="240" w:lineRule="auto"/>
        <w:ind w:firstLine="567"/>
        <w:rPr>
          <w:rFonts w:ascii="Times New Roman" w:hAnsi="Times New Roman" w:cs="Times New Roman"/>
          <w:sz w:val="28"/>
          <w:szCs w:val="28"/>
        </w:rPr>
      </w:pPr>
    </w:p>
    <w:p w14:paraId="392E0D1B" w14:textId="2DF6400A" w:rsidR="00BA1F48" w:rsidRPr="00B4663D" w:rsidRDefault="00CE52C4" w:rsidP="00D85238">
      <w:pPr>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b/>
          <w:sz w:val="28"/>
          <w:szCs w:val="28"/>
        </w:rPr>
        <w:t xml:space="preserve">     </w:t>
      </w:r>
      <w:r w:rsidR="00E0617A" w:rsidRPr="00B4663D">
        <w:rPr>
          <w:rFonts w:ascii="Times New Roman" w:hAnsi="Times New Roman" w:cs="Times New Roman"/>
          <w:b/>
          <w:sz w:val="28"/>
          <w:szCs w:val="28"/>
        </w:rPr>
        <w:t xml:space="preserve">Актуальность </w:t>
      </w:r>
      <w:r w:rsidR="00E0617A" w:rsidRPr="00B4663D">
        <w:rPr>
          <w:rFonts w:ascii="Times New Roman" w:hAnsi="Times New Roman" w:cs="Times New Roman"/>
          <w:sz w:val="28"/>
          <w:szCs w:val="28"/>
        </w:rPr>
        <w:t xml:space="preserve">данной программы обусловлена государственным заказом на социальную адаптацию и приобщение детей с ограниченными возможностями здоровья к культурному наследию нашей страны через </w:t>
      </w:r>
      <w:r w:rsidR="00B828D8" w:rsidRPr="00B4663D">
        <w:rPr>
          <w:rFonts w:ascii="Times New Roman" w:hAnsi="Times New Roman" w:cs="Times New Roman"/>
          <w:sz w:val="28"/>
          <w:szCs w:val="28"/>
        </w:rPr>
        <w:t>изучение гончарного мастерства. З</w:t>
      </w:r>
      <w:r w:rsidR="00B828D8" w:rsidRPr="00B4663D">
        <w:rPr>
          <w:rFonts w:ascii="Times New Roman" w:hAnsi="Times New Roman" w:cs="Times New Roman"/>
          <w:color w:val="000000"/>
          <w:sz w:val="28"/>
          <w:szCs w:val="28"/>
          <w:shd w:val="clear" w:color="auto" w:fill="FFFFFF"/>
        </w:rPr>
        <w:t>анятие по лепке из глины определяется возможностью вовлечения детей с особенностями развития в художественную творческую деятельность, эффективно позволяет решать проблемы укрепления   здоровья, преодоления комплекса неполноценности. Она даёт возможность каждому ребенку реально открывать для себя волшебный мир декоративно-прикладного искусства, возможность общения и творческой деятельности, развивает коммуникативные навыки,</w:t>
      </w:r>
      <w:r w:rsidR="00B828D8" w:rsidRPr="00B4663D">
        <w:rPr>
          <w:rFonts w:ascii="Times New Roman" w:hAnsi="Times New Roman" w:cs="Times New Roman"/>
          <w:sz w:val="28"/>
          <w:szCs w:val="28"/>
        </w:rPr>
        <w:t xml:space="preserve"> а </w:t>
      </w:r>
      <w:r w:rsidR="00E0617A" w:rsidRPr="00B4663D">
        <w:rPr>
          <w:rFonts w:ascii="Times New Roman" w:hAnsi="Times New Roman" w:cs="Times New Roman"/>
          <w:sz w:val="28"/>
          <w:szCs w:val="28"/>
        </w:rPr>
        <w:t xml:space="preserve"> </w:t>
      </w:r>
      <w:r w:rsidR="00B828D8" w:rsidRPr="00B4663D">
        <w:rPr>
          <w:rFonts w:ascii="Times New Roman" w:hAnsi="Times New Roman" w:cs="Times New Roman"/>
          <w:sz w:val="28"/>
          <w:szCs w:val="28"/>
        </w:rPr>
        <w:t xml:space="preserve"> </w:t>
      </w:r>
      <w:r w:rsidR="00E0617A" w:rsidRPr="00B4663D">
        <w:rPr>
          <w:rFonts w:ascii="Times New Roman" w:hAnsi="Times New Roman" w:cs="Times New Roman"/>
          <w:sz w:val="28"/>
          <w:szCs w:val="28"/>
        </w:rPr>
        <w:t>также будет способствовать ориентации учащихся в пользу выбора творческих профессий, в том числе и гончарного дела.</w:t>
      </w:r>
    </w:p>
    <w:p w14:paraId="23CD029B" w14:textId="2F5042CA" w:rsidR="00CE54CD" w:rsidRPr="00B4663D" w:rsidRDefault="000E294A" w:rsidP="00D85238">
      <w:pPr>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b/>
          <w:sz w:val="28"/>
          <w:szCs w:val="28"/>
        </w:rPr>
        <w:t xml:space="preserve">Новизна </w:t>
      </w:r>
      <w:r w:rsidRPr="00B4663D">
        <w:rPr>
          <w:rFonts w:ascii="Times New Roman" w:hAnsi="Times New Roman" w:cs="Times New Roman"/>
          <w:sz w:val="28"/>
          <w:szCs w:val="28"/>
        </w:rPr>
        <w:t xml:space="preserve">данной образовательной программы заключается в том, что обучение гончарному делу в </w:t>
      </w:r>
      <w:r w:rsidR="00BA1F48" w:rsidRPr="00B4663D">
        <w:rPr>
          <w:rFonts w:ascii="Times New Roman" w:hAnsi="Times New Roman" w:cs="Times New Roman"/>
          <w:sz w:val="28"/>
          <w:szCs w:val="28"/>
        </w:rPr>
        <w:t>МАУК ДО «Киевской детской школе искусств»</w:t>
      </w:r>
      <w:r w:rsidRPr="00B4663D">
        <w:rPr>
          <w:rFonts w:ascii="Times New Roman" w:hAnsi="Times New Roman" w:cs="Times New Roman"/>
          <w:sz w:val="28"/>
          <w:szCs w:val="28"/>
        </w:rPr>
        <w:t xml:space="preserve"> организованно впервые за годы существования образовательной организации. </w:t>
      </w:r>
    </w:p>
    <w:p w14:paraId="1A69976A" w14:textId="23F20A70" w:rsidR="00103FF3" w:rsidRPr="00B4663D" w:rsidRDefault="00103FF3" w:rsidP="009272C2">
      <w:pPr>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b/>
          <w:sz w:val="28"/>
          <w:szCs w:val="28"/>
        </w:rPr>
        <w:t>Педагогическая целесообразность:</w:t>
      </w:r>
      <w:r w:rsidRPr="00B4663D">
        <w:rPr>
          <w:rFonts w:ascii="Times New Roman" w:hAnsi="Times New Roman" w:cs="Times New Roman"/>
          <w:sz w:val="28"/>
          <w:szCs w:val="28"/>
        </w:rPr>
        <w:t xml:space="preserve"> Программа педагогически целесообразна, так как через занятия по обработке глины на гончарном круге у обучающихся идет развитие общей и мелкой моторики, что влияет на речевые способности, развивается пространственное представление и образное мышление. Так же обучение гончарному делу способствует ранней профориентации. </w:t>
      </w:r>
    </w:p>
    <w:p w14:paraId="11949D2B" w14:textId="5D7C19BA" w:rsidR="0007638A" w:rsidRDefault="0007638A" w:rsidP="00B42CC3">
      <w:pPr>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sz w:val="28"/>
          <w:szCs w:val="28"/>
        </w:rPr>
        <w:t xml:space="preserve">Эффективная адаптация, социализация и интеграция обучающихся с </w:t>
      </w:r>
      <w:r w:rsidR="00EF75FE" w:rsidRPr="00B4663D">
        <w:rPr>
          <w:rFonts w:ascii="Times New Roman" w:hAnsi="Times New Roman" w:cs="Times New Roman"/>
          <w:sz w:val="28"/>
          <w:szCs w:val="28"/>
        </w:rPr>
        <w:t>ограниченными возможностями</w:t>
      </w:r>
      <w:r w:rsidRPr="00B4663D">
        <w:rPr>
          <w:rFonts w:ascii="Times New Roman" w:hAnsi="Times New Roman" w:cs="Times New Roman"/>
          <w:sz w:val="28"/>
          <w:szCs w:val="28"/>
        </w:rPr>
        <w:t xml:space="preserve"> в окружающий социум возможна только при тесном, партнерском сотрудничестве педагога дополнительного образования и родителей. Родители обучающихся являются полноправными участниками образовательного процесса, главными помощниками и союзниками, но при этом они сами нуждаются в понимании и поддержке со стороны педагога. В этом специфика работы педагога с родителями особых детей.</w:t>
      </w:r>
      <w:r w:rsidR="00EF75FE" w:rsidRPr="00B4663D">
        <w:rPr>
          <w:rFonts w:ascii="Times New Roman" w:hAnsi="Times New Roman" w:cs="Times New Roman"/>
          <w:sz w:val="28"/>
          <w:szCs w:val="28"/>
        </w:rPr>
        <w:t xml:space="preserve"> Т</w:t>
      </w:r>
      <w:r w:rsidRPr="00B4663D">
        <w:rPr>
          <w:rFonts w:ascii="Times New Roman" w:hAnsi="Times New Roman" w:cs="Times New Roman"/>
          <w:sz w:val="28"/>
          <w:szCs w:val="28"/>
        </w:rPr>
        <w:t>ехнология педагогической поддержки может быть направлена не только на работу с детьми, но и на работу с родителями. Те, в свою очередь, обучаясь педагогической поддержке и сотрудничая с педагогом и с детьми в совместной деятельности, постепенно меняют свою родительскую и воспитательную позицию с пассивной на активную, субъектную.</w:t>
      </w:r>
    </w:p>
    <w:p w14:paraId="7CF3E39C" w14:textId="04D84AC8" w:rsidR="00B42CC3" w:rsidRPr="00B42CC3" w:rsidRDefault="00B42CC3" w:rsidP="00B42CC3">
      <w:pPr>
        <w:spacing w:after="0" w:line="240" w:lineRule="auto"/>
        <w:ind w:firstLine="851"/>
        <w:jc w:val="both"/>
        <w:rPr>
          <w:rFonts w:ascii="Times New Roman" w:hAnsi="Times New Roman" w:cs="Times New Roman"/>
          <w:sz w:val="28"/>
          <w:szCs w:val="28"/>
        </w:rPr>
      </w:pPr>
      <w:r w:rsidRPr="00B42CC3">
        <w:rPr>
          <w:rFonts w:ascii="Times New Roman" w:hAnsi="Times New Roman" w:cs="Times New Roman"/>
          <w:bCs/>
          <w:iCs/>
          <w:sz w:val="28"/>
          <w:szCs w:val="28"/>
        </w:rPr>
        <w:t xml:space="preserve">Поэтому дополнительно проводится тестирование родителей. Целью исследования является выявление отношения родителей к детям. Родительское отношение понимается как система разнообразных чувств и поступков взрослых людей по отношению к детям. С психологической точки зрения родительское отношение – это педагогическая социальная установка по отношению к детям, </w:t>
      </w:r>
      <w:r w:rsidRPr="00B42CC3">
        <w:rPr>
          <w:rFonts w:ascii="Times New Roman" w:hAnsi="Times New Roman" w:cs="Times New Roman"/>
          <w:bCs/>
          <w:iCs/>
          <w:sz w:val="28"/>
          <w:szCs w:val="28"/>
        </w:rPr>
        <w:lastRenderedPageBreak/>
        <w:t xml:space="preserve">включающая в себя рациональный, эмоциональный и поведенческий компоненты. Все они в той или иной степени оцениваются при помощи теста родительского отношения (А.Я. Варга, В.В. Столина). </w:t>
      </w:r>
      <w:r w:rsidRPr="00B42CC3">
        <w:rPr>
          <w:rFonts w:ascii="Times New Roman" w:eastAsia="Times New Roman" w:hAnsi="Times New Roman" w:cs="Times New Roman"/>
          <w:sz w:val="28"/>
          <w:szCs w:val="28"/>
          <w:lang w:eastAsia="ru-RU"/>
        </w:rPr>
        <w:t>С помощью этого теста родитель может определить характер своего отношения к ребенку, те способы поведения, которые предпочитает в общении с ним, особенности своего восприятия и понимания его личности и поступков.</w:t>
      </w:r>
      <w:r>
        <w:rPr>
          <w:rFonts w:ascii="Times New Roman" w:eastAsia="Times New Roman" w:hAnsi="Times New Roman" w:cs="Times New Roman"/>
          <w:sz w:val="28"/>
          <w:szCs w:val="28"/>
          <w:lang w:eastAsia="ru-RU"/>
        </w:rPr>
        <w:t xml:space="preserve"> </w:t>
      </w:r>
      <w:r w:rsidRPr="00B42CC3">
        <w:rPr>
          <w:rFonts w:ascii="Times New Roman" w:hAnsi="Times New Roman" w:cs="Times New Roman"/>
          <w:sz w:val="28"/>
          <w:szCs w:val="28"/>
        </w:rPr>
        <w:t>Результаты опросника выражаются в пяти шкалах</w:t>
      </w:r>
      <w:r w:rsidRPr="00B42CC3">
        <w:rPr>
          <w:rFonts w:ascii="Times New Roman" w:hAnsi="Times New Roman" w:cs="Times New Roman"/>
          <w:bCs/>
          <w:iCs/>
          <w:sz w:val="28"/>
          <w:szCs w:val="28"/>
        </w:rPr>
        <w:t xml:space="preserve">: «Принятие–отвержение», «Кооперация», «Симбиоз», «Авторитарная гиперсоциализация», «Маленький неудачник». Родителям предлагается 61 вопрос, на которые предлагается ответить «Да» или «Нет» </w:t>
      </w:r>
      <w:r w:rsidRPr="00B42CC3">
        <w:rPr>
          <w:rFonts w:ascii="Times New Roman" w:hAnsi="Times New Roman" w:cs="Times New Roman"/>
          <w:bCs/>
          <w:iCs/>
          <w:sz w:val="28"/>
          <w:szCs w:val="28"/>
          <w:highlight w:val="yellow"/>
        </w:rPr>
        <w:t xml:space="preserve">(Приложение </w:t>
      </w:r>
      <w:r>
        <w:rPr>
          <w:rFonts w:ascii="Times New Roman" w:hAnsi="Times New Roman" w:cs="Times New Roman"/>
          <w:bCs/>
          <w:iCs/>
          <w:sz w:val="28"/>
          <w:szCs w:val="28"/>
          <w:highlight w:val="yellow"/>
        </w:rPr>
        <w:t>1</w:t>
      </w:r>
      <w:r w:rsidRPr="00B42CC3">
        <w:rPr>
          <w:rFonts w:ascii="Times New Roman" w:hAnsi="Times New Roman" w:cs="Times New Roman"/>
          <w:bCs/>
          <w:iCs/>
          <w:sz w:val="28"/>
          <w:szCs w:val="28"/>
          <w:highlight w:val="yellow"/>
        </w:rPr>
        <w:t>).</w:t>
      </w:r>
    </w:p>
    <w:p w14:paraId="108C02E6" w14:textId="2A9D3955" w:rsidR="0007638A" w:rsidRPr="00B4663D" w:rsidRDefault="00EF75FE" w:rsidP="0007638A">
      <w:pPr>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sz w:val="28"/>
          <w:szCs w:val="28"/>
        </w:rPr>
        <w:t>В работе с родителями педагог направляет</w:t>
      </w:r>
      <w:r w:rsidR="0007638A" w:rsidRPr="00B4663D">
        <w:rPr>
          <w:rFonts w:ascii="Times New Roman" w:hAnsi="Times New Roman" w:cs="Times New Roman"/>
          <w:sz w:val="28"/>
          <w:szCs w:val="28"/>
        </w:rPr>
        <w:t xml:space="preserve"> свои усилия не только на коррекционно-развивающую работу с детьми посредством обучения </w:t>
      </w:r>
      <w:r w:rsidRPr="00B4663D">
        <w:rPr>
          <w:rFonts w:ascii="Times New Roman" w:hAnsi="Times New Roman" w:cs="Times New Roman"/>
          <w:sz w:val="28"/>
          <w:szCs w:val="28"/>
        </w:rPr>
        <w:t>гончарному мастерству</w:t>
      </w:r>
      <w:r w:rsidR="0007638A" w:rsidRPr="00B4663D">
        <w:rPr>
          <w:rFonts w:ascii="Times New Roman" w:hAnsi="Times New Roman" w:cs="Times New Roman"/>
          <w:sz w:val="28"/>
          <w:szCs w:val="28"/>
        </w:rPr>
        <w:t>, но и на обучение родителей взаимодействию с ребенком непосредственно в образовательном процессе и за пределами образовательного учреждения. Только работая совместно с ребенком и родителями, можно достичь максимального успеха.</w:t>
      </w:r>
    </w:p>
    <w:p w14:paraId="2F782003" w14:textId="6940A4BE" w:rsidR="0007638A" w:rsidRPr="00B4663D" w:rsidRDefault="0007638A" w:rsidP="0007638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B4663D">
        <w:rPr>
          <w:rFonts w:ascii="Times New Roman" w:hAnsi="Times New Roman" w:cs="Times New Roman"/>
          <w:color w:val="000000"/>
          <w:sz w:val="28"/>
          <w:szCs w:val="28"/>
        </w:rPr>
        <w:t xml:space="preserve">В организации сотрудничества между педагогами и семьей обучающихся с </w:t>
      </w:r>
      <w:r w:rsidR="00BA1F48" w:rsidRPr="00B4663D">
        <w:rPr>
          <w:rFonts w:ascii="Times New Roman" w:hAnsi="Times New Roman" w:cs="Times New Roman"/>
          <w:color w:val="000000"/>
          <w:sz w:val="28"/>
          <w:szCs w:val="28"/>
        </w:rPr>
        <w:t>ограниченными возможностями здоровья</w:t>
      </w:r>
      <w:r w:rsidRPr="00B4663D">
        <w:rPr>
          <w:rFonts w:ascii="Times New Roman" w:hAnsi="Times New Roman" w:cs="Times New Roman"/>
          <w:color w:val="000000"/>
          <w:sz w:val="28"/>
          <w:szCs w:val="28"/>
        </w:rPr>
        <w:t xml:space="preserve"> используются индивидуальные и групповые формы ра</w:t>
      </w:r>
      <w:r w:rsidR="00EF75FE" w:rsidRPr="00B4663D">
        <w:rPr>
          <w:rFonts w:ascii="Times New Roman" w:hAnsi="Times New Roman" w:cs="Times New Roman"/>
          <w:color w:val="000000"/>
          <w:sz w:val="28"/>
          <w:szCs w:val="28"/>
        </w:rPr>
        <w:t>боты с родителями:</w:t>
      </w:r>
      <w:r w:rsidRPr="00B4663D">
        <w:rPr>
          <w:rFonts w:ascii="Times New Roman" w:hAnsi="Times New Roman" w:cs="Times New Roman"/>
          <w:color w:val="000000"/>
          <w:sz w:val="28"/>
          <w:szCs w:val="28"/>
        </w:rPr>
        <w:t xml:space="preserve"> </w:t>
      </w:r>
    </w:p>
    <w:p w14:paraId="2E70EE34" w14:textId="6FA29513" w:rsidR="0007638A" w:rsidRPr="00B4663D" w:rsidRDefault="00EF75FE" w:rsidP="0007638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B4663D">
        <w:rPr>
          <w:rFonts w:ascii="Times New Roman" w:hAnsi="Times New Roman" w:cs="Times New Roman"/>
          <w:color w:val="000000"/>
          <w:sz w:val="28"/>
          <w:szCs w:val="28"/>
        </w:rPr>
        <w:t xml:space="preserve">- </w:t>
      </w:r>
      <w:r w:rsidR="0007638A" w:rsidRPr="00B4663D">
        <w:rPr>
          <w:rFonts w:ascii="Times New Roman" w:hAnsi="Times New Roman" w:cs="Times New Roman"/>
          <w:color w:val="000000"/>
          <w:sz w:val="28"/>
          <w:szCs w:val="28"/>
        </w:rPr>
        <w:t xml:space="preserve">Индивидуальные консультации (с педагогом и с другими специалистами). </w:t>
      </w:r>
    </w:p>
    <w:p w14:paraId="3D6F15EF" w14:textId="20482E02" w:rsidR="0007638A" w:rsidRPr="00B4663D" w:rsidRDefault="00EF75FE" w:rsidP="0007638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B4663D">
        <w:rPr>
          <w:rFonts w:ascii="Times New Roman" w:hAnsi="Times New Roman" w:cs="Times New Roman"/>
          <w:color w:val="000000"/>
          <w:sz w:val="28"/>
          <w:szCs w:val="28"/>
        </w:rPr>
        <w:t xml:space="preserve">- </w:t>
      </w:r>
      <w:r w:rsidR="0007638A" w:rsidRPr="00B4663D">
        <w:rPr>
          <w:rFonts w:ascii="Times New Roman" w:hAnsi="Times New Roman" w:cs="Times New Roman"/>
          <w:color w:val="000000"/>
          <w:sz w:val="28"/>
          <w:szCs w:val="28"/>
        </w:rPr>
        <w:t xml:space="preserve">Систематические беседы с родителями по разным вопросам (совместное планирование, постановка целей по разработке индивидуальной траектории, согласование требований к ребенку и выбор единых подходов к его воспитанию и обучению всеми членами семьи и педагогами и др.) </w:t>
      </w:r>
    </w:p>
    <w:p w14:paraId="4F47CC46" w14:textId="5B433416" w:rsidR="0007638A" w:rsidRPr="00B4663D" w:rsidRDefault="00EF75FE" w:rsidP="0007638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B4663D">
        <w:rPr>
          <w:rFonts w:ascii="Times New Roman" w:hAnsi="Times New Roman" w:cs="Times New Roman"/>
          <w:color w:val="000000"/>
          <w:sz w:val="28"/>
          <w:szCs w:val="28"/>
        </w:rPr>
        <w:t>-</w:t>
      </w:r>
      <w:r w:rsidR="0007638A" w:rsidRPr="00B4663D">
        <w:rPr>
          <w:rFonts w:ascii="Times New Roman" w:hAnsi="Times New Roman" w:cs="Times New Roman"/>
          <w:color w:val="000000"/>
          <w:sz w:val="28"/>
          <w:szCs w:val="28"/>
        </w:rPr>
        <w:t xml:space="preserve">Совместная деятельность родителей и детей при поддержке педагога на занятиях. </w:t>
      </w:r>
    </w:p>
    <w:p w14:paraId="61624E1D" w14:textId="0BC72D8E" w:rsidR="0007638A" w:rsidRPr="00B4663D" w:rsidRDefault="00EF75FE" w:rsidP="0007638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B4663D">
        <w:rPr>
          <w:rFonts w:ascii="Times New Roman" w:hAnsi="Times New Roman" w:cs="Times New Roman"/>
          <w:color w:val="000000"/>
          <w:sz w:val="28"/>
          <w:szCs w:val="28"/>
        </w:rPr>
        <w:t xml:space="preserve">- </w:t>
      </w:r>
      <w:r w:rsidR="0007638A" w:rsidRPr="00B4663D">
        <w:rPr>
          <w:rFonts w:ascii="Times New Roman" w:hAnsi="Times New Roman" w:cs="Times New Roman"/>
          <w:color w:val="000000"/>
          <w:sz w:val="28"/>
          <w:szCs w:val="28"/>
        </w:rPr>
        <w:t xml:space="preserve">Досуговые мероприятия, способствующие сплочению родителей между собой, налаживанию контактов между педагогом и семьей (дни рождения, игровые вечера, экскурсии). </w:t>
      </w:r>
    </w:p>
    <w:p w14:paraId="5FE27E2B" w14:textId="73427CE9" w:rsidR="00103FF3" w:rsidRPr="00B4663D" w:rsidRDefault="00103FF3" w:rsidP="009272C2">
      <w:pPr>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b/>
          <w:sz w:val="28"/>
          <w:szCs w:val="28"/>
        </w:rPr>
        <w:t>Направленность программы:</w:t>
      </w:r>
      <w:r w:rsidRPr="00B4663D">
        <w:rPr>
          <w:rFonts w:ascii="Times New Roman" w:hAnsi="Times New Roman" w:cs="Times New Roman"/>
          <w:sz w:val="28"/>
          <w:szCs w:val="28"/>
        </w:rPr>
        <w:t xml:space="preserve"> художественная.</w:t>
      </w:r>
    </w:p>
    <w:p w14:paraId="0F0F2E76" w14:textId="3120BE4A" w:rsidR="003E1F7C" w:rsidRPr="00B4663D" w:rsidRDefault="00103FF3" w:rsidP="009272C2">
      <w:pPr>
        <w:shd w:val="clear" w:color="auto" w:fill="FFFFFF"/>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b/>
          <w:sz w:val="28"/>
          <w:szCs w:val="28"/>
        </w:rPr>
        <w:t>Особенности реализации программы</w:t>
      </w:r>
      <w:r w:rsidRPr="00B4663D">
        <w:rPr>
          <w:rFonts w:ascii="Helvetica" w:eastAsia="Times New Roman" w:hAnsi="Helvetica" w:cs="Times New Roman"/>
          <w:color w:val="1A1A1A"/>
          <w:sz w:val="23"/>
          <w:szCs w:val="23"/>
          <w:lang w:eastAsia="ru-RU"/>
        </w:rPr>
        <w:t xml:space="preserve"> </w:t>
      </w:r>
      <w:r w:rsidR="001A7623" w:rsidRPr="00B4663D">
        <w:rPr>
          <w:rFonts w:ascii="Times New Roman" w:eastAsia="Times New Roman" w:hAnsi="Times New Roman" w:cs="Times New Roman"/>
          <w:color w:val="1A1A1A"/>
          <w:sz w:val="28"/>
          <w:szCs w:val="28"/>
          <w:lang w:eastAsia="ru-RU"/>
        </w:rPr>
        <w:t xml:space="preserve">заключаются в том, что </w:t>
      </w:r>
      <w:r w:rsidR="001A7623" w:rsidRPr="00B4663D">
        <w:rPr>
          <w:rFonts w:ascii="Times New Roman" w:hAnsi="Times New Roman" w:cs="Times New Roman"/>
          <w:sz w:val="28"/>
          <w:szCs w:val="28"/>
        </w:rPr>
        <w:t>она содержит наиболее оптимальный набор технологий, методов, приёмов обучения и социокультурной реабилитации детей с нарушениями</w:t>
      </w:r>
      <w:r w:rsidR="003E1F7C" w:rsidRPr="00B4663D">
        <w:rPr>
          <w:rFonts w:ascii="Times New Roman" w:hAnsi="Times New Roman" w:cs="Times New Roman"/>
          <w:sz w:val="28"/>
          <w:szCs w:val="28"/>
        </w:rPr>
        <w:t xml:space="preserve"> опорно-двигательного аппарата:</w:t>
      </w:r>
    </w:p>
    <w:p w14:paraId="54761B7D" w14:textId="77777777" w:rsidR="001A7623" w:rsidRPr="00B4663D" w:rsidRDefault="001A7623" w:rsidP="00D32218">
      <w:pPr>
        <w:pStyle w:val="a5"/>
        <w:numPr>
          <w:ilvl w:val="0"/>
          <w:numId w:val="4"/>
        </w:numPr>
        <w:shd w:val="clear" w:color="auto" w:fill="FFFFFF"/>
        <w:spacing w:after="0" w:line="240" w:lineRule="auto"/>
        <w:ind w:left="0" w:firstLine="567"/>
        <w:jc w:val="both"/>
        <w:rPr>
          <w:rFonts w:ascii="Times New Roman" w:eastAsia="Times New Roman" w:hAnsi="Times New Roman" w:cs="Times New Roman"/>
          <w:color w:val="1A1A1A"/>
          <w:sz w:val="28"/>
          <w:szCs w:val="28"/>
          <w:lang w:eastAsia="ru-RU"/>
        </w:rPr>
      </w:pPr>
      <w:r w:rsidRPr="00B4663D">
        <w:rPr>
          <w:rFonts w:ascii="Times New Roman" w:eastAsia="Times New Roman" w:hAnsi="Times New Roman" w:cs="Times New Roman"/>
          <w:color w:val="1A1A1A"/>
          <w:sz w:val="28"/>
          <w:szCs w:val="28"/>
          <w:lang w:eastAsia="ru-RU"/>
        </w:rPr>
        <w:t xml:space="preserve">обучающиеся смогут освоить этапы создания художественной керамики от комка глины до готовых изделий, это даёт возможность </w:t>
      </w:r>
      <w:r w:rsidRPr="00B4663D">
        <w:rPr>
          <w:rFonts w:ascii="Times New Roman" w:hAnsi="Times New Roman" w:cs="Times New Roman"/>
          <w:sz w:val="28"/>
          <w:szCs w:val="28"/>
        </w:rPr>
        <w:t>проявить свои творческие способности в изготовлении и декорировании посуды, сувениров, а также получить знания и навыки, необходимые в бытовой и профессиональной деятельности</w:t>
      </w:r>
      <w:r w:rsidRPr="00B4663D">
        <w:rPr>
          <w:rFonts w:ascii="Times New Roman" w:eastAsia="Times New Roman" w:hAnsi="Times New Roman" w:cs="Times New Roman"/>
          <w:color w:val="1A1A1A"/>
          <w:sz w:val="28"/>
          <w:szCs w:val="28"/>
          <w:lang w:eastAsia="ru-RU"/>
        </w:rPr>
        <w:t>, принести практическую пользу, что немаловажно для дальнейшей самостоятельной индивидуальной трудовой деятельности несовершеннолетних</w:t>
      </w:r>
      <w:r w:rsidR="003E1F7C" w:rsidRPr="00B4663D">
        <w:rPr>
          <w:rFonts w:ascii="Times New Roman" w:eastAsia="Times New Roman" w:hAnsi="Times New Roman" w:cs="Times New Roman"/>
          <w:color w:val="1A1A1A"/>
          <w:sz w:val="28"/>
          <w:szCs w:val="28"/>
          <w:lang w:eastAsia="ru-RU"/>
        </w:rPr>
        <w:t>;</w:t>
      </w:r>
    </w:p>
    <w:p w14:paraId="52097435" w14:textId="77777777" w:rsidR="003E1F7C" w:rsidRPr="00B4663D" w:rsidRDefault="003E1F7C" w:rsidP="00D32218">
      <w:pPr>
        <w:pStyle w:val="a5"/>
        <w:numPr>
          <w:ilvl w:val="0"/>
          <w:numId w:val="4"/>
        </w:numPr>
        <w:shd w:val="clear" w:color="auto" w:fill="FFFFFF"/>
        <w:spacing w:after="0" w:line="240" w:lineRule="auto"/>
        <w:ind w:left="0" w:firstLine="567"/>
        <w:jc w:val="both"/>
        <w:rPr>
          <w:rFonts w:ascii="Times New Roman" w:eastAsia="Times New Roman" w:hAnsi="Times New Roman" w:cs="Times New Roman"/>
          <w:color w:val="1A1A1A"/>
          <w:sz w:val="28"/>
          <w:szCs w:val="28"/>
          <w:lang w:eastAsia="ru-RU"/>
        </w:rPr>
      </w:pPr>
      <w:r w:rsidRPr="00B4663D">
        <w:rPr>
          <w:rFonts w:ascii="Times New Roman" w:hAnsi="Times New Roman" w:cs="Times New Roman"/>
          <w:sz w:val="28"/>
          <w:szCs w:val="28"/>
        </w:rPr>
        <w:t>построение программного материала с учетом регионального компонента, а именно на основе традиций гончарного ремесла Ялуторовского района;</w:t>
      </w:r>
    </w:p>
    <w:p w14:paraId="4FBC0160" w14:textId="77777777" w:rsidR="003E1F7C" w:rsidRPr="00B4663D" w:rsidRDefault="003E1F7C" w:rsidP="00D32218">
      <w:pPr>
        <w:pStyle w:val="a5"/>
        <w:numPr>
          <w:ilvl w:val="0"/>
          <w:numId w:val="4"/>
        </w:numPr>
        <w:shd w:val="clear" w:color="auto" w:fill="FFFFFF"/>
        <w:spacing w:after="0" w:line="240" w:lineRule="auto"/>
        <w:ind w:left="0" w:firstLine="567"/>
        <w:jc w:val="both"/>
        <w:rPr>
          <w:rFonts w:ascii="Times New Roman" w:eastAsia="Times New Roman" w:hAnsi="Times New Roman" w:cs="Times New Roman"/>
          <w:color w:val="1A1A1A"/>
          <w:sz w:val="28"/>
          <w:szCs w:val="28"/>
          <w:lang w:eastAsia="ru-RU"/>
        </w:rPr>
      </w:pPr>
      <w:r w:rsidRPr="00B4663D">
        <w:rPr>
          <w:rFonts w:ascii="Times New Roman" w:hAnsi="Times New Roman" w:cs="Times New Roman"/>
          <w:sz w:val="28"/>
          <w:szCs w:val="28"/>
        </w:rPr>
        <w:t xml:space="preserve">увеличение </w:t>
      </w:r>
      <w:r w:rsidR="00311194" w:rsidRPr="00B4663D">
        <w:rPr>
          <w:rFonts w:ascii="Times New Roman" w:hAnsi="Times New Roman" w:cs="Times New Roman"/>
          <w:sz w:val="28"/>
          <w:szCs w:val="28"/>
        </w:rPr>
        <w:t xml:space="preserve">в рамках учебного плана </w:t>
      </w:r>
      <w:r w:rsidR="001C2421" w:rsidRPr="00B4663D">
        <w:rPr>
          <w:rFonts w:ascii="Times New Roman" w:hAnsi="Times New Roman" w:cs="Times New Roman"/>
          <w:sz w:val="28"/>
          <w:szCs w:val="28"/>
        </w:rPr>
        <w:t>времени,</w:t>
      </w:r>
      <w:r w:rsidR="00311194" w:rsidRPr="00B4663D">
        <w:rPr>
          <w:rFonts w:ascii="Times New Roman" w:hAnsi="Times New Roman" w:cs="Times New Roman"/>
          <w:sz w:val="28"/>
          <w:szCs w:val="28"/>
        </w:rPr>
        <w:t xml:space="preserve"> </w:t>
      </w:r>
      <w:r w:rsidRPr="00B4663D">
        <w:rPr>
          <w:rFonts w:ascii="Times New Roman" w:hAnsi="Times New Roman" w:cs="Times New Roman"/>
          <w:sz w:val="28"/>
          <w:szCs w:val="28"/>
        </w:rPr>
        <w:t xml:space="preserve">отведенного на практическую работу (в том числе самостоятельную) и проектную деятельность; </w:t>
      </w:r>
    </w:p>
    <w:p w14:paraId="7A8D9DD5" w14:textId="77777777" w:rsidR="001C2421" w:rsidRPr="00B4663D" w:rsidRDefault="001C2421" w:rsidP="00D32218">
      <w:pPr>
        <w:pStyle w:val="a5"/>
        <w:numPr>
          <w:ilvl w:val="0"/>
          <w:numId w:val="4"/>
        </w:numPr>
        <w:shd w:val="clear" w:color="auto" w:fill="FFFFFF"/>
        <w:spacing w:after="0" w:line="240" w:lineRule="auto"/>
        <w:ind w:left="0" w:firstLine="567"/>
        <w:jc w:val="both"/>
        <w:rPr>
          <w:rFonts w:ascii="Times New Roman" w:eastAsia="Times New Roman" w:hAnsi="Times New Roman" w:cs="Times New Roman"/>
          <w:color w:val="1A1A1A"/>
          <w:sz w:val="28"/>
          <w:szCs w:val="28"/>
          <w:lang w:eastAsia="ru-RU"/>
        </w:rPr>
      </w:pPr>
      <w:r w:rsidRPr="00B4663D">
        <w:rPr>
          <w:rFonts w:ascii="Times New Roman" w:hAnsi="Times New Roman" w:cs="Times New Roman"/>
          <w:sz w:val="28"/>
          <w:szCs w:val="28"/>
        </w:rPr>
        <w:lastRenderedPageBreak/>
        <w:t xml:space="preserve">ориентировка на обучение в малых группах (до 6-ти человек) для создания комфортных условий восприятия информации учащимися, </w:t>
      </w:r>
    </w:p>
    <w:p w14:paraId="25ECEC0B" w14:textId="77777777" w:rsidR="001C2421" w:rsidRPr="00B4663D" w:rsidRDefault="001C2421" w:rsidP="00D32218">
      <w:pPr>
        <w:pStyle w:val="a5"/>
        <w:numPr>
          <w:ilvl w:val="0"/>
          <w:numId w:val="4"/>
        </w:numPr>
        <w:shd w:val="clear" w:color="auto" w:fill="FFFFFF"/>
        <w:spacing w:after="0" w:line="240" w:lineRule="auto"/>
        <w:ind w:left="0" w:firstLine="567"/>
        <w:jc w:val="both"/>
        <w:rPr>
          <w:rFonts w:ascii="Times New Roman" w:eastAsia="Times New Roman" w:hAnsi="Times New Roman" w:cs="Times New Roman"/>
          <w:color w:val="1A1A1A"/>
          <w:sz w:val="28"/>
          <w:szCs w:val="28"/>
          <w:lang w:eastAsia="ru-RU"/>
        </w:rPr>
      </w:pPr>
      <w:r w:rsidRPr="00B4663D">
        <w:rPr>
          <w:rFonts w:ascii="Times New Roman" w:hAnsi="Times New Roman" w:cs="Times New Roman"/>
          <w:sz w:val="28"/>
          <w:szCs w:val="28"/>
        </w:rPr>
        <w:t>свободному перемещению по кабинету на роллаторах, а также в целях соблюдения требований безопасности при использования технических устройств (гончарного круга);</w:t>
      </w:r>
    </w:p>
    <w:p w14:paraId="0D28189F" w14:textId="77777777" w:rsidR="001C2421" w:rsidRPr="00B4663D" w:rsidRDefault="001C2421" w:rsidP="00D32218">
      <w:pPr>
        <w:pStyle w:val="a5"/>
        <w:numPr>
          <w:ilvl w:val="0"/>
          <w:numId w:val="4"/>
        </w:numPr>
        <w:shd w:val="clear" w:color="auto" w:fill="FFFFFF"/>
        <w:tabs>
          <w:tab w:val="left" w:pos="66"/>
        </w:tabs>
        <w:spacing w:after="0" w:line="240" w:lineRule="auto"/>
        <w:ind w:left="0" w:firstLine="567"/>
        <w:jc w:val="both"/>
        <w:rPr>
          <w:rFonts w:ascii="Times New Roman" w:eastAsia="Times New Roman" w:hAnsi="Times New Roman" w:cs="Times New Roman"/>
          <w:color w:val="1A1A1A"/>
          <w:sz w:val="28"/>
          <w:szCs w:val="28"/>
          <w:lang w:eastAsia="ru-RU"/>
        </w:rPr>
      </w:pPr>
      <w:r w:rsidRPr="00B4663D">
        <w:rPr>
          <w:rFonts w:ascii="Times New Roman" w:hAnsi="Times New Roman" w:cs="Times New Roman"/>
          <w:sz w:val="28"/>
          <w:szCs w:val="28"/>
        </w:rPr>
        <w:t>использование интерактивных и внеурочных форм обучения (мастер-классы, экскурсии) для адаптации в детско-взрослом сообществе, реализации потребности в самовыражении и раскрытии творческого потенциала;</w:t>
      </w:r>
    </w:p>
    <w:p w14:paraId="56454F32" w14:textId="77777777" w:rsidR="00CE52C4" w:rsidRPr="00B4663D" w:rsidRDefault="001C2421" w:rsidP="00D32218">
      <w:pPr>
        <w:pStyle w:val="a5"/>
        <w:numPr>
          <w:ilvl w:val="0"/>
          <w:numId w:val="4"/>
        </w:numPr>
        <w:shd w:val="clear" w:color="auto" w:fill="FFFFFF"/>
        <w:tabs>
          <w:tab w:val="left" w:pos="66"/>
        </w:tabs>
        <w:spacing w:after="0" w:line="240" w:lineRule="auto"/>
        <w:ind w:left="0" w:firstLine="567"/>
        <w:jc w:val="both"/>
        <w:rPr>
          <w:rFonts w:ascii="Times New Roman" w:eastAsia="Times New Roman" w:hAnsi="Times New Roman" w:cs="Times New Roman"/>
          <w:color w:val="1A1A1A"/>
          <w:sz w:val="28"/>
          <w:szCs w:val="28"/>
          <w:lang w:eastAsia="ru-RU"/>
        </w:rPr>
      </w:pPr>
      <w:r w:rsidRPr="00B4663D">
        <w:rPr>
          <w:rFonts w:ascii="Times New Roman" w:hAnsi="Times New Roman" w:cs="Times New Roman"/>
          <w:sz w:val="28"/>
          <w:szCs w:val="28"/>
        </w:rPr>
        <w:t xml:space="preserve"> социальная адаптация учащихся с нарушением опорно-двигательного аппарата, независимо от степени выраженности нарушений развития, через обеспечение участия в воспитательных и культурно-развлекательных мероприятиях (экскурсиях, выставках, праздниках, отчётных концертах) вместе со сверстниками, не имеющими данного заболевания.</w:t>
      </w:r>
    </w:p>
    <w:p w14:paraId="3BFC1D49" w14:textId="326612BC" w:rsidR="00CE52C4" w:rsidRPr="00B4663D" w:rsidRDefault="00CE52C4" w:rsidP="009272C2">
      <w:pPr>
        <w:shd w:val="clear" w:color="auto" w:fill="FFFFFF"/>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b/>
          <w:sz w:val="28"/>
          <w:szCs w:val="28"/>
        </w:rPr>
        <w:t>Целевая аудитория:</w:t>
      </w:r>
      <w:r w:rsidRPr="00B4663D">
        <w:rPr>
          <w:rFonts w:ascii="Times New Roman" w:hAnsi="Times New Roman" w:cs="Times New Roman"/>
          <w:sz w:val="28"/>
          <w:szCs w:val="28"/>
        </w:rPr>
        <w:t xml:space="preserve"> дети с нарушением опорно-</w:t>
      </w:r>
      <w:r w:rsidR="0078135B" w:rsidRPr="00B4663D">
        <w:rPr>
          <w:rFonts w:ascii="Times New Roman" w:hAnsi="Times New Roman" w:cs="Times New Roman"/>
          <w:sz w:val="28"/>
          <w:szCs w:val="28"/>
        </w:rPr>
        <w:t xml:space="preserve">двигательного </w:t>
      </w:r>
      <w:r w:rsidR="00010C4F" w:rsidRPr="00B4663D">
        <w:rPr>
          <w:rFonts w:ascii="Times New Roman" w:hAnsi="Times New Roman" w:cs="Times New Roman"/>
          <w:sz w:val="28"/>
          <w:szCs w:val="28"/>
        </w:rPr>
        <w:t>аппарата в</w:t>
      </w:r>
      <w:r w:rsidRPr="00B4663D">
        <w:rPr>
          <w:rFonts w:ascii="Times New Roman" w:hAnsi="Times New Roman" w:cs="Times New Roman"/>
          <w:sz w:val="28"/>
          <w:szCs w:val="28"/>
        </w:rPr>
        <w:t xml:space="preserve"> возрасте 10-17 лет. </w:t>
      </w:r>
    </w:p>
    <w:p w14:paraId="51FC577B" w14:textId="0B34271D" w:rsidR="001A7623" w:rsidRPr="00B4663D" w:rsidRDefault="00CE52C4" w:rsidP="009272C2">
      <w:pPr>
        <w:shd w:val="clear" w:color="auto" w:fill="FFFFFF"/>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b/>
          <w:sz w:val="28"/>
          <w:szCs w:val="28"/>
        </w:rPr>
        <w:t>Язык обучения:</w:t>
      </w:r>
      <w:r w:rsidRPr="00B4663D">
        <w:rPr>
          <w:rFonts w:ascii="Times New Roman" w:hAnsi="Times New Roman" w:cs="Times New Roman"/>
          <w:sz w:val="28"/>
          <w:szCs w:val="28"/>
        </w:rPr>
        <w:t xml:space="preserve"> русский.</w:t>
      </w:r>
    </w:p>
    <w:p w14:paraId="58B4DAFB" w14:textId="533F5429" w:rsidR="00CE52C4" w:rsidRPr="00B4663D" w:rsidRDefault="00CE52C4" w:rsidP="009272C2">
      <w:pPr>
        <w:pBdr>
          <w:top w:val="nil"/>
          <w:left w:val="nil"/>
          <w:bottom w:val="nil"/>
          <w:right w:val="nil"/>
          <w:between w:val="nil"/>
        </w:pBdr>
        <w:spacing w:after="0" w:line="240" w:lineRule="auto"/>
        <w:ind w:firstLine="567"/>
        <w:rPr>
          <w:rFonts w:ascii="Times New Roman" w:eastAsia="Times New Roman" w:hAnsi="Times New Roman" w:cs="Times New Roman"/>
          <w:color w:val="000000"/>
          <w:sz w:val="28"/>
          <w:szCs w:val="28"/>
          <w:u w:val="single"/>
        </w:rPr>
      </w:pPr>
      <w:r w:rsidRPr="00B4663D">
        <w:rPr>
          <w:rFonts w:ascii="Times New Roman" w:eastAsia="Times New Roman" w:hAnsi="Times New Roman" w:cs="Times New Roman"/>
          <w:b/>
          <w:color w:val="000000"/>
          <w:sz w:val="28"/>
          <w:szCs w:val="28"/>
        </w:rPr>
        <w:t>Психолого-педагогическая характеристика обучающихся:</w:t>
      </w:r>
    </w:p>
    <w:p w14:paraId="2D41AC19" w14:textId="5E3716DB" w:rsidR="00CE52C4" w:rsidRPr="00B4663D" w:rsidRDefault="00CE52C4" w:rsidP="00010C4F">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B4663D">
        <w:rPr>
          <w:rFonts w:ascii="Times New Roman" w:eastAsia="Times New Roman" w:hAnsi="Times New Roman" w:cs="Times New Roman"/>
          <w:sz w:val="28"/>
          <w:szCs w:val="28"/>
        </w:rPr>
        <w:t>Особенности АДО</w:t>
      </w:r>
      <w:r w:rsidR="0078135B" w:rsidRPr="00B4663D">
        <w:rPr>
          <w:rFonts w:ascii="Times New Roman" w:eastAsia="Times New Roman" w:hAnsi="Times New Roman" w:cs="Times New Roman"/>
          <w:sz w:val="28"/>
          <w:szCs w:val="28"/>
        </w:rPr>
        <w:t>О</w:t>
      </w:r>
      <w:r w:rsidRPr="00B4663D">
        <w:rPr>
          <w:rFonts w:ascii="Times New Roman" w:eastAsia="Times New Roman" w:hAnsi="Times New Roman" w:cs="Times New Roman"/>
          <w:sz w:val="28"/>
          <w:szCs w:val="28"/>
        </w:rPr>
        <w:t>П определяются особыми образовательными потребностями (ООП) обучающихся с НОДА, которые, в первую очередь, связаны с проявлениями моторного дефицита. Эти нарушения влияют на специфику построения учебного процесса, в том числе и на особенности структурирования и содержания образования. Рекомендовано обучение обучающихся с двигательными нарушениями разной степени выраженности (от легких до тяжелых нарушений двигательных функций), имеющих нормальное интеллектуальное развитие. У них могут выявляться недостатки устной речи: от легких до выраженных нарушений звукопроизношения. У обучающихся этой группы отсутствуют выраженные сопутствующие нарушения зрения и слуха.</w:t>
      </w:r>
    </w:p>
    <w:p w14:paraId="26A1F252" w14:textId="77777777" w:rsidR="00010C4F" w:rsidRPr="00B4663D" w:rsidRDefault="00010C4F" w:rsidP="00010C4F">
      <w:pPr>
        <w:pStyle w:val="Default"/>
        <w:jc w:val="both"/>
        <w:rPr>
          <w:sz w:val="28"/>
          <w:szCs w:val="28"/>
        </w:rPr>
      </w:pPr>
      <w:r w:rsidRPr="00B4663D">
        <w:rPr>
          <w:sz w:val="28"/>
          <w:szCs w:val="28"/>
        </w:rPr>
        <w:t xml:space="preserve">Особенности учебно-познавательной деятельности обучающихся с НОДА могут проявляться в виде сниженной работоспособности, ее мерцательного характера и астенических проявлений. </w:t>
      </w:r>
    </w:p>
    <w:p w14:paraId="0274BB89" w14:textId="2DD9ECA9" w:rsidR="00010C4F" w:rsidRPr="00B4663D" w:rsidRDefault="00010C4F" w:rsidP="00010C4F">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B4663D">
        <w:rPr>
          <w:rFonts w:ascii="Times New Roman" w:hAnsi="Times New Roman" w:cs="Times New Roman"/>
          <w:sz w:val="28"/>
          <w:szCs w:val="28"/>
        </w:rPr>
        <w:t>Также для детей с НОДА характерны разнообразные расстройства эмоционально-волевой сферы, которые у одних проявляются в виде повышенной эмоциональной возбудимости, раздражительности, двигательной расторможенности, у других – в виде заторможенности, застенчивости, робости.</w:t>
      </w:r>
    </w:p>
    <w:p w14:paraId="556061C3" w14:textId="49AC1DA1" w:rsidR="00010C4F" w:rsidRPr="00B4663D" w:rsidRDefault="00010C4F" w:rsidP="00010C4F">
      <w:pPr>
        <w:pStyle w:val="Default"/>
        <w:jc w:val="both"/>
        <w:rPr>
          <w:sz w:val="28"/>
          <w:szCs w:val="28"/>
        </w:rPr>
      </w:pPr>
      <w:r w:rsidRPr="00B4663D">
        <w:rPr>
          <w:sz w:val="28"/>
          <w:szCs w:val="28"/>
        </w:rPr>
        <w:t xml:space="preserve">Многие учащиеся с данной нозологией имеют сложности в личностном развитии: пониженная мотивация к деятельности, страхи, связанные с передвижением и общением, стремление к ограничению социальных контактов, отсутствие уверенности в себе. </w:t>
      </w:r>
    </w:p>
    <w:p w14:paraId="24AFA197" w14:textId="6D935EE3" w:rsidR="00010C4F" w:rsidRPr="00B4663D" w:rsidRDefault="00010C4F" w:rsidP="00010C4F">
      <w:pPr>
        <w:shd w:val="clear" w:color="auto" w:fill="FFFFFF"/>
        <w:tabs>
          <w:tab w:val="left" w:pos="851"/>
        </w:tabs>
        <w:spacing w:after="0" w:line="240" w:lineRule="auto"/>
        <w:ind w:firstLine="567"/>
        <w:jc w:val="both"/>
        <w:rPr>
          <w:rFonts w:ascii="Times New Roman" w:eastAsia="Times New Roman" w:hAnsi="Times New Roman" w:cs="Times New Roman"/>
          <w:i/>
          <w:color w:val="000000"/>
          <w:sz w:val="28"/>
          <w:szCs w:val="28"/>
        </w:rPr>
      </w:pPr>
      <w:r w:rsidRPr="00B4663D">
        <w:rPr>
          <w:rFonts w:ascii="Times New Roman" w:hAnsi="Times New Roman" w:cs="Times New Roman"/>
          <w:sz w:val="28"/>
          <w:szCs w:val="28"/>
        </w:rPr>
        <w:t>Все указанные психолого-педагогические особенности влияют на специфику построения учебного процесса, в том числе на содержание программы и формы организации образовательного процесса.</w:t>
      </w:r>
    </w:p>
    <w:p w14:paraId="4B73F78C" w14:textId="354EA228" w:rsidR="00EB5EEF" w:rsidRPr="00B4663D" w:rsidRDefault="00EB5EEF" w:rsidP="0078135B">
      <w:pPr>
        <w:shd w:val="clear" w:color="auto" w:fill="FFFFFF"/>
        <w:tabs>
          <w:tab w:val="left" w:pos="851"/>
        </w:tabs>
        <w:spacing w:after="0" w:line="240" w:lineRule="auto"/>
        <w:ind w:firstLine="567"/>
        <w:jc w:val="both"/>
        <w:rPr>
          <w:rFonts w:ascii="Times New Roman" w:eastAsia="Times New Roman" w:hAnsi="Times New Roman" w:cs="Times New Roman"/>
          <w:i/>
          <w:color w:val="000000"/>
          <w:sz w:val="28"/>
          <w:szCs w:val="28"/>
        </w:rPr>
      </w:pPr>
      <w:r w:rsidRPr="00B4663D">
        <w:rPr>
          <w:rFonts w:ascii="Times New Roman" w:eastAsia="Times New Roman" w:hAnsi="Times New Roman" w:cs="Times New Roman"/>
          <w:i/>
          <w:color w:val="000000"/>
          <w:sz w:val="28"/>
          <w:szCs w:val="28"/>
        </w:rPr>
        <w:t>Показатели развития:</w:t>
      </w:r>
    </w:p>
    <w:p w14:paraId="3AECA61A" w14:textId="77777777" w:rsidR="00EB5EEF" w:rsidRPr="00B4663D" w:rsidRDefault="00EB5EEF" w:rsidP="00D32218">
      <w:pPr>
        <w:numPr>
          <w:ilvl w:val="0"/>
          <w:numId w:val="6"/>
        </w:numPr>
        <w:shd w:val="clear" w:color="auto" w:fill="FFFFFF"/>
        <w:tabs>
          <w:tab w:val="left" w:pos="851"/>
        </w:tabs>
        <w:spacing w:after="0" w:line="240" w:lineRule="auto"/>
        <w:ind w:left="0" w:firstLine="567"/>
        <w:jc w:val="both"/>
        <w:rPr>
          <w:rFonts w:ascii="Times New Roman" w:eastAsia="Times New Roman" w:hAnsi="Times New Roman" w:cs="Times New Roman"/>
          <w:color w:val="000000"/>
          <w:sz w:val="28"/>
          <w:szCs w:val="28"/>
        </w:rPr>
      </w:pPr>
      <w:r w:rsidRPr="00B4663D">
        <w:rPr>
          <w:rFonts w:ascii="Times New Roman" w:eastAsia="Times New Roman" w:hAnsi="Times New Roman" w:cs="Times New Roman"/>
          <w:color w:val="000000"/>
          <w:sz w:val="28"/>
          <w:szCs w:val="28"/>
        </w:rPr>
        <w:t>нормальное интеллектуальное развитие;</w:t>
      </w:r>
    </w:p>
    <w:p w14:paraId="23AD1108" w14:textId="77777777" w:rsidR="00EB5EEF" w:rsidRPr="00B4663D" w:rsidRDefault="00EB5EEF" w:rsidP="00D32218">
      <w:pPr>
        <w:numPr>
          <w:ilvl w:val="0"/>
          <w:numId w:val="6"/>
        </w:numPr>
        <w:shd w:val="clear" w:color="auto" w:fill="FFFFFF"/>
        <w:tabs>
          <w:tab w:val="left" w:pos="851"/>
        </w:tabs>
        <w:spacing w:after="0" w:line="240" w:lineRule="auto"/>
        <w:ind w:left="0" w:firstLine="567"/>
        <w:jc w:val="both"/>
        <w:rPr>
          <w:rFonts w:ascii="Times New Roman" w:eastAsia="Times New Roman" w:hAnsi="Times New Roman" w:cs="Times New Roman"/>
          <w:color w:val="000000"/>
          <w:sz w:val="28"/>
          <w:szCs w:val="28"/>
        </w:rPr>
      </w:pPr>
      <w:r w:rsidRPr="00B4663D">
        <w:rPr>
          <w:rFonts w:ascii="Times New Roman" w:eastAsia="Times New Roman" w:hAnsi="Times New Roman" w:cs="Times New Roman"/>
          <w:color w:val="000000"/>
          <w:sz w:val="28"/>
          <w:szCs w:val="28"/>
        </w:rPr>
        <w:t>отсутствие выраженных сопутствующих нарушений (зрения, слуха);</w:t>
      </w:r>
    </w:p>
    <w:p w14:paraId="417334BA" w14:textId="77777777" w:rsidR="00EB5EEF" w:rsidRPr="00B4663D" w:rsidRDefault="00EB5EEF" w:rsidP="00D32218">
      <w:pPr>
        <w:numPr>
          <w:ilvl w:val="0"/>
          <w:numId w:val="6"/>
        </w:numPr>
        <w:shd w:val="clear" w:color="auto" w:fill="FFFFFF"/>
        <w:tabs>
          <w:tab w:val="left" w:pos="851"/>
        </w:tabs>
        <w:spacing w:after="0" w:line="240" w:lineRule="auto"/>
        <w:ind w:left="0" w:firstLine="567"/>
        <w:jc w:val="both"/>
        <w:rPr>
          <w:rFonts w:ascii="Times New Roman" w:eastAsia="Times New Roman" w:hAnsi="Times New Roman" w:cs="Times New Roman"/>
          <w:color w:val="000000"/>
          <w:sz w:val="28"/>
          <w:szCs w:val="28"/>
        </w:rPr>
      </w:pPr>
      <w:r w:rsidRPr="00B4663D">
        <w:rPr>
          <w:rFonts w:ascii="Times New Roman" w:eastAsia="Times New Roman" w:hAnsi="Times New Roman" w:cs="Times New Roman"/>
          <w:color w:val="000000"/>
          <w:sz w:val="28"/>
          <w:szCs w:val="28"/>
        </w:rPr>
        <w:lastRenderedPageBreak/>
        <w:t>сформированные базовые навыки самообслуживания;</w:t>
      </w:r>
    </w:p>
    <w:p w14:paraId="7BBA8EB8" w14:textId="77777777" w:rsidR="00EB5EEF" w:rsidRPr="00B4663D" w:rsidRDefault="00EB5EEF" w:rsidP="00D32218">
      <w:pPr>
        <w:numPr>
          <w:ilvl w:val="0"/>
          <w:numId w:val="6"/>
        </w:numPr>
        <w:shd w:val="clear" w:color="auto" w:fill="FFFFFF"/>
        <w:tabs>
          <w:tab w:val="left" w:pos="851"/>
        </w:tabs>
        <w:spacing w:after="0" w:line="240" w:lineRule="auto"/>
        <w:ind w:left="0" w:firstLine="567"/>
        <w:jc w:val="both"/>
        <w:rPr>
          <w:rFonts w:ascii="Times New Roman" w:eastAsia="Times New Roman" w:hAnsi="Times New Roman" w:cs="Times New Roman"/>
          <w:color w:val="000000"/>
          <w:sz w:val="28"/>
          <w:szCs w:val="28"/>
        </w:rPr>
      </w:pPr>
      <w:r w:rsidRPr="00B4663D">
        <w:rPr>
          <w:rFonts w:ascii="Times New Roman" w:eastAsia="Times New Roman" w:hAnsi="Times New Roman" w:cs="Times New Roman"/>
          <w:color w:val="000000"/>
          <w:sz w:val="28"/>
          <w:szCs w:val="28"/>
        </w:rPr>
        <w:t>способность к различным манипуляциям хотя бы одной рукой;</w:t>
      </w:r>
    </w:p>
    <w:p w14:paraId="3F02302A" w14:textId="77777777" w:rsidR="00EB5EEF" w:rsidRPr="00B4663D" w:rsidRDefault="00EB5EEF" w:rsidP="00D32218">
      <w:pPr>
        <w:numPr>
          <w:ilvl w:val="0"/>
          <w:numId w:val="6"/>
        </w:numPr>
        <w:shd w:val="clear" w:color="auto" w:fill="FFFFFF"/>
        <w:tabs>
          <w:tab w:val="left" w:pos="851"/>
        </w:tabs>
        <w:spacing w:after="0" w:line="240" w:lineRule="auto"/>
        <w:ind w:left="0" w:firstLine="567"/>
        <w:jc w:val="both"/>
        <w:rPr>
          <w:rFonts w:ascii="Times New Roman" w:eastAsia="Times New Roman" w:hAnsi="Times New Roman" w:cs="Times New Roman"/>
          <w:color w:val="000000"/>
          <w:sz w:val="28"/>
          <w:szCs w:val="28"/>
        </w:rPr>
      </w:pPr>
      <w:r w:rsidRPr="00B4663D">
        <w:rPr>
          <w:rFonts w:ascii="Times New Roman" w:eastAsia="Times New Roman" w:hAnsi="Times New Roman" w:cs="Times New Roman"/>
          <w:color w:val="000000"/>
          <w:sz w:val="28"/>
          <w:szCs w:val="28"/>
        </w:rPr>
        <w:t xml:space="preserve">развитая речь (устная и/или письменная). </w:t>
      </w:r>
    </w:p>
    <w:p w14:paraId="2EEFAEA7" w14:textId="77777777" w:rsidR="00816FB7" w:rsidRPr="00B4663D" w:rsidRDefault="00816FB7" w:rsidP="009272C2">
      <w:pPr>
        <w:spacing w:after="0" w:line="240" w:lineRule="auto"/>
        <w:ind w:firstLine="567"/>
        <w:jc w:val="both"/>
        <w:rPr>
          <w:rFonts w:ascii="Times New Roman" w:eastAsia="Times New Roman" w:hAnsi="Times New Roman" w:cs="Times New Roman"/>
          <w:b/>
          <w:sz w:val="28"/>
          <w:szCs w:val="28"/>
        </w:rPr>
      </w:pPr>
    </w:p>
    <w:p w14:paraId="3C0BFFE1" w14:textId="77777777" w:rsidR="00EB5EEF" w:rsidRPr="00B4663D" w:rsidRDefault="00EB5EEF" w:rsidP="009272C2">
      <w:pPr>
        <w:spacing w:after="0" w:line="240" w:lineRule="auto"/>
        <w:ind w:firstLine="567"/>
        <w:jc w:val="both"/>
        <w:rPr>
          <w:rFonts w:ascii="Times New Roman" w:eastAsia="Times New Roman" w:hAnsi="Times New Roman" w:cs="Times New Roman"/>
          <w:b/>
          <w:sz w:val="28"/>
          <w:szCs w:val="28"/>
        </w:rPr>
      </w:pPr>
      <w:r w:rsidRPr="00B4663D">
        <w:rPr>
          <w:rFonts w:ascii="Times New Roman" w:eastAsia="Times New Roman" w:hAnsi="Times New Roman" w:cs="Times New Roman"/>
          <w:b/>
          <w:sz w:val="28"/>
          <w:szCs w:val="28"/>
        </w:rPr>
        <w:t>Особые образовательные потребности обучающихся</w:t>
      </w:r>
    </w:p>
    <w:p w14:paraId="336431F5" w14:textId="77777777" w:rsidR="00EB5EEF" w:rsidRPr="00B4663D" w:rsidRDefault="00EB5EEF" w:rsidP="00D32218">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8"/>
          <w:szCs w:val="28"/>
        </w:rPr>
      </w:pPr>
      <w:r w:rsidRPr="00B4663D">
        <w:rPr>
          <w:rFonts w:ascii="Times New Roman" w:eastAsia="Times New Roman" w:hAnsi="Times New Roman" w:cs="Times New Roman"/>
          <w:color w:val="000000"/>
          <w:sz w:val="28"/>
          <w:szCs w:val="28"/>
        </w:rPr>
        <w:t>использование специальных средств обучения (специализированных компьютерных и ассистивных технологий при наличии нарушения манипуляторных функций, голосовых синтезаторов речи при выраженных нарушениях устной речи);</w:t>
      </w:r>
    </w:p>
    <w:p w14:paraId="25DD47F7" w14:textId="77777777" w:rsidR="00816FB7" w:rsidRPr="00B4663D" w:rsidRDefault="00816FB7" w:rsidP="00D32218">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8"/>
          <w:szCs w:val="28"/>
        </w:rPr>
      </w:pPr>
      <w:r w:rsidRPr="00B4663D">
        <w:rPr>
          <w:rFonts w:ascii="Times New Roman" w:eastAsia="Times New Roman" w:hAnsi="Times New Roman" w:cs="Times New Roman"/>
          <w:color w:val="000000"/>
          <w:sz w:val="28"/>
          <w:szCs w:val="28"/>
        </w:rPr>
        <w:t>максимальная индивидуализация процесса обучения;</w:t>
      </w:r>
    </w:p>
    <w:p w14:paraId="351E9EE8" w14:textId="77777777" w:rsidR="00816FB7" w:rsidRPr="00B4663D" w:rsidRDefault="00816FB7" w:rsidP="00D32218">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8"/>
          <w:szCs w:val="28"/>
        </w:rPr>
      </w:pPr>
      <w:r w:rsidRPr="00B4663D">
        <w:rPr>
          <w:rFonts w:ascii="Times New Roman" w:eastAsia="Times New Roman" w:hAnsi="Times New Roman" w:cs="Times New Roman"/>
          <w:color w:val="000000"/>
          <w:sz w:val="28"/>
          <w:szCs w:val="28"/>
        </w:rPr>
        <w:t>реализация программы коррекционной работы психолога, логопеда, помощь тьютора или ассистента при необходимости;</w:t>
      </w:r>
    </w:p>
    <w:p w14:paraId="72C2EB64" w14:textId="77777777" w:rsidR="00816FB7" w:rsidRPr="00B4663D" w:rsidRDefault="00816FB7" w:rsidP="00D32218">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8"/>
          <w:szCs w:val="28"/>
        </w:rPr>
      </w:pPr>
      <w:r w:rsidRPr="00B4663D">
        <w:rPr>
          <w:rFonts w:ascii="Times New Roman" w:eastAsia="Times New Roman" w:hAnsi="Times New Roman" w:cs="Times New Roman"/>
          <w:color w:val="000000"/>
          <w:sz w:val="28"/>
          <w:szCs w:val="28"/>
        </w:rPr>
        <w:t xml:space="preserve">обеспечение особой пространственной и временной организации образовательной среды в любой образовательной организации, где обучаются обучающиеся с НОДА; </w:t>
      </w:r>
    </w:p>
    <w:p w14:paraId="3ACD559D" w14:textId="77777777" w:rsidR="00816FB7" w:rsidRPr="00B4663D" w:rsidRDefault="00816FB7" w:rsidP="00D32218">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8"/>
          <w:szCs w:val="28"/>
        </w:rPr>
      </w:pPr>
      <w:r w:rsidRPr="00B4663D">
        <w:rPr>
          <w:rFonts w:ascii="Times New Roman" w:eastAsia="Times New Roman" w:hAnsi="Times New Roman" w:cs="Times New Roman"/>
          <w:color w:val="000000"/>
          <w:sz w:val="28"/>
          <w:szCs w:val="28"/>
        </w:rPr>
        <w:t>создание безбарьерной среды, обеспечение индивидуально адаптированным рабочим местом при необходимости.</w:t>
      </w:r>
    </w:p>
    <w:p w14:paraId="725A2C4B" w14:textId="77777777" w:rsidR="003F07F3" w:rsidRPr="00B4663D" w:rsidRDefault="003F07F3" w:rsidP="009272C2">
      <w:pPr>
        <w:shd w:val="clear" w:color="auto" w:fill="FFFFFF"/>
        <w:spacing w:after="0" w:line="240" w:lineRule="auto"/>
        <w:ind w:firstLine="567"/>
        <w:jc w:val="both"/>
        <w:rPr>
          <w:rFonts w:ascii="Times New Roman" w:hAnsi="Times New Roman" w:cs="Times New Roman"/>
          <w:b/>
          <w:sz w:val="28"/>
          <w:szCs w:val="28"/>
        </w:rPr>
      </w:pPr>
    </w:p>
    <w:p w14:paraId="0862254C" w14:textId="77777777" w:rsidR="00311194" w:rsidRPr="00B4663D" w:rsidRDefault="00311194" w:rsidP="009272C2">
      <w:pPr>
        <w:shd w:val="clear" w:color="auto" w:fill="FFFFFF"/>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b/>
          <w:sz w:val="28"/>
          <w:szCs w:val="28"/>
        </w:rPr>
        <w:t>Уровень программы:</w:t>
      </w:r>
      <w:r w:rsidRPr="00B4663D">
        <w:rPr>
          <w:rFonts w:ascii="Times New Roman" w:hAnsi="Times New Roman" w:cs="Times New Roman"/>
          <w:sz w:val="28"/>
          <w:szCs w:val="28"/>
        </w:rPr>
        <w:t xml:space="preserve"> ознакомительный.</w:t>
      </w:r>
      <w:r w:rsidRPr="00B4663D">
        <w:rPr>
          <w:rFonts w:ascii="Times New Roman" w:hAnsi="Times New Roman" w:cs="Times New Roman"/>
          <w:color w:val="FF0000"/>
          <w:sz w:val="28"/>
          <w:szCs w:val="28"/>
        </w:rPr>
        <w:t xml:space="preserve"> </w:t>
      </w:r>
    </w:p>
    <w:p w14:paraId="383D8563" w14:textId="77777777" w:rsidR="00311194" w:rsidRPr="00B4663D" w:rsidRDefault="00311194" w:rsidP="009272C2">
      <w:pPr>
        <w:shd w:val="clear" w:color="auto" w:fill="FFFFFF"/>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b/>
          <w:sz w:val="28"/>
          <w:szCs w:val="28"/>
        </w:rPr>
        <w:t>Объем:</w:t>
      </w:r>
      <w:r w:rsidRPr="00B4663D">
        <w:rPr>
          <w:rFonts w:ascii="Times New Roman" w:hAnsi="Times New Roman" w:cs="Times New Roman"/>
          <w:sz w:val="28"/>
          <w:szCs w:val="28"/>
        </w:rPr>
        <w:t xml:space="preserve"> </w:t>
      </w:r>
      <w:r w:rsidR="00C65CFE" w:rsidRPr="00B4663D">
        <w:rPr>
          <w:rFonts w:ascii="Times New Roman" w:hAnsi="Times New Roman" w:cs="Times New Roman"/>
          <w:sz w:val="28"/>
          <w:szCs w:val="28"/>
        </w:rPr>
        <w:t>272</w:t>
      </w:r>
      <w:r w:rsidRPr="00B4663D">
        <w:rPr>
          <w:rFonts w:ascii="Times New Roman" w:hAnsi="Times New Roman" w:cs="Times New Roman"/>
          <w:sz w:val="28"/>
          <w:szCs w:val="28"/>
        </w:rPr>
        <w:t xml:space="preserve"> </w:t>
      </w:r>
      <w:r w:rsidR="00C65CFE" w:rsidRPr="00B4663D">
        <w:rPr>
          <w:rFonts w:ascii="Times New Roman" w:hAnsi="Times New Roman" w:cs="Times New Roman"/>
          <w:sz w:val="28"/>
          <w:szCs w:val="28"/>
        </w:rPr>
        <w:t>часа</w:t>
      </w:r>
      <w:r w:rsidRPr="00B4663D">
        <w:rPr>
          <w:rFonts w:ascii="Times New Roman" w:hAnsi="Times New Roman" w:cs="Times New Roman"/>
          <w:sz w:val="28"/>
          <w:szCs w:val="28"/>
        </w:rPr>
        <w:t xml:space="preserve">. </w:t>
      </w:r>
    </w:p>
    <w:p w14:paraId="2B330A52" w14:textId="77777777" w:rsidR="00311194" w:rsidRPr="00B4663D" w:rsidRDefault="00311194" w:rsidP="009272C2">
      <w:pPr>
        <w:shd w:val="clear" w:color="auto" w:fill="FFFFFF"/>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b/>
          <w:sz w:val="28"/>
          <w:szCs w:val="28"/>
        </w:rPr>
        <w:t>Срок освоения программы:</w:t>
      </w:r>
      <w:r w:rsidRPr="00B4663D">
        <w:rPr>
          <w:rFonts w:ascii="Times New Roman" w:hAnsi="Times New Roman" w:cs="Times New Roman"/>
          <w:sz w:val="28"/>
          <w:szCs w:val="28"/>
        </w:rPr>
        <w:t xml:space="preserve"> 2 учебных года (68 недель). </w:t>
      </w:r>
    </w:p>
    <w:p w14:paraId="601FC015" w14:textId="77777777" w:rsidR="00103FF3" w:rsidRPr="00B4663D" w:rsidRDefault="00311194" w:rsidP="009272C2">
      <w:pPr>
        <w:shd w:val="clear" w:color="auto" w:fill="FFFFFF"/>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b/>
          <w:sz w:val="28"/>
          <w:szCs w:val="28"/>
        </w:rPr>
        <w:t>Форма обучения:</w:t>
      </w:r>
      <w:r w:rsidRPr="00B4663D">
        <w:rPr>
          <w:rFonts w:ascii="Times New Roman" w:hAnsi="Times New Roman" w:cs="Times New Roman"/>
          <w:sz w:val="28"/>
          <w:szCs w:val="28"/>
        </w:rPr>
        <w:t xml:space="preserve"> очная.</w:t>
      </w:r>
    </w:p>
    <w:p w14:paraId="3D18CCBB" w14:textId="77777777" w:rsidR="00295A7C" w:rsidRPr="00B4663D" w:rsidRDefault="00311194" w:rsidP="009272C2">
      <w:pPr>
        <w:shd w:val="clear" w:color="auto" w:fill="FFFFFF"/>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sz w:val="28"/>
          <w:szCs w:val="28"/>
        </w:rPr>
        <w:t xml:space="preserve">Особенности организации образовательного процесса определяются с учетом рекомендаций ПМПК и психолого-педагогических особенностей учащихся. </w:t>
      </w:r>
    </w:p>
    <w:p w14:paraId="7B72F95F" w14:textId="77777777" w:rsidR="00295A7C" w:rsidRPr="00B4663D" w:rsidRDefault="0091312A" w:rsidP="009272C2">
      <w:pPr>
        <w:shd w:val="clear" w:color="auto" w:fill="FFFFFF"/>
        <w:tabs>
          <w:tab w:val="left" w:pos="3531"/>
        </w:tabs>
        <w:spacing w:after="0" w:line="240" w:lineRule="auto"/>
        <w:ind w:firstLine="567"/>
        <w:jc w:val="center"/>
        <w:rPr>
          <w:rFonts w:ascii="Times New Roman" w:hAnsi="Times New Roman" w:cs="Times New Roman"/>
          <w:b/>
          <w:sz w:val="28"/>
          <w:szCs w:val="28"/>
        </w:rPr>
      </w:pPr>
      <w:r w:rsidRPr="00B4663D">
        <w:rPr>
          <w:rFonts w:ascii="Times New Roman" w:eastAsia="Times New Roman" w:hAnsi="Times New Roman" w:cs="Times New Roman"/>
          <w:b/>
          <w:color w:val="000000"/>
          <w:sz w:val="28"/>
          <w:lang w:eastAsia="ru-RU"/>
        </w:rPr>
        <w:t>Режим занятий, особенности организации образовательного процесса.</w:t>
      </w:r>
    </w:p>
    <w:p w14:paraId="04D5B0BE" w14:textId="77777777" w:rsidR="0078135B" w:rsidRPr="00B4663D" w:rsidRDefault="00311194" w:rsidP="009272C2">
      <w:pPr>
        <w:shd w:val="clear" w:color="auto" w:fill="FFFFFF"/>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sz w:val="28"/>
          <w:szCs w:val="28"/>
        </w:rPr>
        <w:t xml:space="preserve">Занятия проводятся в гончарной мастерской 2 раза в неделю по 2 академических часа (2 х 40 минут) с обязательным перерывом длительностью 10 минут. </w:t>
      </w:r>
    </w:p>
    <w:p w14:paraId="14EA2CFD" w14:textId="77777777" w:rsidR="0078135B" w:rsidRPr="00B4663D" w:rsidRDefault="00295A7C" w:rsidP="009272C2">
      <w:pPr>
        <w:shd w:val="clear" w:color="auto" w:fill="FFFFFF"/>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sz w:val="28"/>
          <w:szCs w:val="28"/>
        </w:rPr>
        <w:t xml:space="preserve">Форма занятий-групповая. </w:t>
      </w:r>
    </w:p>
    <w:p w14:paraId="76CC8FB8" w14:textId="313AB62E" w:rsidR="00311194" w:rsidRPr="00B4663D" w:rsidRDefault="00311194" w:rsidP="00010C4F">
      <w:pPr>
        <w:shd w:val="clear" w:color="auto" w:fill="FFFFFF"/>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sz w:val="28"/>
          <w:szCs w:val="28"/>
        </w:rPr>
        <w:t>Состав учебной группы постоянный, не более 6-ти учащихся.</w:t>
      </w:r>
    </w:p>
    <w:p w14:paraId="346BD9C7" w14:textId="33BFD813" w:rsidR="002B125D" w:rsidRPr="00B4663D" w:rsidRDefault="002B125D" w:rsidP="002B125D">
      <w:pPr>
        <w:shd w:val="clear" w:color="auto" w:fill="FFFFFF"/>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sz w:val="28"/>
          <w:szCs w:val="28"/>
        </w:rPr>
        <w:t>Деятельность обучающихся может осуществляться в одновозрастных и разновозрастных объединениях.</w:t>
      </w:r>
    </w:p>
    <w:p w14:paraId="0BD4DFE2" w14:textId="77777777" w:rsidR="00606D81" w:rsidRPr="00B4663D" w:rsidRDefault="00606D81" w:rsidP="002B125D">
      <w:pPr>
        <w:shd w:val="clear" w:color="auto" w:fill="FFFFFF"/>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sz w:val="28"/>
          <w:szCs w:val="28"/>
        </w:rPr>
        <w:t xml:space="preserve">Основная форма работы – учебное занятие (теоретическое, практическое). Работа на занятиях проводится фронтально, индивидуально, по группам. Для детей предусмотрены различные формы занятий, включающие элементы обучения и релаксации (ребенок имеет возможность отдохнуть, плавно переключиться на другой вид деятельности, чтобы не допустить потери внимания к предмету и вместе с тем подготовиться к более серьезной работе в последующем). </w:t>
      </w:r>
    </w:p>
    <w:p w14:paraId="54E9DB6B" w14:textId="77777777" w:rsidR="00606D81" w:rsidRPr="00B4663D" w:rsidRDefault="00606D81" w:rsidP="002B125D">
      <w:pPr>
        <w:shd w:val="clear" w:color="auto" w:fill="FFFFFF"/>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sz w:val="28"/>
          <w:szCs w:val="28"/>
        </w:rPr>
        <w:t xml:space="preserve">Программа рассчитана, прежде всего, на выполнение поделок, степень сложности которых зависит от диагноза и индивидуальных способностей ребенка. </w:t>
      </w:r>
    </w:p>
    <w:p w14:paraId="3AC76414" w14:textId="77777777" w:rsidR="00606D81" w:rsidRPr="00B4663D" w:rsidRDefault="00606D81" w:rsidP="002B125D">
      <w:pPr>
        <w:shd w:val="clear" w:color="auto" w:fill="FFFFFF"/>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sz w:val="28"/>
          <w:szCs w:val="28"/>
        </w:rPr>
        <w:t xml:space="preserve">Для успешной реализации программы необходимо: </w:t>
      </w:r>
    </w:p>
    <w:p w14:paraId="52F13468" w14:textId="77777777" w:rsidR="00606D81" w:rsidRPr="00B4663D" w:rsidRDefault="00606D81" w:rsidP="002B125D">
      <w:pPr>
        <w:shd w:val="clear" w:color="auto" w:fill="FFFFFF"/>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sz w:val="28"/>
          <w:szCs w:val="28"/>
        </w:rPr>
        <w:lastRenderedPageBreak/>
        <w:t xml:space="preserve">- психолого-педагогическое сопровождение образовательного процесса (в виде консультаций психолога); </w:t>
      </w:r>
    </w:p>
    <w:p w14:paraId="4D7284EB" w14:textId="77777777" w:rsidR="00606D81" w:rsidRPr="00B4663D" w:rsidRDefault="00606D81" w:rsidP="002B125D">
      <w:pPr>
        <w:shd w:val="clear" w:color="auto" w:fill="FFFFFF"/>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sz w:val="28"/>
          <w:szCs w:val="28"/>
        </w:rPr>
        <w:t xml:space="preserve">- сотрудничество с родителями; </w:t>
      </w:r>
    </w:p>
    <w:p w14:paraId="4950002E" w14:textId="79EB2835" w:rsidR="00606D81" w:rsidRPr="00B4663D" w:rsidRDefault="00606D81" w:rsidP="002B125D">
      <w:pPr>
        <w:shd w:val="clear" w:color="auto" w:fill="FFFFFF"/>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sz w:val="28"/>
          <w:szCs w:val="28"/>
        </w:rPr>
        <w:t xml:space="preserve">- соответствующее материально-техническое обеспечение. </w:t>
      </w:r>
    </w:p>
    <w:p w14:paraId="18C30C7C" w14:textId="77777777" w:rsidR="00DD6CB6" w:rsidRPr="00B4663D" w:rsidRDefault="00606D81" w:rsidP="002B125D">
      <w:pPr>
        <w:shd w:val="clear" w:color="auto" w:fill="FFFFFF"/>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sz w:val="28"/>
          <w:szCs w:val="28"/>
        </w:rPr>
        <w:t xml:space="preserve">Основным принципом программы является принцип индивидуального подхода к ребенку, учет его возрастных, физических, эмоциональных особенностей, учет его интересов. </w:t>
      </w:r>
    </w:p>
    <w:p w14:paraId="61D12F3C" w14:textId="6E8C55C3" w:rsidR="00606D81" w:rsidRPr="00B4663D" w:rsidRDefault="00606D81" w:rsidP="002B125D">
      <w:pPr>
        <w:shd w:val="clear" w:color="auto" w:fill="FFFFFF"/>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sz w:val="28"/>
          <w:szCs w:val="28"/>
        </w:rPr>
        <w:t>Программа построена на принципах доступности, занимательности, наглядности, последовательности, на принципе сотрудничества (сотрудничества ребенка с педагогом, с родителями).</w:t>
      </w:r>
    </w:p>
    <w:p w14:paraId="20B26D52" w14:textId="77777777" w:rsidR="00311194" w:rsidRPr="00B4663D" w:rsidRDefault="00311194" w:rsidP="00010C4F">
      <w:pPr>
        <w:shd w:val="clear" w:color="auto" w:fill="FFFFFF"/>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sz w:val="28"/>
          <w:szCs w:val="28"/>
        </w:rPr>
        <w:t xml:space="preserve">Обязательными условиями при проведении занятий являются: </w:t>
      </w:r>
    </w:p>
    <w:p w14:paraId="7818B6C8" w14:textId="77777777" w:rsidR="00311194" w:rsidRPr="00B4663D" w:rsidRDefault="00311194" w:rsidP="00010C4F">
      <w:pPr>
        <w:shd w:val="clear" w:color="auto" w:fill="FFFFFF"/>
        <w:tabs>
          <w:tab w:val="left" w:pos="851"/>
        </w:tabs>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sz w:val="28"/>
          <w:szCs w:val="28"/>
        </w:rPr>
        <w:t xml:space="preserve">• смена деятельности через каждые 15 минут, обязательное соблюдение индивидуальных медицинских рекомендаций и проведение медико-профилактических процедур (динамических пауз, пальчиковой гимнастики и т.п.). </w:t>
      </w:r>
    </w:p>
    <w:p w14:paraId="6729083F" w14:textId="454C390D" w:rsidR="00311194" w:rsidRPr="00B4663D" w:rsidRDefault="00BA1F48" w:rsidP="00010C4F">
      <w:pPr>
        <w:shd w:val="clear" w:color="auto" w:fill="FFFFFF"/>
        <w:tabs>
          <w:tab w:val="left" w:pos="851"/>
          <w:tab w:val="left" w:pos="993"/>
          <w:tab w:val="left" w:pos="1276"/>
        </w:tabs>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sz w:val="28"/>
          <w:szCs w:val="28"/>
        </w:rPr>
        <w:t xml:space="preserve">• </w:t>
      </w:r>
      <w:r w:rsidR="00311194" w:rsidRPr="00B4663D">
        <w:rPr>
          <w:rFonts w:ascii="Times New Roman" w:hAnsi="Times New Roman" w:cs="Times New Roman"/>
          <w:sz w:val="28"/>
          <w:szCs w:val="28"/>
        </w:rPr>
        <w:t>увеличение времени на выполнение заданий (в зависимости от физического и/или психоэмоционального состояния учащегося)</w:t>
      </w:r>
      <w:r w:rsidR="0078135B" w:rsidRPr="00B4663D">
        <w:rPr>
          <w:rFonts w:ascii="Times New Roman" w:hAnsi="Times New Roman" w:cs="Times New Roman"/>
          <w:sz w:val="28"/>
          <w:szCs w:val="28"/>
        </w:rPr>
        <w:t>;</w:t>
      </w:r>
      <w:r w:rsidR="00311194" w:rsidRPr="00B4663D">
        <w:rPr>
          <w:rFonts w:ascii="Times New Roman" w:hAnsi="Times New Roman" w:cs="Times New Roman"/>
          <w:sz w:val="28"/>
          <w:szCs w:val="28"/>
        </w:rPr>
        <w:t xml:space="preserve"> </w:t>
      </w:r>
    </w:p>
    <w:p w14:paraId="2C2E40D0" w14:textId="04E5A73C" w:rsidR="00032249" w:rsidRPr="00B4663D" w:rsidRDefault="00032249" w:rsidP="00010C4F">
      <w:pPr>
        <w:shd w:val="clear" w:color="auto" w:fill="FFFFFF"/>
        <w:tabs>
          <w:tab w:val="left" w:pos="851"/>
          <w:tab w:val="left" w:pos="993"/>
        </w:tabs>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sz w:val="28"/>
          <w:szCs w:val="28"/>
        </w:rPr>
        <w:t xml:space="preserve">• </w:t>
      </w:r>
      <w:r w:rsidR="00311194" w:rsidRPr="00B4663D">
        <w:rPr>
          <w:rFonts w:ascii="Times New Roman" w:hAnsi="Times New Roman" w:cs="Times New Roman"/>
          <w:sz w:val="28"/>
          <w:szCs w:val="28"/>
        </w:rPr>
        <w:t xml:space="preserve">обеспечение вспомогательными средствами для облегчения самообслуживания и обучения </w:t>
      </w:r>
      <w:r w:rsidRPr="00B4663D">
        <w:rPr>
          <w:rFonts w:ascii="Times New Roman" w:hAnsi="Times New Roman" w:cs="Times New Roman"/>
          <w:sz w:val="28"/>
          <w:szCs w:val="28"/>
        </w:rPr>
        <w:t xml:space="preserve">(вращающийся столик для скульптора, инструменты для лепки на доступном расстоянии, проецирование темы урока на большой экран позволяющее ребёнку всё видеть и </w:t>
      </w:r>
      <w:r w:rsidR="00816FB7" w:rsidRPr="00B4663D">
        <w:rPr>
          <w:rFonts w:ascii="Times New Roman" w:hAnsi="Times New Roman" w:cs="Times New Roman"/>
          <w:sz w:val="28"/>
          <w:szCs w:val="28"/>
        </w:rPr>
        <w:t>слышать,</w:t>
      </w:r>
      <w:r w:rsidRPr="00B4663D">
        <w:rPr>
          <w:rFonts w:ascii="Times New Roman" w:hAnsi="Times New Roman" w:cs="Times New Roman"/>
          <w:sz w:val="28"/>
          <w:szCs w:val="28"/>
        </w:rPr>
        <w:t xml:space="preserve"> не прилагая больших усилий, ходунки вблизи рабочего места ребёнка)</w:t>
      </w:r>
      <w:r w:rsidR="0078135B" w:rsidRPr="00B4663D">
        <w:rPr>
          <w:rFonts w:ascii="Times New Roman" w:hAnsi="Times New Roman" w:cs="Times New Roman"/>
          <w:sz w:val="28"/>
          <w:szCs w:val="28"/>
        </w:rPr>
        <w:t>.</w:t>
      </w:r>
    </w:p>
    <w:p w14:paraId="4BE8F246" w14:textId="174BC1E2" w:rsidR="00010C4F" w:rsidRPr="00B4663D" w:rsidRDefault="00010C4F" w:rsidP="00D32218">
      <w:pPr>
        <w:pStyle w:val="Default"/>
        <w:numPr>
          <w:ilvl w:val="0"/>
          <w:numId w:val="8"/>
        </w:numPr>
        <w:ind w:firstLine="567"/>
        <w:rPr>
          <w:sz w:val="28"/>
          <w:szCs w:val="28"/>
        </w:rPr>
      </w:pPr>
      <w:r w:rsidRPr="00B4663D">
        <w:rPr>
          <w:sz w:val="28"/>
          <w:szCs w:val="28"/>
        </w:rPr>
        <w:t xml:space="preserve"> отборе инструментов и расходных материалов по принципу удобства использования; </w:t>
      </w:r>
    </w:p>
    <w:p w14:paraId="42A34F21" w14:textId="44C8C4F2" w:rsidR="00010C4F" w:rsidRPr="00B4663D" w:rsidRDefault="00010C4F" w:rsidP="00D32218">
      <w:pPr>
        <w:pStyle w:val="Default"/>
        <w:numPr>
          <w:ilvl w:val="0"/>
          <w:numId w:val="8"/>
        </w:numPr>
        <w:ind w:firstLine="567"/>
        <w:rPr>
          <w:sz w:val="28"/>
          <w:szCs w:val="28"/>
        </w:rPr>
      </w:pPr>
      <w:r w:rsidRPr="00B4663D">
        <w:rPr>
          <w:sz w:val="28"/>
          <w:szCs w:val="28"/>
        </w:rPr>
        <w:t xml:space="preserve"> постоянном педагогическом наблюдении за деятельностью обучающихся, правильности выполнения заданий, их эмоциональным и физическим состоянием; </w:t>
      </w:r>
    </w:p>
    <w:p w14:paraId="0E1F8DD1" w14:textId="3E8F1AA8" w:rsidR="00010C4F" w:rsidRPr="00B4663D" w:rsidRDefault="00010C4F" w:rsidP="00D32218">
      <w:pPr>
        <w:pStyle w:val="Default"/>
        <w:numPr>
          <w:ilvl w:val="0"/>
          <w:numId w:val="8"/>
        </w:numPr>
        <w:ind w:firstLine="567"/>
        <w:rPr>
          <w:sz w:val="28"/>
          <w:szCs w:val="28"/>
        </w:rPr>
      </w:pPr>
      <w:r w:rsidRPr="00B4663D">
        <w:rPr>
          <w:sz w:val="28"/>
          <w:szCs w:val="28"/>
        </w:rPr>
        <w:t xml:space="preserve"> создании условия для общения со сверстниками; </w:t>
      </w:r>
    </w:p>
    <w:p w14:paraId="6B9042D2" w14:textId="2781A61C" w:rsidR="00010C4F" w:rsidRPr="00B4663D" w:rsidRDefault="00010C4F" w:rsidP="00D32218">
      <w:pPr>
        <w:pStyle w:val="Default"/>
        <w:numPr>
          <w:ilvl w:val="0"/>
          <w:numId w:val="8"/>
        </w:numPr>
        <w:ind w:firstLine="567"/>
        <w:rPr>
          <w:sz w:val="28"/>
          <w:szCs w:val="28"/>
        </w:rPr>
      </w:pPr>
      <w:r w:rsidRPr="00B4663D">
        <w:rPr>
          <w:sz w:val="28"/>
          <w:szCs w:val="28"/>
        </w:rPr>
        <w:t xml:space="preserve"> одобрении и поощрении в процессе работы. </w:t>
      </w:r>
    </w:p>
    <w:p w14:paraId="794D67BC" w14:textId="77777777" w:rsidR="00010C4F" w:rsidRPr="00B4663D" w:rsidRDefault="00010C4F" w:rsidP="0078135B">
      <w:pPr>
        <w:shd w:val="clear" w:color="auto" w:fill="FFFFFF"/>
        <w:tabs>
          <w:tab w:val="left" w:pos="851"/>
          <w:tab w:val="left" w:pos="993"/>
        </w:tabs>
        <w:spacing w:after="0" w:line="240" w:lineRule="auto"/>
        <w:ind w:firstLine="567"/>
        <w:jc w:val="both"/>
        <w:rPr>
          <w:rFonts w:ascii="Times New Roman" w:hAnsi="Times New Roman" w:cs="Times New Roman"/>
          <w:sz w:val="28"/>
          <w:szCs w:val="28"/>
        </w:rPr>
      </w:pPr>
    </w:p>
    <w:p w14:paraId="4215361B" w14:textId="32A9B034" w:rsidR="00010C4F" w:rsidRPr="00B4663D" w:rsidRDefault="00032249" w:rsidP="00010C4F">
      <w:pPr>
        <w:shd w:val="clear" w:color="auto" w:fill="FFFFFF"/>
        <w:tabs>
          <w:tab w:val="left" w:pos="851"/>
          <w:tab w:val="left" w:pos="993"/>
        </w:tabs>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b/>
          <w:sz w:val="28"/>
          <w:szCs w:val="28"/>
        </w:rPr>
        <w:t>Цель:</w:t>
      </w:r>
      <w:r w:rsidRPr="00B4663D">
        <w:rPr>
          <w:rFonts w:ascii="Times New Roman" w:hAnsi="Times New Roman" w:cs="Times New Roman"/>
          <w:sz w:val="28"/>
          <w:szCs w:val="28"/>
        </w:rPr>
        <w:t xml:space="preserve"> </w:t>
      </w:r>
      <w:r w:rsidR="00010C4F" w:rsidRPr="00B4663D">
        <w:rPr>
          <w:rFonts w:ascii="Times New Roman" w:hAnsi="Times New Roman" w:cs="Times New Roman"/>
          <w:sz w:val="28"/>
          <w:szCs w:val="28"/>
        </w:rPr>
        <w:t>Удовлетворение потребностей учащихся с ограниченными возможностями здоровья (НОДА) в художественно-эстетическом развитии посредством обучения основам гончарного мастерства.</w:t>
      </w:r>
    </w:p>
    <w:p w14:paraId="3E0E6F5A" w14:textId="77777777" w:rsidR="00032249" w:rsidRPr="00B4663D" w:rsidRDefault="00032249" w:rsidP="009272C2">
      <w:pPr>
        <w:shd w:val="clear" w:color="auto" w:fill="FFFFFF"/>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b/>
          <w:sz w:val="28"/>
          <w:szCs w:val="28"/>
        </w:rPr>
        <w:t>Задачи:</w:t>
      </w:r>
      <w:r w:rsidRPr="00B4663D">
        <w:rPr>
          <w:rFonts w:ascii="Times New Roman" w:hAnsi="Times New Roman" w:cs="Times New Roman"/>
          <w:sz w:val="28"/>
          <w:szCs w:val="28"/>
        </w:rPr>
        <w:t xml:space="preserve"> </w:t>
      </w:r>
    </w:p>
    <w:p w14:paraId="4AD2B7EC" w14:textId="77777777" w:rsidR="00032249" w:rsidRPr="00B4663D" w:rsidRDefault="00032249" w:rsidP="009272C2">
      <w:pPr>
        <w:shd w:val="clear" w:color="auto" w:fill="FFFFFF"/>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b/>
          <w:i/>
          <w:sz w:val="28"/>
          <w:szCs w:val="28"/>
        </w:rPr>
        <w:t>обучающие:</w:t>
      </w:r>
      <w:r w:rsidRPr="00B4663D">
        <w:rPr>
          <w:rFonts w:ascii="Times New Roman" w:hAnsi="Times New Roman" w:cs="Times New Roman"/>
          <w:sz w:val="28"/>
          <w:szCs w:val="28"/>
        </w:rPr>
        <w:t xml:space="preserve"> </w:t>
      </w:r>
    </w:p>
    <w:p w14:paraId="10E6A59D" w14:textId="77777777" w:rsidR="00032249" w:rsidRPr="00B4663D" w:rsidRDefault="00032249" w:rsidP="009272C2">
      <w:pPr>
        <w:shd w:val="clear" w:color="auto" w:fill="FFFFFF"/>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sz w:val="28"/>
          <w:szCs w:val="28"/>
        </w:rPr>
        <w:t xml:space="preserve">• познакомить детей с гончарными промыслами России и пополнить знания обучающихся о народных ремеслах, обычаях и традициях; </w:t>
      </w:r>
    </w:p>
    <w:p w14:paraId="7B6C3972" w14:textId="77777777" w:rsidR="00816FB7" w:rsidRPr="00B4663D" w:rsidRDefault="00032249" w:rsidP="009272C2">
      <w:pPr>
        <w:shd w:val="clear" w:color="auto" w:fill="FFFFFF"/>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sz w:val="28"/>
          <w:szCs w:val="28"/>
        </w:rPr>
        <w:t xml:space="preserve"> • познакомить с различными видами гончарных изделий;</w:t>
      </w:r>
    </w:p>
    <w:p w14:paraId="01E4BA36" w14:textId="77777777" w:rsidR="00032249" w:rsidRPr="00B4663D" w:rsidRDefault="00032249" w:rsidP="00893268">
      <w:pPr>
        <w:shd w:val="clear" w:color="auto" w:fill="FFFFFF"/>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sz w:val="28"/>
          <w:szCs w:val="28"/>
        </w:rPr>
        <w:t>• обучить технологии работы на гончарном круге и ос</w:t>
      </w:r>
      <w:r w:rsidR="001B46D4" w:rsidRPr="00B4663D">
        <w:rPr>
          <w:rFonts w:ascii="Times New Roman" w:hAnsi="Times New Roman" w:cs="Times New Roman"/>
          <w:sz w:val="28"/>
          <w:szCs w:val="28"/>
        </w:rPr>
        <w:t xml:space="preserve">новным видам отделки     </w:t>
      </w:r>
      <w:r w:rsidRPr="00B4663D">
        <w:rPr>
          <w:rFonts w:ascii="Times New Roman" w:hAnsi="Times New Roman" w:cs="Times New Roman"/>
          <w:sz w:val="28"/>
          <w:szCs w:val="28"/>
        </w:rPr>
        <w:t xml:space="preserve">керамики рельефным и гладким декорированием; </w:t>
      </w:r>
    </w:p>
    <w:p w14:paraId="3EC85D65" w14:textId="4657334D" w:rsidR="001B46D4" w:rsidRPr="00B4663D" w:rsidRDefault="00D85238" w:rsidP="00893268">
      <w:pPr>
        <w:shd w:val="clear" w:color="auto" w:fill="FFFFFF"/>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sz w:val="28"/>
          <w:szCs w:val="28"/>
        </w:rPr>
        <w:t xml:space="preserve">• обучить разработке и реализации творческих </w:t>
      </w:r>
      <w:r w:rsidR="007133A3" w:rsidRPr="00B4663D">
        <w:rPr>
          <w:rFonts w:ascii="Times New Roman" w:hAnsi="Times New Roman" w:cs="Times New Roman"/>
          <w:sz w:val="28"/>
          <w:szCs w:val="28"/>
        </w:rPr>
        <w:t>проект</w:t>
      </w:r>
      <w:r w:rsidRPr="00B4663D">
        <w:rPr>
          <w:rFonts w:ascii="Times New Roman" w:hAnsi="Times New Roman" w:cs="Times New Roman"/>
          <w:sz w:val="28"/>
          <w:szCs w:val="28"/>
        </w:rPr>
        <w:t>ов</w:t>
      </w:r>
      <w:r w:rsidR="007133A3" w:rsidRPr="00B4663D">
        <w:rPr>
          <w:rFonts w:ascii="Times New Roman" w:hAnsi="Times New Roman" w:cs="Times New Roman"/>
          <w:sz w:val="28"/>
          <w:szCs w:val="28"/>
        </w:rPr>
        <w:t>.</w:t>
      </w:r>
    </w:p>
    <w:p w14:paraId="27B3B2E1" w14:textId="7C26F7AE" w:rsidR="00032249" w:rsidRPr="00B4663D" w:rsidRDefault="00EF75FE" w:rsidP="00893268">
      <w:pPr>
        <w:shd w:val="clear" w:color="auto" w:fill="FFFFFF"/>
        <w:spacing w:after="0" w:line="240" w:lineRule="auto"/>
        <w:ind w:firstLine="567"/>
        <w:jc w:val="both"/>
        <w:rPr>
          <w:rFonts w:ascii="Times New Roman" w:hAnsi="Times New Roman" w:cs="Times New Roman"/>
          <w:b/>
          <w:i/>
          <w:sz w:val="28"/>
          <w:szCs w:val="28"/>
        </w:rPr>
      </w:pPr>
      <w:r w:rsidRPr="00B4663D">
        <w:rPr>
          <w:rFonts w:ascii="Times New Roman" w:hAnsi="Times New Roman" w:cs="Times New Roman"/>
          <w:b/>
          <w:i/>
          <w:sz w:val="28"/>
          <w:szCs w:val="28"/>
        </w:rPr>
        <w:t>р</w:t>
      </w:r>
      <w:r w:rsidR="00032249" w:rsidRPr="00B4663D">
        <w:rPr>
          <w:rFonts w:ascii="Times New Roman" w:hAnsi="Times New Roman" w:cs="Times New Roman"/>
          <w:b/>
          <w:i/>
          <w:sz w:val="28"/>
          <w:szCs w:val="28"/>
        </w:rPr>
        <w:t>азвивающие</w:t>
      </w:r>
      <w:r w:rsidRPr="00B4663D">
        <w:rPr>
          <w:rFonts w:ascii="Times New Roman" w:hAnsi="Times New Roman" w:cs="Times New Roman"/>
          <w:b/>
          <w:i/>
          <w:sz w:val="28"/>
          <w:szCs w:val="28"/>
        </w:rPr>
        <w:t>:</w:t>
      </w:r>
    </w:p>
    <w:p w14:paraId="33E21B49" w14:textId="77777777" w:rsidR="00032249" w:rsidRPr="00B4663D" w:rsidRDefault="00032249" w:rsidP="00893268">
      <w:pPr>
        <w:shd w:val="clear" w:color="auto" w:fill="FFFFFF"/>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sz w:val="28"/>
          <w:szCs w:val="28"/>
        </w:rPr>
        <w:t xml:space="preserve">• развивать координацию движений и моторику (общую и мелкую) в процессе работы на гончарном круге; </w:t>
      </w:r>
    </w:p>
    <w:p w14:paraId="6C67FD15" w14:textId="5712579A" w:rsidR="00893268" w:rsidRPr="00B4663D" w:rsidRDefault="00032249" w:rsidP="00893268">
      <w:pPr>
        <w:shd w:val="clear" w:color="auto" w:fill="FFFFFF"/>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sz w:val="28"/>
          <w:szCs w:val="28"/>
        </w:rPr>
        <w:lastRenderedPageBreak/>
        <w:t xml:space="preserve">• формировать художественно-эстетический вкус; </w:t>
      </w:r>
    </w:p>
    <w:p w14:paraId="4CD95411" w14:textId="77777777" w:rsidR="00893268" w:rsidRPr="00B4663D" w:rsidRDefault="00893268" w:rsidP="00D32218">
      <w:pPr>
        <w:numPr>
          <w:ilvl w:val="0"/>
          <w:numId w:val="9"/>
        </w:numPr>
        <w:autoSpaceDE w:val="0"/>
        <w:autoSpaceDN w:val="0"/>
        <w:adjustRightInd w:val="0"/>
        <w:spacing w:after="0" w:line="240" w:lineRule="auto"/>
        <w:jc w:val="both"/>
        <w:rPr>
          <w:rFonts w:ascii="Times New Roman" w:hAnsi="Times New Roman" w:cs="Times New Roman"/>
          <w:color w:val="000000"/>
          <w:sz w:val="28"/>
          <w:szCs w:val="28"/>
        </w:rPr>
      </w:pPr>
      <w:r w:rsidRPr="00B4663D">
        <w:rPr>
          <w:rFonts w:ascii="Times New Roman" w:hAnsi="Times New Roman" w:cs="Times New Roman"/>
          <w:color w:val="000000"/>
          <w:sz w:val="28"/>
          <w:szCs w:val="28"/>
        </w:rPr>
        <w:t xml:space="preserve">развивать творческие способности: фантазию, наблюдательность, воображение, образное и пространственное мышление </w:t>
      </w:r>
    </w:p>
    <w:p w14:paraId="47515133" w14:textId="77777777" w:rsidR="00032249" w:rsidRPr="00B4663D" w:rsidRDefault="00032249" w:rsidP="00893268">
      <w:pPr>
        <w:shd w:val="clear" w:color="auto" w:fill="FFFFFF"/>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sz w:val="28"/>
          <w:szCs w:val="28"/>
        </w:rPr>
        <w:t>• развивать самостоятельность обучающихся при реализации проектов.</w:t>
      </w:r>
    </w:p>
    <w:p w14:paraId="15A4FE1A" w14:textId="77777777" w:rsidR="001B46D4" w:rsidRPr="00B4663D" w:rsidRDefault="001B46D4" w:rsidP="00893268">
      <w:pPr>
        <w:shd w:val="clear" w:color="auto" w:fill="FFFFFF"/>
        <w:spacing w:after="0" w:line="240" w:lineRule="auto"/>
        <w:ind w:firstLine="567"/>
        <w:jc w:val="both"/>
        <w:rPr>
          <w:rFonts w:ascii="Times New Roman" w:hAnsi="Times New Roman" w:cs="Times New Roman"/>
          <w:b/>
          <w:i/>
          <w:sz w:val="28"/>
          <w:szCs w:val="28"/>
        </w:rPr>
      </w:pPr>
      <w:r w:rsidRPr="00B4663D">
        <w:rPr>
          <w:rFonts w:ascii="Times New Roman" w:hAnsi="Times New Roman" w:cs="Times New Roman"/>
          <w:b/>
          <w:i/>
          <w:sz w:val="28"/>
          <w:szCs w:val="28"/>
        </w:rPr>
        <w:t>воспитательные:</w:t>
      </w:r>
    </w:p>
    <w:p w14:paraId="75B4E67C" w14:textId="77777777" w:rsidR="001B46D4" w:rsidRPr="00B4663D" w:rsidRDefault="001B46D4" w:rsidP="00D85238">
      <w:pPr>
        <w:shd w:val="clear" w:color="auto" w:fill="FFFFFF"/>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sz w:val="28"/>
          <w:szCs w:val="28"/>
        </w:rPr>
        <w:t xml:space="preserve"> • способствовать воспитанию бережного отношения и интереса к историческому наследию, народным традициям и ремеслам, в частности к гончарному делу; </w:t>
      </w:r>
    </w:p>
    <w:p w14:paraId="37FB2858" w14:textId="77777777" w:rsidR="001B46D4" w:rsidRPr="00B4663D" w:rsidRDefault="001B46D4" w:rsidP="00D85238">
      <w:pPr>
        <w:shd w:val="clear" w:color="auto" w:fill="FFFFFF"/>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sz w:val="28"/>
          <w:szCs w:val="28"/>
        </w:rPr>
        <w:t>• развивать навыки коммуникации и бесконфликтного общения со взрослыми и сверстниками для адаптации в социуме.</w:t>
      </w:r>
    </w:p>
    <w:p w14:paraId="39479734" w14:textId="46B01CF1" w:rsidR="00295A7C" w:rsidRPr="00B4663D" w:rsidRDefault="00EF75FE" w:rsidP="00D85238">
      <w:pPr>
        <w:shd w:val="clear" w:color="auto" w:fill="FFFFFF"/>
        <w:spacing w:after="0" w:line="240" w:lineRule="auto"/>
        <w:ind w:firstLine="567"/>
        <w:jc w:val="both"/>
        <w:rPr>
          <w:rFonts w:ascii="Times New Roman" w:hAnsi="Times New Roman" w:cs="Times New Roman"/>
          <w:b/>
          <w:i/>
          <w:sz w:val="28"/>
          <w:szCs w:val="28"/>
        </w:rPr>
      </w:pPr>
      <w:r w:rsidRPr="00B4663D">
        <w:rPr>
          <w:rFonts w:ascii="Times New Roman" w:hAnsi="Times New Roman" w:cs="Times New Roman"/>
          <w:b/>
          <w:i/>
          <w:sz w:val="28"/>
          <w:szCs w:val="28"/>
        </w:rPr>
        <w:t>коррекционные:</w:t>
      </w:r>
    </w:p>
    <w:p w14:paraId="49177114" w14:textId="77777777" w:rsidR="00BA1F48" w:rsidRPr="00B4663D" w:rsidRDefault="00BA1F48" w:rsidP="00D85238">
      <w:pPr>
        <w:shd w:val="clear" w:color="auto" w:fill="FFFFFF"/>
        <w:spacing w:after="0" w:line="240" w:lineRule="auto"/>
        <w:ind w:firstLine="567"/>
        <w:jc w:val="both"/>
        <w:rPr>
          <w:rFonts w:ascii="Times New Roman" w:eastAsia="Times New Roman" w:hAnsi="Times New Roman" w:cs="Times New Roman"/>
          <w:color w:val="1A1A1A"/>
          <w:sz w:val="28"/>
          <w:szCs w:val="28"/>
          <w:lang w:eastAsia="ru-RU"/>
        </w:rPr>
      </w:pPr>
      <w:r w:rsidRPr="00B4663D">
        <w:rPr>
          <w:rFonts w:ascii="Times New Roman" w:eastAsia="Times New Roman" w:hAnsi="Times New Roman" w:cs="Times New Roman"/>
          <w:color w:val="1A1A1A"/>
          <w:sz w:val="28"/>
          <w:szCs w:val="28"/>
          <w:lang w:eastAsia="ru-RU"/>
        </w:rPr>
        <w:t>• развивать у ребенка потребности в использовании доступных ему</w:t>
      </w:r>
    </w:p>
    <w:p w14:paraId="409B2DFD" w14:textId="584749A6" w:rsidR="00BA1F48" w:rsidRPr="00B4663D" w:rsidRDefault="00BA1F48" w:rsidP="00D85238">
      <w:pPr>
        <w:shd w:val="clear" w:color="auto" w:fill="FFFFFF"/>
        <w:spacing w:after="0" w:line="240" w:lineRule="auto"/>
        <w:ind w:firstLine="567"/>
        <w:jc w:val="both"/>
        <w:rPr>
          <w:rFonts w:ascii="Times New Roman" w:eastAsia="Times New Roman" w:hAnsi="Times New Roman" w:cs="Times New Roman"/>
          <w:color w:val="1A1A1A"/>
          <w:sz w:val="28"/>
          <w:szCs w:val="28"/>
          <w:lang w:eastAsia="ru-RU"/>
        </w:rPr>
      </w:pPr>
      <w:r w:rsidRPr="00B4663D">
        <w:rPr>
          <w:rFonts w:ascii="Times New Roman" w:eastAsia="Times New Roman" w:hAnsi="Times New Roman" w:cs="Times New Roman"/>
          <w:color w:val="1A1A1A"/>
          <w:sz w:val="28"/>
          <w:szCs w:val="28"/>
          <w:lang w:eastAsia="ru-RU"/>
        </w:rPr>
        <w:t>средств коммуникации для решения задач общения с окружающими взрослыми</w:t>
      </w:r>
      <w:r w:rsidR="00D85238" w:rsidRPr="00B4663D">
        <w:rPr>
          <w:rFonts w:ascii="Times New Roman" w:eastAsia="Times New Roman" w:hAnsi="Times New Roman" w:cs="Times New Roman"/>
          <w:color w:val="1A1A1A"/>
          <w:sz w:val="28"/>
          <w:szCs w:val="28"/>
          <w:lang w:eastAsia="ru-RU"/>
        </w:rPr>
        <w:t xml:space="preserve"> </w:t>
      </w:r>
      <w:r w:rsidRPr="00B4663D">
        <w:rPr>
          <w:rFonts w:ascii="Times New Roman" w:eastAsia="Times New Roman" w:hAnsi="Times New Roman" w:cs="Times New Roman"/>
          <w:color w:val="1A1A1A"/>
          <w:sz w:val="28"/>
          <w:szCs w:val="28"/>
          <w:lang w:eastAsia="ru-RU"/>
        </w:rPr>
        <w:t>и сверстниками, планомерное расширение спектра доступных обучающемуся</w:t>
      </w:r>
      <w:r w:rsidR="00D85238" w:rsidRPr="00B4663D">
        <w:rPr>
          <w:rFonts w:ascii="Times New Roman" w:eastAsia="Times New Roman" w:hAnsi="Times New Roman" w:cs="Times New Roman"/>
          <w:color w:val="1A1A1A"/>
          <w:sz w:val="28"/>
          <w:szCs w:val="28"/>
          <w:lang w:eastAsia="ru-RU"/>
        </w:rPr>
        <w:t xml:space="preserve"> </w:t>
      </w:r>
      <w:r w:rsidRPr="00B4663D">
        <w:rPr>
          <w:rFonts w:ascii="Times New Roman" w:eastAsia="Times New Roman" w:hAnsi="Times New Roman" w:cs="Times New Roman"/>
          <w:color w:val="1A1A1A"/>
          <w:sz w:val="28"/>
          <w:szCs w:val="28"/>
          <w:lang w:eastAsia="ru-RU"/>
        </w:rPr>
        <w:t>коммуникативных средств.</w:t>
      </w:r>
    </w:p>
    <w:p w14:paraId="6D532C61" w14:textId="77777777" w:rsidR="00BA1F48" w:rsidRPr="00B4663D" w:rsidRDefault="00BA1F48" w:rsidP="00EF75FE">
      <w:pPr>
        <w:shd w:val="clear" w:color="auto" w:fill="FFFFFF"/>
        <w:spacing w:after="0" w:line="240" w:lineRule="auto"/>
        <w:ind w:firstLine="567"/>
        <w:jc w:val="both"/>
        <w:rPr>
          <w:rFonts w:ascii="Times New Roman" w:hAnsi="Times New Roman" w:cs="Times New Roman"/>
          <w:b/>
          <w:i/>
          <w:sz w:val="28"/>
          <w:szCs w:val="28"/>
        </w:rPr>
      </w:pPr>
    </w:p>
    <w:p w14:paraId="0A807A90" w14:textId="77777777" w:rsidR="001B46D4" w:rsidRPr="00B4663D" w:rsidRDefault="001B46D4" w:rsidP="009272C2">
      <w:pPr>
        <w:shd w:val="clear" w:color="auto" w:fill="FFFFFF"/>
        <w:spacing w:after="0" w:line="240" w:lineRule="auto"/>
        <w:ind w:firstLine="567"/>
        <w:jc w:val="both"/>
        <w:rPr>
          <w:rFonts w:ascii="Times New Roman" w:hAnsi="Times New Roman" w:cs="Times New Roman"/>
          <w:b/>
          <w:sz w:val="28"/>
          <w:szCs w:val="28"/>
        </w:rPr>
      </w:pPr>
      <w:r w:rsidRPr="00B4663D">
        <w:rPr>
          <w:rFonts w:ascii="Times New Roman" w:hAnsi="Times New Roman" w:cs="Times New Roman"/>
          <w:b/>
          <w:sz w:val="28"/>
          <w:szCs w:val="28"/>
        </w:rPr>
        <w:t xml:space="preserve">Планируемые результаты: </w:t>
      </w:r>
    </w:p>
    <w:p w14:paraId="7DEAA387" w14:textId="073E364E" w:rsidR="001B46D4" w:rsidRPr="00B4663D" w:rsidRDefault="001B46D4" w:rsidP="009272C2">
      <w:pPr>
        <w:shd w:val="clear" w:color="auto" w:fill="FFFFFF"/>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sz w:val="28"/>
          <w:szCs w:val="28"/>
        </w:rPr>
        <w:t xml:space="preserve">В процессе реализации </w:t>
      </w:r>
      <w:r w:rsidR="00D85238" w:rsidRPr="00B4663D">
        <w:rPr>
          <w:rFonts w:ascii="Times New Roman" w:hAnsi="Times New Roman" w:cs="Times New Roman"/>
          <w:sz w:val="28"/>
          <w:szCs w:val="28"/>
        </w:rPr>
        <w:t>АДООП</w:t>
      </w:r>
      <w:r w:rsidR="00816FB7" w:rsidRPr="00B4663D">
        <w:rPr>
          <w:rFonts w:ascii="Times New Roman" w:hAnsi="Times New Roman" w:cs="Times New Roman"/>
          <w:sz w:val="28"/>
          <w:szCs w:val="28"/>
        </w:rPr>
        <w:t xml:space="preserve"> «Глинка» </w:t>
      </w:r>
      <w:r w:rsidRPr="00B4663D">
        <w:rPr>
          <w:rFonts w:ascii="Times New Roman" w:hAnsi="Times New Roman" w:cs="Times New Roman"/>
          <w:sz w:val="28"/>
          <w:szCs w:val="28"/>
        </w:rPr>
        <w:t xml:space="preserve">запланировано достижение следующих результатов: </w:t>
      </w:r>
    </w:p>
    <w:p w14:paraId="2D905B3E" w14:textId="77777777" w:rsidR="001B46D4" w:rsidRPr="00B4663D" w:rsidRDefault="001B46D4" w:rsidP="009272C2">
      <w:pPr>
        <w:shd w:val="clear" w:color="auto" w:fill="FFFFFF"/>
        <w:spacing w:after="0" w:line="240" w:lineRule="auto"/>
        <w:ind w:firstLine="567"/>
        <w:jc w:val="both"/>
        <w:rPr>
          <w:rFonts w:ascii="Times New Roman" w:hAnsi="Times New Roman" w:cs="Times New Roman"/>
          <w:b/>
          <w:i/>
          <w:sz w:val="28"/>
          <w:szCs w:val="28"/>
        </w:rPr>
      </w:pPr>
      <w:r w:rsidRPr="00B4663D">
        <w:rPr>
          <w:rFonts w:ascii="Times New Roman" w:hAnsi="Times New Roman" w:cs="Times New Roman"/>
          <w:b/>
          <w:i/>
          <w:sz w:val="28"/>
          <w:szCs w:val="28"/>
        </w:rPr>
        <w:t xml:space="preserve">предметных: </w:t>
      </w:r>
    </w:p>
    <w:p w14:paraId="16093444" w14:textId="77777777" w:rsidR="001B46D4" w:rsidRPr="00B4663D" w:rsidRDefault="001B46D4" w:rsidP="009272C2">
      <w:pPr>
        <w:shd w:val="clear" w:color="auto" w:fill="FFFFFF"/>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sz w:val="28"/>
          <w:szCs w:val="28"/>
        </w:rPr>
        <w:t xml:space="preserve">По окончании обучения учащиеся: </w:t>
      </w:r>
    </w:p>
    <w:p w14:paraId="7A26C6E7" w14:textId="77777777" w:rsidR="001B46D4" w:rsidRPr="00B4663D" w:rsidRDefault="001B46D4" w:rsidP="009272C2">
      <w:pPr>
        <w:shd w:val="clear" w:color="auto" w:fill="FFFFFF"/>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sz w:val="28"/>
          <w:szCs w:val="28"/>
        </w:rPr>
        <w:t xml:space="preserve">• имеют представление о народных ремеслах, обычаях и традициях и знают гончарные промыслы России; </w:t>
      </w:r>
    </w:p>
    <w:p w14:paraId="3CA98095" w14:textId="77777777" w:rsidR="001B46D4" w:rsidRPr="00B4663D" w:rsidRDefault="001B46D4" w:rsidP="009272C2">
      <w:pPr>
        <w:shd w:val="clear" w:color="auto" w:fill="FFFFFF"/>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sz w:val="28"/>
          <w:szCs w:val="28"/>
        </w:rPr>
        <w:t xml:space="preserve">• знакомы с различными видами гончарных изделий (плоских, объемных, с накладными элементами и декором); </w:t>
      </w:r>
    </w:p>
    <w:p w14:paraId="4DB6A6ED" w14:textId="77777777" w:rsidR="001B46D4" w:rsidRPr="00B4663D" w:rsidRDefault="001B46D4" w:rsidP="009272C2">
      <w:pPr>
        <w:shd w:val="clear" w:color="auto" w:fill="FFFFFF"/>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sz w:val="28"/>
          <w:szCs w:val="28"/>
        </w:rPr>
        <w:t xml:space="preserve">• знают технологию работы на гончарном круге и способы подготовки глины; </w:t>
      </w:r>
    </w:p>
    <w:p w14:paraId="732EA0EB" w14:textId="77777777" w:rsidR="001B46D4" w:rsidRPr="00B4663D" w:rsidRDefault="001B46D4" w:rsidP="009272C2">
      <w:pPr>
        <w:shd w:val="clear" w:color="auto" w:fill="FFFFFF"/>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sz w:val="28"/>
          <w:szCs w:val="28"/>
        </w:rPr>
        <w:t>• владеют технологией гончарного дела, умеют работать на гончарном круге и изготавливать с его помощью глиняные изделия (плоские, объёмные);</w:t>
      </w:r>
    </w:p>
    <w:p w14:paraId="5EE05ADE" w14:textId="77777777" w:rsidR="001B46D4" w:rsidRPr="00B4663D" w:rsidRDefault="001B46D4" w:rsidP="009272C2">
      <w:pPr>
        <w:shd w:val="clear" w:color="auto" w:fill="FFFFFF"/>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sz w:val="28"/>
          <w:szCs w:val="28"/>
        </w:rPr>
        <w:t xml:space="preserve"> • применяют основные виды отделки керамики рельефным и гладким декорированием; </w:t>
      </w:r>
    </w:p>
    <w:p w14:paraId="600AEE75" w14:textId="3A862742" w:rsidR="00816FB7" w:rsidRPr="00B4663D" w:rsidRDefault="001B46D4" w:rsidP="009272C2">
      <w:pPr>
        <w:shd w:val="clear" w:color="auto" w:fill="FFFFFF"/>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sz w:val="28"/>
          <w:szCs w:val="28"/>
        </w:rPr>
        <w:t>• имеют навы</w:t>
      </w:r>
      <w:r w:rsidR="00D85238" w:rsidRPr="00B4663D">
        <w:rPr>
          <w:rFonts w:ascii="Times New Roman" w:hAnsi="Times New Roman" w:cs="Times New Roman"/>
          <w:sz w:val="28"/>
          <w:szCs w:val="28"/>
        </w:rPr>
        <w:t>ки работы с творческим проектом</w:t>
      </w:r>
      <w:r w:rsidRPr="00B4663D">
        <w:rPr>
          <w:rFonts w:ascii="Times New Roman" w:hAnsi="Times New Roman" w:cs="Times New Roman"/>
          <w:sz w:val="28"/>
          <w:szCs w:val="28"/>
        </w:rPr>
        <w:t xml:space="preserve">. </w:t>
      </w:r>
    </w:p>
    <w:p w14:paraId="1E6AE95B" w14:textId="77777777" w:rsidR="001B46D4" w:rsidRPr="00B4663D" w:rsidRDefault="001B46D4" w:rsidP="009272C2">
      <w:pPr>
        <w:shd w:val="clear" w:color="auto" w:fill="FFFFFF"/>
        <w:spacing w:after="0" w:line="240" w:lineRule="auto"/>
        <w:ind w:firstLine="567"/>
        <w:jc w:val="both"/>
        <w:rPr>
          <w:rFonts w:ascii="Times New Roman" w:hAnsi="Times New Roman" w:cs="Times New Roman"/>
          <w:b/>
          <w:i/>
          <w:sz w:val="28"/>
          <w:szCs w:val="28"/>
        </w:rPr>
      </w:pPr>
      <w:r w:rsidRPr="00B4663D">
        <w:rPr>
          <w:rFonts w:ascii="Times New Roman" w:hAnsi="Times New Roman" w:cs="Times New Roman"/>
          <w:b/>
          <w:i/>
          <w:sz w:val="28"/>
          <w:szCs w:val="28"/>
        </w:rPr>
        <w:t xml:space="preserve">метапредметных: </w:t>
      </w:r>
    </w:p>
    <w:p w14:paraId="0686FC4A" w14:textId="77777777" w:rsidR="001B46D4" w:rsidRPr="00B4663D" w:rsidRDefault="001B46D4" w:rsidP="009272C2">
      <w:pPr>
        <w:shd w:val="clear" w:color="auto" w:fill="FFFFFF"/>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sz w:val="28"/>
          <w:szCs w:val="28"/>
        </w:rPr>
        <w:t xml:space="preserve">По окончании обучения у учащихся: </w:t>
      </w:r>
    </w:p>
    <w:p w14:paraId="03894727" w14:textId="77777777" w:rsidR="001B46D4" w:rsidRPr="00B4663D" w:rsidRDefault="001B46D4" w:rsidP="009272C2">
      <w:pPr>
        <w:shd w:val="clear" w:color="auto" w:fill="FFFFFF"/>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sz w:val="28"/>
          <w:szCs w:val="28"/>
        </w:rPr>
        <w:t>• наблюдается улучшение координации движений и моторики (общей и мелкой), которое приобретается в процессе работы на гончарном круге;</w:t>
      </w:r>
    </w:p>
    <w:p w14:paraId="447B5359" w14:textId="77777777" w:rsidR="001B46D4" w:rsidRPr="00B4663D" w:rsidRDefault="001B46D4" w:rsidP="009272C2">
      <w:pPr>
        <w:shd w:val="clear" w:color="auto" w:fill="FFFFFF"/>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sz w:val="28"/>
          <w:szCs w:val="28"/>
        </w:rPr>
        <w:t xml:space="preserve"> • сформированы основы художественно-эстетического вкуса; </w:t>
      </w:r>
    </w:p>
    <w:p w14:paraId="4A394F4E" w14:textId="77777777" w:rsidR="001B46D4" w:rsidRPr="00B4663D" w:rsidRDefault="001B46D4" w:rsidP="009272C2">
      <w:pPr>
        <w:shd w:val="clear" w:color="auto" w:fill="FFFFFF"/>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sz w:val="28"/>
          <w:szCs w:val="28"/>
        </w:rPr>
        <w:t>• приобретены навыки самостоятельной деятельности в процессе реализации проектов.</w:t>
      </w:r>
    </w:p>
    <w:p w14:paraId="13A4323D" w14:textId="77777777" w:rsidR="001B46D4" w:rsidRPr="00B4663D" w:rsidRDefault="001B46D4" w:rsidP="009272C2">
      <w:pPr>
        <w:shd w:val="clear" w:color="auto" w:fill="FFFFFF"/>
        <w:spacing w:after="0" w:line="240" w:lineRule="auto"/>
        <w:ind w:firstLine="567"/>
        <w:jc w:val="both"/>
        <w:rPr>
          <w:rFonts w:ascii="Times New Roman" w:hAnsi="Times New Roman" w:cs="Times New Roman"/>
          <w:b/>
          <w:i/>
          <w:sz w:val="28"/>
          <w:szCs w:val="28"/>
        </w:rPr>
      </w:pPr>
      <w:r w:rsidRPr="00B4663D">
        <w:rPr>
          <w:rFonts w:ascii="Times New Roman" w:hAnsi="Times New Roman" w:cs="Times New Roman"/>
          <w:b/>
          <w:i/>
          <w:sz w:val="28"/>
          <w:szCs w:val="28"/>
        </w:rPr>
        <w:t xml:space="preserve"> личностных:  </w:t>
      </w:r>
    </w:p>
    <w:p w14:paraId="1D280BE7" w14:textId="59A41763" w:rsidR="001B46D4" w:rsidRPr="00B4663D" w:rsidRDefault="001B46D4" w:rsidP="009272C2">
      <w:pPr>
        <w:shd w:val="clear" w:color="auto" w:fill="FFFFFF"/>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sz w:val="28"/>
          <w:szCs w:val="28"/>
        </w:rPr>
        <w:t>По окончании обучения учащиеся</w:t>
      </w:r>
      <w:r w:rsidR="00893268" w:rsidRPr="00B4663D">
        <w:rPr>
          <w:rFonts w:ascii="Times New Roman" w:hAnsi="Times New Roman" w:cs="Times New Roman"/>
          <w:sz w:val="28"/>
          <w:szCs w:val="28"/>
        </w:rPr>
        <w:t>:</w:t>
      </w:r>
      <w:r w:rsidRPr="00B4663D">
        <w:rPr>
          <w:rFonts w:ascii="Times New Roman" w:hAnsi="Times New Roman" w:cs="Times New Roman"/>
          <w:sz w:val="28"/>
          <w:szCs w:val="28"/>
        </w:rPr>
        <w:t xml:space="preserve"> </w:t>
      </w:r>
    </w:p>
    <w:p w14:paraId="245D6A2C" w14:textId="77777777" w:rsidR="001B46D4" w:rsidRPr="00B4663D" w:rsidRDefault="001B46D4" w:rsidP="009272C2">
      <w:pPr>
        <w:shd w:val="clear" w:color="auto" w:fill="FFFFFF"/>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sz w:val="28"/>
          <w:szCs w:val="28"/>
        </w:rPr>
        <w:t xml:space="preserve">• проявляют интерес к гончарному делу и бережное отношение к историческому наследию, народным традициям и ремеслам; </w:t>
      </w:r>
    </w:p>
    <w:p w14:paraId="2EBED7E0" w14:textId="77777777" w:rsidR="001B46D4" w:rsidRPr="00B4663D" w:rsidRDefault="001B46D4" w:rsidP="009272C2">
      <w:pPr>
        <w:shd w:val="clear" w:color="auto" w:fill="FFFFFF"/>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sz w:val="28"/>
          <w:szCs w:val="28"/>
        </w:rPr>
        <w:lastRenderedPageBreak/>
        <w:t>• социализированы, обладают коммуникативными навыками, могут находить выход из конфликтных ситуаций при общении со взрослыми и сверстниками.</w:t>
      </w:r>
    </w:p>
    <w:p w14:paraId="6A6C878F" w14:textId="2B9EC54E" w:rsidR="00C65CFE" w:rsidRPr="00B4663D" w:rsidRDefault="00C65CFE" w:rsidP="009272C2">
      <w:pPr>
        <w:spacing w:after="0" w:line="240" w:lineRule="auto"/>
        <w:ind w:firstLine="567"/>
        <w:jc w:val="center"/>
        <w:rPr>
          <w:rFonts w:ascii="Times New Roman" w:eastAsia="Times New Roman" w:hAnsi="Times New Roman" w:cs="Times New Roman"/>
          <w:b/>
          <w:sz w:val="28"/>
          <w:szCs w:val="28"/>
        </w:rPr>
      </w:pPr>
    </w:p>
    <w:p w14:paraId="79E8660F" w14:textId="77777777" w:rsidR="00893268" w:rsidRPr="00025E86" w:rsidRDefault="00893268" w:rsidP="00893268">
      <w:pPr>
        <w:jc w:val="center"/>
        <w:rPr>
          <w:rFonts w:ascii="Times New Roman" w:hAnsi="Times New Roman" w:cs="Times New Roman"/>
          <w:b/>
          <w:sz w:val="28"/>
          <w:szCs w:val="28"/>
          <w:u w:val="single"/>
        </w:rPr>
      </w:pPr>
      <w:r w:rsidRPr="00025E86">
        <w:rPr>
          <w:rFonts w:ascii="Times New Roman" w:hAnsi="Times New Roman" w:cs="Times New Roman"/>
          <w:b/>
          <w:sz w:val="28"/>
          <w:szCs w:val="28"/>
          <w:u w:val="single"/>
        </w:rPr>
        <w:t>Календарный учебный график программы</w:t>
      </w:r>
    </w:p>
    <w:tbl>
      <w:tblPr>
        <w:tblStyle w:val="a6"/>
        <w:tblW w:w="9081" w:type="dxa"/>
        <w:tblLook w:val="04A0" w:firstRow="1" w:lastRow="0" w:firstColumn="1" w:lastColumn="0" w:noHBand="0" w:noVBand="1"/>
      </w:tblPr>
      <w:tblGrid>
        <w:gridCol w:w="2405"/>
        <w:gridCol w:w="2056"/>
        <w:gridCol w:w="2056"/>
        <w:gridCol w:w="1141"/>
        <w:gridCol w:w="1423"/>
      </w:tblGrid>
      <w:tr w:rsidR="00893268" w:rsidRPr="00B4663D" w14:paraId="6A6EF222" w14:textId="77777777" w:rsidTr="00706607">
        <w:tc>
          <w:tcPr>
            <w:tcW w:w="2405" w:type="dxa"/>
            <w:vAlign w:val="center"/>
          </w:tcPr>
          <w:p w14:paraId="63A03A18" w14:textId="3544F433" w:rsidR="00893268" w:rsidRPr="00B4663D" w:rsidRDefault="00893268" w:rsidP="00893268">
            <w:pPr>
              <w:jc w:val="center"/>
              <w:rPr>
                <w:rFonts w:ascii="Times New Roman" w:hAnsi="Times New Roman" w:cs="Times New Roman"/>
                <w:sz w:val="24"/>
                <w:szCs w:val="24"/>
              </w:rPr>
            </w:pPr>
            <w:r w:rsidRPr="00B4663D">
              <w:rPr>
                <w:rFonts w:ascii="Times New Roman" w:hAnsi="Times New Roman" w:cs="Times New Roman"/>
                <w:sz w:val="24"/>
                <w:szCs w:val="24"/>
              </w:rPr>
              <w:t>Год обучения</w:t>
            </w:r>
          </w:p>
        </w:tc>
        <w:tc>
          <w:tcPr>
            <w:tcW w:w="2056" w:type="dxa"/>
            <w:vAlign w:val="center"/>
          </w:tcPr>
          <w:p w14:paraId="3D8FB83B" w14:textId="387F1FE4" w:rsidR="00893268" w:rsidRPr="00B4663D" w:rsidRDefault="00893268" w:rsidP="00893268">
            <w:pPr>
              <w:jc w:val="center"/>
              <w:rPr>
                <w:rFonts w:ascii="Times New Roman" w:hAnsi="Times New Roman" w:cs="Times New Roman"/>
                <w:sz w:val="24"/>
                <w:szCs w:val="24"/>
              </w:rPr>
            </w:pPr>
            <w:r w:rsidRPr="00B4663D">
              <w:rPr>
                <w:rFonts w:ascii="Times New Roman" w:hAnsi="Times New Roman" w:cs="Times New Roman"/>
                <w:sz w:val="24"/>
                <w:szCs w:val="24"/>
              </w:rPr>
              <w:t>Дата начала</w:t>
            </w:r>
          </w:p>
        </w:tc>
        <w:tc>
          <w:tcPr>
            <w:tcW w:w="2056" w:type="dxa"/>
            <w:vAlign w:val="center"/>
          </w:tcPr>
          <w:p w14:paraId="4120F880" w14:textId="4992FF09" w:rsidR="00893268" w:rsidRPr="00B4663D" w:rsidRDefault="00893268" w:rsidP="00893268">
            <w:pPr>
              <w:jc w:val="center"/>
              <w:rPr>
                <w:rFonts w:ascii="Times New Roman" w:hAnsi="Times New Roman" w:cs="Times New Roman"/>
                <w:sz w:val="24"/>
                <w:szCs w:val="24"/>
              </w:rPr>
            </w:pPr>
            <w:r w:rsidRPr="00B4663D">
              <w:rPr>
                <w:rFonts w:ascii="Times New Roman" w:hAnsi="Times New Roman" w:cs="Times New Roman"/>
                <w:sz w:val="24"/>
                <w:szCs w:val="24"/>
              </w:rPr>
              <w:t>Дата окончания</w:t>
            </w:r>
          </w:p>
        </w:tc>
        <w:tc>
          <w:tcPr>
            <w:tcW w:w="1141" w:type="dxa"/>
            <w:vAlign w:val="center"/>
          </w:tcPr>
          <w:p w14:paraId="2CDA9A46" w14:textId="77777777" w:rsidR="00893268" w:rsidRPr="00B4663D" w:rsidRDefault="00893268" w:rsidP="00893268">
            <w:pPr>
              <w:jc w:val="center"/>
              <w:rPr>
                <w:rFonts w:ascii="Times New Roman" w:hAnsi="Times New Roman" w:cs="Times New Roman"/>
                <w:sz w:val="24"/>
                <w:szCs w:val="24"/>
              </w:rPr>
            </w:pPr>
            <w:r w:rsidRPr="00B4663D">
              <w:rPr>
                <w:rFonts w:ascii="Times New Roman" w:hAnsi="Times New Roman" w:cs="Times New Roman"/>
                <w:sz w:val="24"/>
                <w:szCs w:val="24"/>
              </w:rPr>
              <w:t>Кол-во часов в неделю</w:t>
            </w:r>
          </w:p>
        </w:tc>
        <w:tc>
          <w:tcPr>
            <w:tcW w:w="1423" w:type="dxa"/>
            <w:vAlign w:val="center"/>
          </w:tcPr>
          <w:p w14:paraId="595D46B8" w14:textId="77777777" w:rsidR="00893268" w:rsidRPr="00B4663D" w:rsidRDefault="00893268" w:rsidP="00893268">
            <w:pPr>
              <w:jc w:val="center"/>
              <w:rPr>
                <w:rFonts w:ascii="Times New Roman" w:hAnsi="Times New Roman" w:cs="Times New Roman"/>
                <w:sz w:val="24"/>
                <w:szCs w:val="24"/>
              </w:rPr>
            </w:pPr>
            <w:r w:rsidRPr="00B4663D">
              <w:rPr>
                <w:rFonts w:ascii="Times New Roman" w:hAnsi="Times New Roman" w:cs="Times New Roman"/>
                <w:sz w:val="24"/>
                <w:szCs w:val="24"/>
              </w:rPr>
              <w:t>Кол-во учебных недель</w:t>
            </w:r>
          </w:p>
        </w:tc>
      </w:tr>
      <w:tr w:rsidR="00893268" w:rsidRPr="00B4663D" w14:paraId="67B1EB33" w14:textId="77777777" w:rsidTr="00706607">
        <w:tc>
          <w:tcPr>
            <w:tcW w:w="2405" w:type="dxa"/>
            <w:vAlign w:val="center"/>
          </w:tcPr>
          <w:p w14:paraId="25F9EB0E" w14:textId="05627A19" w:rsidR="00893268" w:rsidRPr="00B4663D" w:rsidRDefault="00893268" w:rsidP="00893268">
            <w:pPr>
              <w:jc w:val="center"/>
              <w:rPr>
                <w:rFonts w:ascii="Times New Roman" w:hAnsi="Times New Roman" w:cs="Times New Roman"/>
                <w:sz w:val="24"/>
                <w:szCs w:val="24"/>
              </w:rPr>
            </w:pPr>
            <w:r w:rsidRPr="00B4663D">
              <w:rPr>
                <w:rFonts w:ascii="Times New Roman" w:hAnsi="Times New Roman" w:cs="Times New Roman"/>
                <w:sz w:val="24"/>
                <w:szCs w:val="24"/>
              </w:rPr>
              <w:t>1 год обучения</w:t>
            </w:r>
          </w:p>
        </w:tc>
        <w:tc>
          <w:tcPr>
            <w:tcW w:w="2056" w:type="dxa"/>
            <w:vAlign w:val="center"/>
          </w:tcPr>
          <w:p w14:paraId="7FF73408" w14:textId="77777777" w:rsidR="00893268" w:rsidRPr="00B4663D" w:rsidRDefault="00893268" w:rsidP="00893268">
            <w:pPr>
              <w:jc w:val="center"/>
              <w:rPr>
                <w:rFonts w:ascii="Times New Roman" w:hAnsi="Times New Roman" w:cs="Times New Roman"/>
                <w:sz w:val="24"/>
                <w:szCs w:val="24"/>
              </w:rPr>
            </w:pPr>
            <w:r w:rsidRPr="00B4663D">
              <w:rPr>
                <w:rFonts w:ascii="Times New Roman" w:hAnsi="Times New Roman" w:cs="Times New Roman"/>
                <w:sz w:val="24"/>
                <w:szCs w:val="24"/>
              </w:rPr>
              <w:t>1 сентября</w:t>
            </w:r>
          </w:p>
          <w:p w14:paraId="61C3218D" w14:textId="49941EAD" w:rsidR="00893268" w:rsidRPr="00B4663D" w:rsidRDefault="00893268" w:rsidP="00893268">
            <w:pPr>
              <w:jc w:val="center"/>
              <w:rPr>
                <w:rFonts w:ascii="Times New Roman" w:hAnsi="Times New Roman" w:cs="Times New Roman"/>
                <w:sz w:val="24"/>
                <w:szCs w:val="24"/>
              </w:rPr>
            </w:pPr>
            <w:r w:rsidRPr="00B4663D">
              <w:rPr>
                <w:rFonts w:ascii="Times New Roman" w:hAnsi="Times New Roman" w:cs="Times New Roman"/>
                <w:sz w:val="24"/>
                <w:szCs w:val="24"/>
              </w:rPr>
              <w:t>(ориентировочно)</w:t>
            </w:r>
          </w:p>
        </w:tc>
        <w:tc>
          <w:tcPr>
            <w:tcW w:w="2056" w:type="dxa"/>
            <w:vAlign w:val="center"/>
          </w:tcPr>
          <w:p w14:paraId="35CE1EF9" w14:textId="274ED42A" w:rsidR="00893268" w:rsidRPr="00B4663D" w:rsidRDefault="00893268" w:rsidP="00893268">
            <w:pPr>
              <w:jc w:val="center"/>
              <w:rPr>
                <w:rFonts w:ascii="Times New Roman" w:hAnsi="Times New Roman" w:cs="Times New Roman"/>
                <w:sz w:val="24"/>
                <w:szCs w:val="24"/>
              </w:rPr>
            </w:pPr>
            <w:r w:rsidRPr="00B4663D">
              <w:rPr>
                <w:rFonts w:ascii="Times New Roman" w:hAnsi="Times New Roman" w:cs="Times New Roman"/>
                <w:sz w:val="24"/>
                <w:szCs w:val="24"/>
              </w:rPr>
              <w:t>31 мая (ориентировочно)</w:t>
            </w:r>
          </w:p>
        </w:tc>
        <w:tc>
          <w:tcPr>
            <w:tcW w:w="1141" w:type="dxa"/>
            <w:vAlign w:val="center"/>
          </w:tcPr>
          <w:p w14:paraId="4ED89310" w14:textId="77777777" w:rsidR="00893268" w:rsidRPr="00B4663D" w:rsidRDefault="00893268" w:rsidP="00893268">
            <w:pPr>
              <w:jc w:val="center"/>
              <w:rPr>
                <w:rFonts w:ascii="Times New Roman" w:hAnsi="Times New Roman" w:cs="Times New Roman"/>
                <w:sz w:val="24"/>
                <w:szCs w:val="24"/>
              </w:rPr>
            </w:pPr>
            <w:r w:rsidRPr="00B4663D">
              <w:rPr>
                <w:rFonts w:ascii="Times New Roman" w:hAnsi="Times New Roman" w:cs="Times New Roman"/>
                <w:sz w:val="24"/>
                <w:szCs w:val="24"/>
              </w:rPr>
              <w:t>4 часа</w:t>
            </w:r>
          </w:p>
        </w:tc>
        <w:tc>
          <w:tcPr>
            <w:tcW w:w="1423" w:type="dxa"/>
            <w:vAlign w:val="center"/>
          </w:tcPr>
          <w:p w14:paraId="658EBABB" w14:textId="77777777" w:rsidR="00893268" w:rsidRPr="00B4663D" w:rsidRDefault="00893268" w:rsidP="00893268">
            <w:pPr>
              <w:jc w:val="center"/>
              <w:rPr>
                <w:rFonts w:ascii="Times New Roman" w:hAnsi="Times New Roman" w:cs="Times New Roman"/>
                <w:sz w:val="24"/>
                <w:szCs w:val="24"/>
              </w:rPr>
            </w:pPr>
            <w:r w:rsidRPr="00B4663D">
              <w:rPr>
                <w:rFonts w:ascii="Times New Roman" w:hAnsi="Times New Roman" w:cs="Times New Roman"/>
                <w:sz w:val="24"/>
                <w:szCs w:val="24"/>
              </w:rPr>
              <w:t>34 недели</w:t>
            </w:r>
          </w:p>
          <w:p w14:paraId="6F2E8BB1" w14:textId="244044F9" w:rsidR="00893268" w:rsidRPr="00B4663D" w:rsidRDefault="00893268" w:rsidP="00893268">
            <w:pPr>
              <w:jc w:val="center"/>
              <w:rPr>
                <w:rFonts w:ascii="Times New Roman" w:hAnsi="Times New Roman" w:cs="Times New Roman"/>
                <w:sz w:val="24"/>
                <w:szCs w:val="24"/>
              </w:rPr>
            </w:pPr>
          </w:p>
        </w:tc>
      </w:tr>
      <w:tr w:rsidR="00893268" w:rsidRPr="00B4663D" w14:paraId="79BE4139" w14:textId="77777777" w:rsidTr="00706607">
        <w:tc>
          <w:tcPr>
            <w:tcW w:w="2405" w:type="dxa"/>
            <w:vAlign w:val="center"/>
          </w:tcPr>
          <w:p w14:paraId="3F347A38" w14:textId="3A735C5D" w:rsidR="00893268" w:rsidRPr="00B4663D" w:rsidRDefault="00893268" w:rsidP="00893268">
            <w:pPr>
              <w:jc w:val="center"/>
              <w:rPr>
                <w:rFonts w:ascii="Times New Roman" w:hAnsi="Times New Roman" w:cs="Times New Roman"/>
                <w:sz w:val="24"/>
                <w:szCs w:val="24"/>
              </w:rPr>
            </w:pPr>
            <w:r w:rsidRPr="00B4663D">
              <w:rPr>
                <w:rFonts w:ascii="Times New Roman" w:hAnsi="Times New Roman" w:cs="Times New Roman"/>
                <w:sz w:val="24"/>
                <w:szCs w:val="24"/>
              </w:rPr>
              <w:t>2 год обучения</w:t>
            </w:r>
          </w:p>
        </w:tc>
        <w:tc>
          <w:tcPr>
            <w:tcW w:w="2056" w:type="dxa"/>
            <w:vAlign w:val="center"/>
          </w:tcPr>
          <w:p w14:paraId="22A005B8" w14:textId="77777777" w:rsidR="00893268" w:rsidRPr="00B4663D" w:rsidRDefault="00893268" w:rsidP="00893268">
            <w:pPr>
              <w:jc w:val="center"/>
              <w:rPr>
                <w:rFonts w:ascii="Times New Roman" w:hAnsi="Times New Roman" w:cs="Times New Roman"/>
                <w:sz w:val="24"/>
                <w:szCs w:val="24"/>
              </w:rPr>
            </w:pPr>
            <w:r w:rsidRPr="00B4663D">
              <w:rPr>
                <w:rFonts w:ascii="Times New Roman" w:hAnsi="Times New Roman" w:cs="Times New Roman"/>
                <w:sz w:val="24"/>
                <w:szCs w:val="24"/>
              </w:rPr>
              <w:t>1 сентября</w:t>
            </w:r>
          </w:p>
          <w:p w14:paraId="5B4192BB" w14:textId="70081F8F" w:rsidR="00893268" w:rsidRPr="00B4663D" w:rsidRDefault="00893268" w:rsidP="00893268">
            <w:pPr>
              <w:jc w:val="center"/>
              <w:rPr>
                <w:rFonts w:ascii="Times New Roman" w:hAnsi="Times New Roman" w:cs="Times New Roman"/>
                <w:sz w:val="24"/>
                <w:szCs w:val="24"/>
              </w:rPr>
            </w:pPr>
            <w:r w:rsidRPr="00B4663D">
              <w:rPr>
                <w:rFonts w:ascii="Times New Roman" w:hAnsi="Times New Roman" w:cs="Times New Roman"/>
                <w:sz w:val="24"/>
                <w:szCs w:val="24"/>
              </w:rPr>
              <w:t>(ориентировочно)</w:t>
            </w:r>
          </w:p>
        </w:tc>
        <w:tc>
          <w:tcPr>
            <w:tcW w:w="2056" w:type="dxa"/>
            <w:vAlign w:val="center"/>
          </w:tcPr>
          <w:p w14:paraId="7DA6E858" w14:textId="02AFA83D" w:rsidR="00893268" w:rsidRPr="00B4663D" w:rsidRDefault="00893268" w:rsidP="00893268">
            <w:pPr>
              <w:jc w:val="center"/>
              <w:rPr>
                <w:rFonts w:ascii="Times New Roman" w:hAnsi="Times New Roman" w:cs="Times New Roman"/>
                <w:sz w:val="24"/>
                <w:szCs w:val="24"/>
              </w:rPr>
            </w:pPr>
            <w:r w:rsidRPr="00B4663D">
              <w:rPr>
                <w:rFonts w:ascii="Times New Roman" w:hAnsi="Times New Roman" w:cs="Times New Roman"/>
                <w:sz w:val="24"/>
                <w:szCs w:val="24"/>
              </w:rPr>
              <w:t>31 мая (ориентировочно)</w:t>
            </w:r>
          </w:p>
        </w:tc>
        <w:tc>
          <w:tcPr>
            <w:tcW w:w="1141" w:type="dxa"/>
            <w:vAlign w:val="center"/>
          </w:tcPr>
          <w:p w14:paraId="51F96B7C" w14:textId="3161C0EE" w:rsidR="00893268" w:rsidRPr="00B4663D" w:rsidRDefault="005C03E0" w:rsidP="00893268">
            <w:pPr>
              <w:jc w:val="center"/>
              <w:rPr>
                <w:rFonts w:ascii="Times New Roman" w:hAnsi="Times New Roman" w:cs="Times New Roman"/>
                <w:sz w:val="24"/>
                <w:szCs w:val="24"/>
              </w:rPr>
            </w:pPr>
            <w:r w:rsidRPr="00B4663D">
              <w:rPr>
                <w:rFonts w:ascii="Times New Roman" w:hAnsi="Times New Roman" w:cs="Times New Roman"/>
                <w:sz w:val="24"/>
                <w:szCs w:val="24"/>
              </w:rPr>
              <w:t>4 часа</w:t>
            </w:r>
          </w:p>
        </w:tc>
        <w:tc>
          <w:tcPr>
            <w:tcW w:w="1423" w:type="dxa"/>
            <w:vAlign w:val="center"/>
          </w:tcPr>
          <w:p w14:paraId="689D687C" w14:textId="58F56133" w:rsidR="00893268" w:rsidRPr="00B4663D" w:rsidRDefault="00893268" w:rsidP="00893268">
            <w:pPr>
              <w:jc w:val="center"/>
              <w:rPr>
                <w:rFonts w:ascii="Times New Roman" w:hAnsi="Times New Roman" w:cs="Times New Roman"/>
                <w:sz w:val="24"/>
                <w:szCs w:val="24"/>
              </w:rPr>
            </w:pPr>
            <w:r w:rsidRPr="00B4663D">
              <w:rPr>
                <w:rFonts w:ascii="Times New Roman" w:hAnsi="Times New Roman" w:cs="Times New Roman"/>
                <w:sz w:val="24"/>
                <w:szCs w:val="24"/>
              </w:rPr>
              <w:t>34 недели</w:t>
            </w:r>
          </w:p>
        </w:tc>
      </w:tr>
    </w:tbl>
    <w:p w14:paraId="05040A78" w14:textId="3C24A522" w:rsidR="00893268" w:rsidRPr="00B4663D" w:rsidRDefault="00893268" w:rsidP="009272C2">
      <w:pPr>
        <w:spacing w:after="0" w:line="240" w:lineRule="auto"/>
        <w:ind w:firstLine="567"/>
        <w:jc w:val="center"/>
        <w:rPr>
          <w:rFonts w:ascii="Times New Roman" w:eastAsia="Times New Roman" w:hAnsi="Times New Roman" w:cs="Times New Roman"/>
          <w:b/>
          <w:sz w:val="28"/>
          <w:szCs w:val="28"/>
        </w:rPr>
      </w:pPr>
    </w:p>
    <w:p w14:paraId="60997B53" w14:textId="77777777" w:rsidR="003E516F" w:rsidRPr="00025E86" w:rsidRDefault="0078135B" w:rsidP="0078135B">
      <w:pPr>
        <w:spacing w:after="0" w:line="240" w:lineRule="auto"/>
        <w:jc w:val="center"/>
        <w:rPr>
          <w:rFonts w:ascii="Times New Roman" w:eastAsia="Times New Roman" w:hAnsi="Times New Roman" w:cs="Times New Roman"/>
          <w:b/>
          <w:color w:val="FF0000"/>
          <w:sz w:val="28"/>
          <w:szCs w:val="28"/>
          <w:u w:val="single"/>
        </w:rPr>
      </w:pPr>
      <w:r w:rsidRPr="00025E86">
        <w:rPr>
          <w:rFonts w:ascii="Times New Roman" w:eastAsia="Times New Roman" w:hAnsi="Times New Roman" w:cs="Times New Roman"/>
          <w:b/>
          <w:sz w:val="28"/>
          <w:szCs w:val="28"/>
          <w:u w:val="single"/>
        </w:rPr>
        <w:t>Учебный план</w:t>
      </w:r>
    </w:p>
    <w:p w14:paraId="7B1CFB16" w14:textId="77777777" w:rsidR="005E25EF" w:rsidRPr="00025E86" w:rsidRDefault="0078135B" w:rsidP="00816FB7">
      <w:pPr>
        <w:shd w:val="clear" w:color="auto" w:fill="FFFFFF"/>
        <w:jc w:val="center"/>
        <w:rPr>
          <w:rFonts w:ascii="Times New Roman" w:hAnsi="Times New Roman" w:cs="Times New Roman"/>
          <w:b/>
          <w:sz w:val="28"/>
          <w:szCs w:val="28"/>
          <w:u w:val="single"/>
        </w:rPr>
      </w:pPr>
      <w:r w:rsidRPr="00025E86">
        <w:rPr>
          <w:rFonts w:ascii="Times New Roman" w:hAnsi="Times New Roman" w:cs="Times New Roman"/>
          <w:b/>
          <w:sz w:val="28"/>
          <w:szCs w:val="28"/>
          <w:u w:val="single"/>
        </w:rPr>
        <w:t>1 год обучения</w:t>
      </w:r>
    </w:p>
    <w:tbl>
      <w:tblPr>
        <w:tblStyle w:val="a6"/>
        <w:tblW w:w="0" w:type="auto"/>
        <w:tblLook w:val="04A0" w:firstRow="1" w:lastRow="0" w:firstColumn="1" w:lastColumn="0" w:noHBand="0" w:noVBand="1"/>
      </w:tblPr>
      <w:tblGrid>
        <w:gridCol w:w="667"/>
        <w:gridCol w:w="3454"/>
        <w:gridCol w:w="855"/>
        <w:gridCol w:w="1022"/>
        <w:gridCol w:w="1309"/>
        <w:gridCol w:w="2046"/>
      </w:tblGrid>
      <w:tr w:rsidR="00610CBA" w:rsidRPr="00B4663D" w14:paraId="4A74F1F0" w14:textId="77777777" w:rsidTr="00610CBA">
        <w:trPr>
          <w:trHeight w:val="285"/>
        </w:trPr>
        <w:tc>
          <w:tcPr>
            <w:tcW w:w="667" w:type="dxa"/>
            <w:vMerge w:val="restart"/>
          </w:tcPr>
          <w:p w14:paraId="21D97654" w14:textId="77777777" w:rsidR="00610CBA" w:rsidRPr="00B4663D" w:rsidRDefault="00610CBA" w:rsidP="00F75A87">
            <w:pPr>
              <w:jc w:val="both"/>
              <w:rPr>
                <w:rFonts w:ascii="Times New Roman" w:hAnsi="Times New Roman" w:cs="Times New Roman"/>
                <w:b/>
                <w:sz w:val="24"/>
                <w:szCs w:val="24"/>
              </w:rPr>
            </w:pPr>
            <w:r w:rsidRPr="00B4663D">
              <w:rPr>
                <w:rFonts w:ascii="Times New Roman" w:hAnsi="Times New Roman" w:cs="Times New Roman"/>
                <w:b/>
                <w:sz w:val="24"/>
                <w:szCs w:val="24"/>
              </w:rPr>
              <w:t>№</w:t>
            </w:r>
          </w:p>
        </w:tc>
        <w:tc>
          <w:tcPr>
            <w:tcW w:w="3454" w:type="dxa"/>
            <w:vMerge w:val="restart"/>
          </w:tcPr>
          <w:p w14:paraId="2E9D2765" w14:textId="77777777" w:rsidR="00610CBA" w:rsidRPr="00B4663D" w:rsidRDefault="00610CBA" w:rsidP="00F75A87">
            <w:pPr>
              <w:jc w:val="both"/>
              <w:rPr>
                <w:rFonts w:ascii="Times New Roman" w:hAnsi="Times New Roman" w:cs="Times New Roman"/>
                <w:b/>
                <w:sz w:val="24"/>
                <w:szCs w:val="24"/>
              </w:rPr>
            </w:pPr>
            <w:r w:rsidRPr="00B4663D">
              <w:rPr>
                <w:rFonts w:ascii="Times New Roman" w:hAnsi="Times New Roman" w:cs="Times New Roman"/>
                <w:b/>
                <w:sz w:val="24"/>
                <w:szCs w:val="24"/>
              </w:rPr>
              <w:t>Разделы программы</w:t>
            </w:r>
          </w:p>
        </w:tc>
        <w:tc>
          <w:tcPr>
            <w:tcW w:w="3178" w:type="dxa"/>
            <w:gridSpan w:val="3"/>
          </w:tcPr>
          <w:p w14:paraId="5DFD0DFA" w14:textId="77777777" w:rsidR="00610CBA" w:rsidRPr="00B4663D" w:rsidRDefault="00610CBA" w:rsidP="00F75A87">
            <w:pPr>
              <w:jc w:val="both"/>
              <w:rPr>
                <w:rFonts w:ascii="Times New Roman" w:hAnsi="Times New Roman" w:cs="Times New Roman"/>
                <w:b/>
                <w:sz w:val="24"/>
                <w:szCs w:val="24"/>
              </w:rPr>
            </w:pPr>
            <w:r w:rsidRPr="00B4663D">
              <w:rPr>
                <w:rFonts w:ascii="Times New Roman" w:hAnsi="Times New Roman" w:cs="Times New Roman"/>
                <w:b/>
                <w:sz w:val="24"/>
                <w:szCs w:val="24"/>
              </w:rPr>
              <w:t>Количество часов</w:t>
            </w:r>
          </w:p>
        </w:tc>
        <w:tc>
          <w:tcPr>
            <w:tcW w:w="2046" w:type="dxa"/>
            <w:vMerge w:val="restart"/>
          </w:tcPr>
          <w:p w14:paraId="500E2A2D" w14:textId="77777777" w:rsidR="00610CBA" w:rsidRPr="00B4663D" w:rsidRDefault="00610CBA" w:rsidP="00F75A87">
            <w:pPr>
              <w:jc w:val="both"/>
              <w:rPr>
                <w:rFonts w:ascii="Times New Roman" w:hAnsi="Times New Roman" w:cs="Times New Roman"/>
                <w:b/>
                <w:sz w:val="24"/>
                <w:szCs w:val="24"/>
              </w:rPr>
            </w:pPr>
            <w:r w:rsidRPr="00B4663D">
              <w:rPr>
                <w:rFonts w:ascii="Times New Roman" w:hAnsi="Times New Roman" w:cs="Times New Roman"/>
                <w:b/>
                <w:sz w:val="24"/>
                <w:szCs w:val="24"/>
              </w:rPr>
              <w:t>Формы аттестации, контроля</w:t>
            </w:r>
          </w:p>
        </w:tc>
      </w:tr>
      <w:tr w:rsidR="00610CBA" w:rsidRPr="00B4663D" w14:paraId="3F440F6E" w14:textId="77777777" w:rsidTr="00610CBA">
        <w:trPr>
          <w:trHeight w:val="345"/>
        </w:trPr>
        <w:tc>
          <w:tcPr>
            <w:tcW w:w="667" w:type="dxa"/>
            <w:vMerge/>
          </w:tcPr>
          <w:p w14:paraId="03726C1E" w14:textId="77777777" w:rsidR="00610CBA" w:rsidRPr="00B4663D" w:rsidRDefault="00610CBA" w:rsidP="00F75A87">
            <w:pPr>
              <w:jc w:val="both"/>
              <w:rPr>
                <w:rFonts w:ascii="Times New Roman" w:hAnsi="Times New Roman" w:cs="Times New Roman"/>
                <w:sz w:val="24"/>
                <w:szCs w:val="24"/>
              </w:rPr>
            </w:pPr>
          </w:p>
        </w:tc>
        <w:tc>
          <w:tcPr>
            <w:tcW w:w="3454" w:type="dxa"/>
            <w:vMerge/>
          </w:tcPr>
          <w:p w14:paraId="57AA6BE7" w14:textId="77777777" w:rsidR="00610CBA" w:rsidRPr="00B4663D" w:rsidRDefault="00610CBA" w:rsidP="00F75A87">
            <w:pPr>
              <w:jc w:val="both"/>
              <w:rPr>
                <w:rFonts w:ascii="Times New Roman" w:hAnsi="Times New Roman" w:cs="Times New Roman"/>
                <w:sz w:val="24"/>
                <w:szCs w:val="24"/>
              </w:rPr>
            </w:pPr>
          </w:p>
        </w:tc>
        <w:tc>
          <w:tcPr>
            <w:tcW w:w="855" w:type="dxa"/>
          </w:tcPr>
          <w:p w14:paraId="3FFA4ED1" w14:textId="77777777" w:rsidR="00610CBA" w:rsidRPr="00B4663D" w:rsidRDefault="00610CBA" w:rsidP="00F75A87">
            <w:pPr>
              <w:jc w:val="both"/>
              <w:rPr>
                <w:rFonts w:ascii="Times New Roman" w:hAnsi="Times New Roman" w:cs="Times New Roman"/>
                <w:b/>
                <w:sz w:val="24"/>
                <w:szCs w:val="24"/>
              </w:rPr>
            </w:pPr>
            <w:r w:rsidRPr="00B4663D">
              <w:rPr>
                <w:rFonts w:ascii="Times New Roman" w:hAnsi="Times New Roman" w:cs="Times New Roman"/>
                <w:b/>
                <w:sz w:val="24"/>
                <w:szCs w:val="24"/>
              </w:rPr>
              <w:t>Всего</w:t>
            </w:r>
          </w:p>
        </w:tc>
        <w:tc>
          <w:tcPr>
            <w:tcW w:w="1022" w:type="dxa"/>
          </w:tcPr>
          <w:p w14:paraId="00AE6FDC" w14:textId="77777777" w:rsidR="00610CBA" w:rsidRPr="00B4663D" w:rsidRDefault="00610CBA" w:rsidP="00F75A87">
            <w:pPr>
              <w:jc w:val="both"/>
              <w:rPr>
                <w:rFonts w:ascii="Times New Roman" w:hAnsi="Times New Roman" w:cs="Times New Roman"/>
                <w:b/>
                <w:sz w:val="24"/>
                <w:szCs w:val="24"/>
              </w:rPr>
            </w:pPr>
            <w:r w:rsidRPr="00B4663D">
              <w:rPr>
                <w:rFonts w:ascii="Times New Roman" w:hAnsi="Times New Roman" w:cs="Times New Roman"/>
                <w:b/>
                <w:sz w:val="24"/>
                <w:szCs w:val="24"/>
              </w:rPr>
              <w:t xml:space="preserve">Теория </w:t>
            </w:r>
          </w:p>
        </w:tc>
        <w:tc>
          <w:tcPr>
            <w:tcW w:w="1301" w:type="dxa"/>
          </w:tcPr>
          <w:p w14:paraId="3F060CC9" w14:textId="77777777" w:rsidR="00610CBA" w:rsidRPr="00B4663D" w:rsidRDefault="00610CBA" w:rsidP="00F75A87">
            <w:pPr>
              <w:jc w:val="both"/>
              <w:rPr>
                <w:rFonts w:ascii="Times New Roman" w:hAnsi="Times New Roman" w:cs="Times New Roman"/>
                <w:b/>
                <w:sz w:val="24"/>
                <w:szCs w:val="24"/>
              </w:rPr>
            </w:pPr>
            <w:r w:rsidRPr="00B4663D">
              <w:rPr>
                <w:rFonts w:ascii="Times New Roman" w:hAnsi="Times New Roman" w:cs="Times New Roman"/>
                <w:b/>
                <w:sz w:val="24"/>
                <w:szCs w:val="24"/>
              </w:rPr>
              <w:t xml:space="preserve">Практика </w:t>
            </w:r>
          </w:p>
        </w:tc>
        <w:tc>
          <w:tcPr>
            <w:tcW w:w="2046" w:type="dxa"/>
            <w:vMerge/>
          </w:tcPr>
          <w:p w14:paraId="662547E5" w14:textId="77777777" w:rsidR="00610CBA" w:rsidRPr="00B4663D" w:rsidRDefault="00610CBA" w:rsidP="00F75A87">
            <w:pPr>
              <w:jc w:val="both"/>
              <w:rPr>
                <w:rFonts w:ascii="Times New Roman" w:hAnsi="Times New Roman" w:cs="Times New Roman"/>
                <w:sz w:val="24"/>
                <w:szCs w:val="24"/>
              </w:rPr>
            </w:pPr>
          </w:p>
        </w:tc>
      </w:tr>
      <w:tr w:rsidR="00610CBA" w:rsidRPr="00B4663D" w14:paraId="0DA3F32B" w14:textId="77777777" w:rsidTr="00D85238">
        <w:trPr>
          <w:trHeight w:val="558"/>
        </w:trPr>
        <w:tc>
          <w:tcPr>
            <w:tcW w:w="667" w:type="dxa"/>
          </w:tcPr>
          <w:p w14:paraId="3110D6BD" w14:textId="77777777" w:rsidR="00610CBA" w:rsidRPr="00B4663D" w:rsidRDefault="00610CBA" w:rsidP="00F75A87">
            <w:pPr>
              <w:jc w:val="both"/>
              <w:rPr>
                <w:rFonts w:ascii="Times New Roman" w:hAnsi="Times New Roman" w:cs="Times New Roman"/>
                <w:b/>
                <w:sz w:val="24"/>
                <w:szCs w:val="24"/>
              </w:rPr>
            </w:pPr>
          </w:p>
          <w:p w14:paraId="6ACA9564" w14:textId="22C58929" w:rsidR="00610CBA" w:rsidRPr="00B4663D" w:rsidRDefault="00610CBA" w:rsidP="00F75A87">
            <w:pPr>
              <w:jc w:val="both"/>
              <w:rPr>
                <w:rFonts w:ascii="Times New Roman" w:hAnsi="Times New Roman" w:cs="Times New Roman"/>
                <w:b/>
                <w:sz w:val="24"/>
                <w:szCs w:val="24"/>
              </w:rPr>
            </w:pPr>
            <w:r w:rsidRPr="00B4663D">
              <w:rPr>
                <w:rFonts w:ascii="Times New Roman" w:hAnsi="Times New Roman" w:cs="Times New Roman"/>
                <w:b/>
                <w:sz w:val="24"/>
                <w:szCs w:val="24"/>
              </w:rPr>
              <w:t>1</w:t>
            </w:r>
          </w:p>
        </w:tc>
        <w:tc>
          <w:tcPr>
            <w:tcW w:w="3454" w:type="dxa"/>
          </w:tcPr>
          <w:p w14:paraId="78D21390" w14:textId="77777777" w:rsidR="001B53F2" w:rsidRPr="00B4663D" w:rsidRDefault="00610CBA" w:rsidP="00F75A87">
            <w:pPr>
              <w:jc w:val="both"/>
              <w:rPr>
                <w:rFonts w:ascii="Times New Roman" w:hAnsi="Times New Roman" w:cs="Times New Roman"/>
                <w:sz w:val="24"/>
                <w:szCs w:val="24"/>
              </w:rPr>
            </w:pPr>
            <w:r w:rsidRPr="00B4663D">
              <w:rPr>
                <w:rFonts w:ascii="Times New Roman" w:hAnsi="Times New Roman" w:cs="Times New Roman"/>
                <w:sz w:val="24"/>
                <w:szCs w:val="24"/>
              </w:rPr>
              <w:t>Введение в программу</w:t>
            </w:r>
          </w:p>
          <w:p w14:paraId="2E456D6E" w14:textId="77777777" w:rsidR="00804ED9" w:rsidRPr="00B4663D" w:rsidRDefault="00804ED9" w:rsidP="00F75A87">
            <w:pPr>
              <w:jc w:val="both"/>
              <w:rPr>
                <w:rFonts w:ascii="Times New Roman" w:hAnsi="Times New Roman" w:cs="Times New Roman"/>
                <w:sz w:val="24"/>
                <w:szCs w:val="24"/>
              </w:rPr>
            </w:pPr>
            <w:r w:rsidRPr="00B4663D">
              <w:rPr>
                <w:rFonts w:ascii="Times New Roman" w:hAnsi="Times New Roman" w:cs="Times New Roman"/>
                <w:sz w:val="24"/>
                <w:szCs w:val="24"/>
              </w:rPr>
              <w:t>«Глиняная сказка»</w:t>
            </w:r>
          </w:p>
        </w:tc>
        <w:tc>
          <w:tcPr>
            <w:tcW w:w="855" w:type="dxa"/>
          </w:tcPr>
          <w:p w14:paraId="3883E104" w14:textId="77777777" w:rsidR="00610CBA" w:rsidRPr="00B4663D" w:rsidRDefault="001B53F2" w:rsidP="00F75A87">
            <w:pPr>
              <w:jc w:val="both"/>
              <w:rPr>
                <w:rFonts w:ascii="Times New Roman" w:hAnsi="Times New Roman" w:cs="Times New Roman"/>
                <w:sz w:val="24"/>
                <w:szCs w:val="24"/>
              </w:rPr>
            </w:pPr>
            <w:r w:rsidRPr="00B4663D">
              <w:rPr>
                <w:rFonts w:ascii="Times New Roman" w:hAnsi="Times New Roman" w:cs="Times New Roman"/>
                <w:sz w:val="24"/>
                <w:szCs w:val="24"/>
              </w:rPr>
              <w:t>2</w:t>
            </w:r>
          </w:p>
        </w:tc>
        <w:tc>
          <w:tcPr>
            <w:tcW w:w="1022" w:type="dxa"/>
          </w:tcPr>
          <w:p w14:paraId="365C17F1" w14:textId="77777777" w:rsidR="00610CBA" w:rsidRPr="00B4663D" w:rsidRDefault="001B53F2" w:rsidP="00F75A87">
            <w:pPr>
              <w:jc w:val="both"/>
              <w:rPr>
                <w:rFonts w:ascii="Times New Roman" w:hAnsi="Times New Roman" w:cs="Times New Roman"/>
                <w:sz w:val="24"/>
                <w:szCs w:val="24"/>
              </w:rPr>
            </w:pPr>
            <w:r w:rsidRPr="00B4663D">
              <w:rPr>
                <w:rFonts w:ascii="Times New Roman" w:hAnsi="Times New Roman" w:cs="Times New Roman"/>
                <w:sz w:val="24"/>
                <w:szCs w:val="24"/>
              </w:rPr>
              <w:t>1</w:t>
            </w:r>
          </w:p>
        </w:tc>
        <w:tc>
          <w:tcPr>
            <w:tcW w:w="1301" w:type="dxa"/>
          </w:tcPr>
          <w:p w14:paraId="060F48F4" w14:textId="77777777" w:rsidR="00610CBA" w:rsidRPr="00B4663D" w:rsidRDefault="001B53F2" w:rsidP="00F75A87">
            <w:pPr>
              <w:jc w:val="both"/>
              <w:rPr>
                <w:rFonts w:ascii="Times New Roman" w:hAnsi="Times New Roman" w:cs="Times New Roman"/>
                <w:sz w:val="24"/>
                <w:szCs w:val="24"/>
              </w:rPr>
            </w:pPr>
            <w:r w:rsidRPr="00B4663D">
              <w:rPr>
                <w:rFonts w:ascii="Times New Roman" w:hAnsi="Times New Roman" w:cs="Times New Roman"/>
                <w:sz w:val="24"/>
                <w:szCs w:val="24"/>
              </w:rPr>
              <w:t>1</w:t>
            </w:r>
          </w:p>
        </w:tc>
        <w:tc>
          <w:tcPr>
            <w:tcW w:w="2046" w:type="dxa"/>
          </w:tcPr>
          <w:p w14:paraId="136E684C" w14:textId="77777777" w:rsidR="00610CBA" w:rsidRPr="00B4663D" w:rsidRDefault="007B6284" w:rsidP="00F75A87">
            <w:pPr>
              <w:jc w:val="both"/>
              <w:rPr>
                <w:rFonts w:ascii="Times New Roman" w:hAnsi="Times New Roman" w:cs="Times New Roman"/>
                <w:sz w:val="24"/>
                <w:szCs w:val="24"/>
              </w:rPr>
            </w:pPr>
            <w:r w:rsidRPr="00B4663D">
              <w:rPr>
                <w:rFonts w:ascii="Times New Roman" w:hAnsi="Times New Roman" w:cs="Times New Roman"/>
                <w:sz w:val="24"/>
                <w:szCs w:val="24"/>
              </w:rPr>
              <w:t>Наблюдение, Анкетирование</w:t>
            </w:r>
          </w:p>
        </w:tc>
      </w:tr>
      <w:tr w:rsidR="00610CBA" w:rsidRPr="00B4663D" w14:paraId="7119874D" w14:textId="77777777" w:rsidTr="00610CBA">
        <w:trPr>
          <w:trHeight w:val="180"/>
        </w:trPr>
        <w:tc>
          <w:tcPr>
            <w:tcW w:w="667" w:type="dxa"/>
          </w:tcPr>
          <w:p w14:paraId="65B47E01" w14:textId="77777777" w:rsidR="00610CBA" w:rsidRPr="00B4663D" w:rsidRDefault="00610CBA" w:rsidP="00F75A87">
            <w:pPr>
              <w:jc w:val="both"/>
              <w:rPr>
                <w:rFonts w:ascii="Times New Roman" w:hAnsi="Times New Roman" w:cs="Times New Roman"/>
                <w:sz w:val="24"/>
                <w:szCs w:val="24"/>
              </w:rPr>
            </w:pPr>
          </w:p>
          <w:p w14:paraId="5852CDD8" w14:textId="77777777" w:rsidR="00610CBA" w:rsidRPr="00B4663D" w:rsidRDefault="00F20F98" w:rsidP="00F75A87">
            <w:pPr>
              <w:jc w:val="both"/>
              <w:rPr>
                <w:rFonts w:ascii="Times New Roman" w:hAnsi="Times New Roman" w:cs="Times New Roman"/>
                <w:b/>
                <w:sz w:val="24"/>
                <w:szCs w:val="24"/>
              </w:rPr>
            </w:pPr>
            <w:r w:rsidRPr="00B4663D">
              <w:rPr>
                <w:rFonts w:ascii="Times New Roman" w:hAnsi="Times New Roman" w:cs="Times New Roman"/>
                <w:b/>
                <w:sz w:val="24"/>
                <w:szCs w:val="24"/>
              </w:rPr>
              <w:t>2</w:t>
            </w:r>
          </w:p>
          <w:p w14:paraId="7BAFBD5E" w14:textId="77777777" w:rsidR="00610CBA" w:rsidRPr="00B4663D" w:rsidRDefault="00610CBA" w:rsidP="00F75A87">
            <w:pPr>
              <w:jc w:val="both"/>
              <w:rPr>
                <w:rFonts w:ascii="Times New Roman" w:hAnsi="Times New Roman" w:cs="Times New Roman"/>
                <w:sz w:val="24"/>
                <w:szCs w:val="24"/>
              </w:rPr>
            </w:pPr>
          </w:p>
          <w:p w14:paraId="2000C08D" w14:textId="77777777" w:rsidR="00610CBA" w:rsidRPr="00B4663D" w:rsidRDefault="00610CBA" w:rsidP="00F75A87">
            <w:pPr>
              <w:jc w:val="both"/>
              <w:rPr>
                <w:rFonts w:ascii="Times New Roman" w:hAnsi="Times New Roman" w:cs="Times New Roman"/>
                <w:sz w:val="24"/>
                <w:szCs w:val="24"/>
              </w:rPr>
            </w:pPr>
          </w:p>
        </w:tc>
        <w:tc>
          <w:tcPr>
            <w:tcW w:w="3454" w:type="dxa"/>
          </w:tcPr>
          <w:p w14:paraId="57E7AF5F" w14:textId="77777777" w:rsidR="00610CBA" w:rsidRPr="00B4663D" w:rsidRDefault="00F20F98" w:rsidP="00F75A87">
            <w:pPr>
              <w:jc w:val="both"/>
              <w:rPr>
                <w:rFonts w:ascii="Times New Roman" w:hAnsi="Times New Roman" w:cs="Times New Roman"/>
                <w:sz w:val="24"/>
                <w:szCs w:val="24"/>
              </w:rPr>
            </w:pPr>
            <w:r w:rsidRPr="00B4663D">
              <w:rPr>
                <w:rFonts w:ascii="Times New Roman" w:hAnsi="Times New Roman" w:cs="Times New Roman"/>
                <w:sz w:val="24"/>
                <w:szCs w:val="24"/>
              </w:rPr>
              <w:t>Приспособления, инструменты, материалы для гончарного дела. Знакомство с гончарным кругом.</w:t>
            </w:r>
          </w:p>
        </w:tc>
        <w:tc>
          <w:tcPr>
            <w:tcW w:w="855" w:type="dxa"/>
          </w:tcPr>
          <w:p w14:paraId="6E3FBAA8" w14:textId="77777777" w:rsidR="00610CBA" w:rsidRPr="00B4663D" w:rsidRDefault="001B53F2" w:rsidP="00F75A87">
            <w:pPr>
              <w:jc w:val="both"/>
              <w:rPr>
                <w:rFonts w:ascii="Times New Roman" w:hAnsi="Times New Roman" w:cs="Times New Roman"/>
                <w:sz w:val="24"/>
                <w:szCs w:val="24"/>
              </w:rPr>
            </w:pPr>
            <w:r w:rsidRPr="00B4663D">
              <w:rPr>
                <w:rFonts w:ascii="Times New Roman" w:hAnsi="Times New Roman" w:cs="Times New Roman"/>
                <w:sz w:val="24"/>
                <w:szCs w:val="24"/>
              </w:rPr>
              <w:t>6</w:t>
            </w:r>
          </w:p>
        </w:tc>
        <w:tc>
          <w:tcPr>
            <w:tcW w:w="1022" w:type="dxa"/>
          </w:tcPr>
          <w:p w14:paraId="1DE8B57F" w14:textId="77777777" w:rsidR="00610CBA" w:rsidRPr="00B4663D" w:rsidRDefault="001B53F2" w:rsidP="00F75A87">
            <w:pPr>
              <w:jc w:val="both"/>
              <w:rPr>
                <w:rFonts w:ascii="Times New Roman" w:hAnsi="Times New Roman" w:cs="Times New Roman"/>
                <w:sz w:val="24"/>
                <w:szCs w:val="24"/>
              </w:rPr>
            </w:pPr>
            <w:r w:rsidRPr="00B4663D">
              <w:rPr>
                <w:rFonts w:ascii="Times New Roman" w:hAnsi="Times New Roman" w:cs="Times New Roman"/>
                <w:sz w:val="24"/>
                <w:szCs w:val="24"/>
              </w:rPr>
              <w:t>1</w:t>
            </w:r>
          </w:p>
        </w:tc>
        <w:tc>
          <w:tcPr>
            <w:tcW w:w="1301" w:type="dxa"/>
          </w:tcPr>
          <w:p w14:paraId="0387835C" w14:textId="77777777" w:rsidR="00610CBA" w:rsidRPr="00B4663D" w:rsidRDefault="001B53F2" w:rsidP="00F75A87">
            <w:pPr>
              <w:jc w:val="both"/>
              <w:rPr>
                <w:rFonts w:ascii="Times New Roman" w:hAnsi="Times New Roman" w:cs="Times New Roman"/>
                <w:sz w:val="24"/>
                <w:szCs w:val="24"/>
              </w:rPr>
            </w:pPr>
            <w:r w:rsidRPr="00B4663D">
              <w:rPr>
                <w:rFonts w:ascii="Times New Roman" w:hAnsi="Times New Roman" w:cs="Times New Roman"/>
                <w:sz w:val="24"/>
                <w:szCs w:val="24"/>
              </w:rPr>
              <w:t>5</w:t>
            </w:r>
          </w:p>
        </w:tc>
        <w:tc>
          <w:tcPr>
            <w:tcW w:w="2046" w:type="dxa"/>
          </w:tcPr>
          <w:p w14:paraId="00C71912" w14:textId="77777777" w:rsidR="00610CBA" w:rsidRPr="00B4663D" w:rsidRDefault="007B6284" w:rsidP="00F75A87">
            <w:pPr>
              <w:jc w:val="both"/>
              <w:rPr>
                <w:rFonts w:ascii="Times New Roman" w:hAnsi="Times New Roman" w:cs="Times New Roman"/>
                <w:sz w:val="24"/>
                <w:szCs w:val="24"/>
              </w:rPr>
            </w:pPr>
            <w:r w:rsidRPr="00B4663D">
              <w:rPr>
                <w:rFonts w:ascii="Times New Roman" w:hAnsi="Times New Roman" w:cs="Times New Roman"/>
                <w:sz w:val="24"/>
                <w:szCs w:val="24"/>
              </w:rPr>
              <w:t>Наблюдение</w:t>
            </w:r>
          </w:p>
        </w:tc>
      </w:tr>
      <w:tr w:rsidR="00610CBA" w:rsidRPr="00B4663D" w14:paraId="5C7DCCD0" w14:textId="77777777" w:rsidTr="00610CBA">
        <w:trPr>
          <w:trHeight w:val="180"/>
        </w:trPr>
        <w:tc>
          <w:tcPr>
            <w:tcW w:w="667" w:type="dxa"/>
          </w:tcPr>
          <w:p w14:paraId="7B6884EA" w14:textId="77777777" w:rsidR="00610CBA" w:rsidRPr="00B4663D" w:rsidRDefault="00F20F98" w:rsidP="00F75A87">
            <w:pPr>
              <w:jc w:val="both"/>
              <w:rPr>
                <w:rFonts w:ascii="Times New Roman" w:hAnsi="Times New Roman" w:cs="Times New Roman"/>
                <w:b/>
                <w:sz w:val="24"/>
                <w:szCs w:val="24"/>
              </w:rPr>
            </w:pPr>
            <w:r w:rsidRPr="00B4663D">
              <w:rPr>
                <w:rFonts w:ascii="Times New Roman" w:hAnsi="Times New Roman" w:cs="Times New Roman"/>
                <w:b/>
                <w:sz w:val="24"/>
                <w:szCs w:val="24"/>
              </w:rPr>
              <w:t>3</w:t>
            </w:r>
          </w:p>
          <w:p w14:paraId="73BFF89F" w14:textId="77777777" w:rsidR="00610CBA" w:rsidRPr="00B4663D" w:rsidRDefault="00610CBA" w:rsidP="00F75A87">
            <w:pPr>
              <w:jc w:val="both"/>
              <w:rPr>
                <w:rFonts w:ascii="Times New Roman" w:hAnsi="Times New Roman" w:cs="Times New Roman"/>
                <w:b/>
                <w:sz w:val="24"/>
                <w:szCs w:val="24"/>
              </w:rPr>
            </w:pPr>
          </w:p>
          <w:p w14:paraId="26B1D018" w14:textId="77777777" w:rsidR="00610CBA" w:rsidRPr="00B4663D" w:rsidRDefault="00610CBA" w:rsidP="00F75A87">
            <w:pPr>
              <w:jc w:val="both"/>
              <w:rPr>
                <w:rFonts w:ascii="Times New Roman" w:hAnsi="Times New Roman" w:cs="Times New Roman"/>
                <w:b/>
                <w:sz w:val="24"/>
                <w:szCs w:val="24"/>
              </w:rPr>
            </w:pPr>
          </w:p>
        </w:tc>
        <w:tc>
          <w:tcPr>
            <w:tcW w:w="3454" w:type="dxa"/>
          </w:tcPr>
          <w:p w14:paraId="0E88E497" w14:textId="77777777" w:rsidR="00610CBA" w:rsidRPr="00B4663D" w:rsidRDefault="00F20F98" w:rsidP="00F75A87">
            <w:pPr>
              <w:jc w:val="both"/>
              <w:rPr>
                <w:rFonts w:ascii="Times New Roman" w:hAnsi="Times New Roman" w:cs="Times New Roman"/>
                <w:sz w:val="24"/>
                <w:szCs w:val="24"/>
              </w:rPr>
            </w:pPr>
            <w:r w:rsidRPr="00B4663D">
              <w:rPr>
                <w:rFonts w:ascii="Times New Roman" w:hAnsi="Times New Roman" w:cs="Times New Roman"/>
                <w:sz w:val="24"/>
                <w:szCs w:val="24"/>
              </w:rPr>
              <w:t>Центровка глины на гончарном круге. Формирование дна гончарного изделия</w:t>
            </w:r>
          </w:p>
        </w:tc>
        <w:tc>
          <w:tcPr>
            <w:tcW w:w="855" w:type="dxa"/>
          </w:tcPr>
          <w:p w14:paraId="34B62D5A" w14:textId="77777777" w:rsidR="00610CBA" w:rsidRPr="00B4663D" w:rsidRDefault="001B53F2" w:rsidP="00F75A87">
            <w:pPr>
              <w:jc w:val="both"/>
              <w:rPr>
                <w:rFonts w:ascii="Times New Roman" w:hAnsi="Times New Roman" w:cs="Times New Roman"/>
                <w:sz w:val="24"/>
                <w:szCs w:val="24"/>
              </w:rPr>
            </w:pPr>
            <w:r w:rsidRPr="00B4663D">
              <w:rPr>
                <w:rFonts w:ascii="Times New Roman" w:hAnsi="Times New Roman" w:cs="Times New Roman"/>
                <w:sz w:val="24"/>
                <w:szCs w:val="24"/>
              </w:rPr>
              <w:t>10</w:t>
            </w:r>
          </w:p>
        </w:tc>
        <w:tc>
          <w:tcPr>
            <w:tcW w:w="1022" w:type="dxa"/>
          </w:tcPr>
          <w:p w14:paraId="4BF6ADE3" w14:textId="77777777" w:rsidR="00610CBA" w:rsidRPr="00B4663D" w:rsidRDefault="001B53F2" w:rsidP="00F75A87">
            <w:pPr>
              <w:jc w:val="both"/>
              <w:rPr>
                <w:rFonts w:ascii="Times New Roman" w:hAnsi="Times New Roman" w:cs="Times New Roman"/>
                <w:sz w:val="24"/>
                <w:szCs w:val="24"/>
              </w:rPr>
            </w:pPr>
            <w:r w:rsidRPr="00B4663D">
              <w:rPr>
                <w:rFonts w:ascii="Times New Roman" w:hAnsi="Times New Roman" w:cs="Times New Roman"/>
                <w:sz w:val="24"/>
                <w:szCs w:val="24"/>
              </w:rPr>
              <w:t>1</w:t>
            </w:r>
          </w:p>
        </w:tc>
        <w:tc>
          <w:tcPr>
            <w:tcW w:w="1301" w:type="dxa"/>
          </w:tcPr>
          <w:p w14:paraId="5179AF49" w14:textId="77777777" w:rsidR="00610CBA" w:rsidRPr="00B4663D" w:rsidRDefault="001B53F2" w:rsidP="00F75A87">
            <w:pPr>
              <w:jc w:val="both"/>
              <w:rPr>
                <w:rFonts w:ascii="Times New Roman" w:hAnsi="Times New Roman" w:cs="Times New Roman"/>
                <w:sz w:val="24"/>
                <w:szCs w:val="24"/>
              </w:rPr>
            </w:pPr>
            <w:r w:rsidRPr="00B4663D">
              <w:rPr>
                <w:rFonts w:ascii="Times New Roman" w:hAnsi="Times New Roman" w:cs="Times New Roman"/>
                <w:sz w:val="24"/>
                <w:szCs w:val="24"/>
              </w:rPr>
              <w:t>9</w:t>
            </w:r>
          </w:p>
        </w:tc>
        <w:tc>
          <w:tcPr>
            <w:tcW w:w="2046" w:type="dxa"/>
          </w:tcPr>
          <w:p w14:paraId="44466AD9" w14:textId="77777777" w:rsidR="00610CBA" w:rsidRPr="00B4663D" w:rsidRDefault="007B6284" w:rsidP="00F75A87">
            <w:pPr>
              <w:jc w:val="both"/>
              <w:rPr>
                <w:rFonts w:ascii="Times New Roman" w:hAnsi="Times New Roman" w:cs="Times New Roman"/>
                <w:sz w:val="24"/>
                <w:szCs w:val="24"/>
              </w:rPr>
            </w:pPr>
            <w:r w:rsidRPr="00B4663D">
              <w:rPr>
                <w:rFonts w:ascii="Times New Roman" w:hAnsi="Times New Roman" w:cs="Times New Roman"/>
                <w:sz w:val="24"/>
                <w:szCs w:val="24"/>
              </w:rPr>
              <w:t>Наблюдение</w:t>
            </w:r>
          </w:p>
        </w:tc>
      </w:tr>
      <w:tr w:rsidR="00610CBA" w:rsidRPr="00B4663D" w14:paraId="6E24CEF4" w14:textId="77777777" w:rsidTr="00610CBA">
        <w:trPr>
          <w:trHeight w:val="180"/>
        </w:trPr>
        <w:tc>
          <w:tcPr>
            <w:tcW w:w="667" w:type="dxa"/>
          </w:tcPr>
          <w:p w14:paraId="61273A6D" w14:textId="77777777" w:rsidR="00610CBA" w:rsidRPr="00B4663D" w:rsidRDefault="00610CBA" w:rsidP="00F75A87">
            <w:pPr>
              <w:jc w:val="both"/>
              <w:rPr>
                <w:rFonts w:ascii="Times New Roman" w:hAnsi="Times New Roman" w:cs="Times New Roman"/>
                <w:b/>
                <w:sz w:val="24"/>
                <w:szCs w:val="24"/>
              </w:rPr>
            </w:pPr>
          </w:p>
          <w:p w14:paraId="38F952E5" w14:textId="77777777" w:rsidR="00610CBA" w:rsidRPr="00B4663D" w:rsidRDefault="00F20F98" w:rsidP="00F75A87">
            <w:pPr>
              <w:jc w:val="both"/>
              <w:rPr>
                <w:rFonts w:ascii="Times New Roman" w:hAnsi="Times New Roman" w:cs="Times New Roman"/>
                <w:b/>
                <w:sz w:val="24"/>
                <w:szCs w:val="24"/>
              </w:rPr>
            </w:pPr>
            <w:r w:rsidRPr="00B4663D">
              <w:rPr>
                <w:rFonts w:ascii="Times New Roman" w:hAnsi="Times New Roman" w:cs="Times New Roman"/>
                <w:b/>
                <w:sz w:val="24"/>
                <w:szCs w:val="24"/>
              </w:rPr>
              <w:t>4</w:t>
            </w:r>
          </w:p>
        </w:tc>
        <w:tc>
          <w:tcPr>
            <w:tcW w:w="3454" w:type="dxa"/>
          </w:tcPr>
          <w:p w14:paraId="4FEDF93A" w14:textId="77777777" w:rsidR="00610CBA" w:rsidRPr="00B4663D" w:rsidRDefault="00F20F98" w:rsidP="00F75A87">
            <w:pPr>
              <w:jc w:val="both"/>
              <w:rPr>
                <w:rFonts w:ascii="Times New Roman" w:hAnsi="Times New Roman" w:cs="Times New Roman"/>
                <w:sz w:val="24"/>
                <w:szCs w:val="24"/>
              </w:rPr>
            </w:pPr>
            <w:r w:rsidRPr="00B4663D">
              <w:rPr>
                <w:rFonts w:ascii="Times New Roman" w:hAnsi="Times New Roman" w:cs="Times New Roman"/>
                <w:sz w:val="24"/>
                <w:szCs w:val="24"/>
              </w:rPr>
              <w:t>Изготовление плоского гончарного изделия (тарелки, блюдца, подноса и т.п.)</w:t>
            </w:r>
          </w:p>
        </w:tc>
        <w:tc>
          <w:tcPr>
            <w:tcW w:w="855" w:type="dxa"/>
          </w:tcPr>
          <w:p w14:paraId="777EFE55" w14:textId="77777777" w:rsidR="00610CBA" w:rsidRPr="00B4663D" w:rsidRDefault="001B53F2" w:rsidP="00F75A87">
            <w:pPr>
              <w:jc w:val="both"/>
              <w:rPr>
                <w:rFonts w:ascii="Times New Roman" w:hAnsi="Times New Roman" w:cs="Times New Roman"/>
                <w:sz w:val="24"/>
                <w:szCs w:val="24"/>
              </w:rPr>
            </w:pPr>
            <w:r w:rsidRPr="00B4663D">
              <w:rPr>
                <w:rFonts w:ascii="Times New Roman" w:hAnsi="Times New Roman" w:cs="Times New Roman"/>
                <w:sz w:val="24"/>
                <w:szCs w:val="24"/>
              </w:rPr>
              <w:t>10</w:t>
            </w:r>
          </w:p>
        </w:tc>
        <w:tc>
          <w:tcPr>
            <w:tcW w:w="1022" w:type="dxa"/>
          </w:tcPr>
          <w:p w14:paraId="5DF00208" w14:textId="77777777" w:rsidR="00610CBA" w:rsidRPr="00B4663D" w:rsidRDefault="001B53F2" w:rsidP="00F75A87">
            <w:pPr>
              <w:jc w:val="both"/>
              <w:rPr>
                <w:rFonts w:ascii="Times New Roman" w:hAnsi="Times New Roman" w:cs="Times New Roman"/>
                <w:sz w:val="24"/>
                <w:szCs w:val="24"/>
              </w:rPr>
            </w:pPr>
            <w:r w:rsidRPr="00B4663D">
              <w:rPr>
                <w:rFonts w:ascii="Times New Roman" w:hAnsi="Times New Roman" w:cs="Times New Roman"/>
                <w:sz w:val="24"/>
                <w:szCs w:val="24"/>
              </w:rPr>
              <w:t>2</w:t>
            </w:r>
          </w:p>
        </w:tc>
        <w:tc>
          <w:tcPr>
            <w:tcW w:w="1301" w:type="dxa"/>
          </w:tcPr>
          <w:p w14:paraId="5B8AD02F" w14:textId="77777777" w:rsidR="00610CBA" w:rsidRPr="00B4663D" w:rsidRDefault="001B53F2" w:rsidP="00F75A87">
            <w:pPr>
              <w:jc w:val="both"/>
              <w:rPr>
                <w:rFonts w:ascii="Times New Roman" w:hAnsi="Times New Roman" w:cs="Times New Roman"/>
                <w:sz w:val="24"/>
                <w:szCs w:val="24"/>
              </w:rPr>
            </w:pPr>
            <w:r w:rsidRPr="00B4663D">
              <w:rPr>
                <w:rFonts w:ascii="Times New Roman" w:hAnsi="Times New Roman" w:cs="Times New Roman"/>
                <w:sz w:val="24"/>
                <w:szCs w:val="24"/>
              </w:rPr>
              <w:t>8</w:t>
            </w:r>
          </w:p>
        </w:tc>
        <w:tc>
          <w:tcPr>
            <w:tcW w:w="2046" w:type="dxa"/>
          </w:tcPr>
          <w:p w14:paraId="77618EC3" w14:textId="77777777" w:rsidR="00610CBA" w:rsidRPr="00B4663D" w:rsidRDefault="007B6284" w:rsidP="00F75A87">
            <w:pPr>
              <w:jc w:val="both"/>
              <w:rPr>
                <w:rFonts w:ascii="Times New Roman" w:hAnsi="Times New Roman" w:cs="Times New Roman"/>
                <w:sz w:val="24"/>
                <w:szCs w:val="24"/>
              </w:rPr>
            </w:pPr>
            <w:r w:rsidRPr="00B4663D">
              <w:rPr>
                <w:rFonts w:ascii="Times New Roman" w:hAnsi="Times New Roman" w:cs="Times New Roman"/>
                <w:sz w:val="24"/>
                <w:szCs w:val="24"/>
              </w:rPr>
              <w:t>Наблюдение</w:t>
            </w:r>
          </w:p>
          <w:p w14:paraId="74AEBA0F" w14:textId="77777777" w:rsidR="007B6284" w:rsidRPr="00B4663D" w:rsidRDefault="007B6284" w:rsidP="00F75A87">
            <w:pPr>
              <w:jc w:val="both"/>
              <w:rPr>
                <w:rFonts w:ascii="Times New Roman" w:hAnsi="Times New Roman" w:cs="Times New Roman"/>
                <w:sz w:val="24"/>
                <w:szCs w:val="24"/>
              </w:rPr>
            </w:pPr>
            <w:r w:rsidRPr="00B4663D">
              <w:rPr>
                <w:rFonts w:ascii="Times New Roman" w:hAnsi="Times New Roman" w:cs="Times New Roman"/>
                <w:sz w:val="24"/>
                <w:szCs w:val="24"/>
              </w:rPr>
              <w:t>Самостоятельная работа</w:t>
            </w:r>
          </w:p>
        </w:tc>
      </w:tr>
      <w:tr w:rsidR="00610CBA" w:rsidRPr="00B4663D" w14:paraId="393AA2CF" w14:textId="77777777" w:rsidTr="00610CBA">
        <w:trPr>
          <w:trHeight w:val="180"/>
        </w:trPr>
        <w:tc>
          <w:tcPr>
            <w:tcW w:w="667" w:type="dxa"/>
          </w:tcPr>
          <w:p w14:paraId="15244A13" w14:textId="77777777" w:rsidR="00610CBA" w:rsidRPr="00B4663D" w:rsidRDefault="00F20F98" w:rsidP="00F75A87">
            <w:pPr>
              <w:jc w:val="both"/>
              <w:rPr>
                <w:rFonts w:ascii="Times New Roman" w:hAnsi="Times New Roman" w:cs="Times New Roman"/>
                <w:b/>
                <w:sz w:val="24"/>
                <w:szCs w:val="24"/>
              </w:rPr>
            </w:pPr>
            <w:r w:rsidRPr="00B4663D">
              <w:rPr>
                <w:rFonts w:ascii="Times New Roman" w:hAnsi="Times New Roman" w:cs="Times New Roman"/>
                <w:b/>
                <w:sz w:val="24"/>
                <w:szCs w:val="24"/>
              </w:rPr>
              <w:t>5</w:t>
            </w:r>
          </w:p>
        </w:tc>
        <w:tc>
          <w:tcPr>
            <w:tcW w:w="3454" w:type="dxa"/>
          </w:tcPr>
          <w:p w14:paraId="2C3A6FE1" w14:textId="77777777" w:rsidR="00610CBA" w:rsidRPr="00B4663D" w:rsidRDefault="00F20F98" w:rsidP="00F75A87">
            <w:pPr>
              <w:jc w:val="both"/>
              <w:rPr>
                <w:rFonts w:ascii="Times New Roman" w:hAnsi="Times New Roman" w:cs="Times New Roman"/>
                <w:sz w:val="24"/>
                <w:szCs w:val="24"/>
              </w:rPr>
            </w:pPr>
            <w:r w:rsidRPr="00B4663D">
              <w:rPr>
                <w:rFonts w:ascii="Times New Roman" w:hAnsi="Times New Roman" w:cs="Times New Roman"/>
                <w:sz w:val="24"/>
                <w:szCs w:val="24"/>
              </w:rPr>
              <w:t>Техника подъема стенок, вытягивание основных геометрических форм (цилиндр, конус, шар)</w:t>
            </w:r>
          </w:p>
        </w:tc>
        <w:tc>
          <w:tcPr>
            <w:tcW w:w="855" w:type="dxa"/>
          </w:tcPr>
          <w:p w14:paraId="58E2CE53" w14:textId="77777777" w:rsidR="00610CBA" w:rsidRPr="00B4663D" w:rsidRDefault="001B53F2" w:rsidP="00F75A87">
            <w:pPr>
              <w:jc w:val="both"/>
              <w:rPr>
                <w:rFonts w:ascii="Times New Roman" w:hAnsi="Times New Roman" w:cs="Times New Roman"/>
                <w:sz w:val="24"/>
                <w:szCs w:val="24"/>
              </w:rPr>
            </w:pPr>
            <w:r w:rsidRPr="00B4663D">
              <w:rPr>
                <w:rFonts w:ascii="Times New Roman" w:hAnsi="Times New Roman" w:cs="Times New Roman"/>
                <w:sz w:val="24"/>
                <w:szCs w:val="24"/>
              </w:rPr>
              <w:t>16</w:t>
            </w:r>
          </w:p>
        </w:tc>
        <w:tc>
          <w:tcPr>
            <w:tcW w:w="1022" w:type="dxa"/>
          </w:tcPr>
          <w:p w14:paraId="101219DA" w14:textId="77777777" w:rsidR="00610CBA" w:rsidRPr="00B4663D" w:rsidRDefault="001B53F2" w:rsidP="00F75A87">
            <w:pPr>
              <w:jc w:val="both"/>
              <w:rPr>
                <w:rFonts w:ascii="Times New Roman" w:hAnsi="Times New Roman" w:cs="Times New Roman"/>
                <w:sz w:val="24"/>
                <w:szCs w:val="24"/>
              </w:rPr>
            </w:pPr>
            <w:r w:rsidRPr="00B4663D">
              <w:rPr>
                <w:rFonts w:ascii="Times New Roman" w:hAnsi="Times New Roman" w:cs="Times New Roman"/>
                <w:sz w:val="24"/>
                <w:szCs w:val="24"/>
              </w:rPr>
              <w:t>2</w:t>
            </w:r>
          </w:p>
        </w:tc>
        <w:tc>
          <w:tcPr>
            <w:tcW w:w="1301" w:type="dxa"/>
          </w:tcPr>
          <w:p w14:paraId="21766F8D" w14:textId="77777777" w:rsidR="00610CBA" w:rsidRPr="00B4663D" w:rsidRDefault="001B53F2" w:rsidP="00F75A87">
            <w:pPr>
              <w:jc w:val="both"/>
              <w:rPr>
                <w:rFonts w:ascii="Times New Roman" w:hAnsi="Times New Roman" w:cs="Times New Roman"/>
                <w:sz w:val="24"/>
                <w:szCs w:val="24"/>
              </w:rPr>
            </w:pPr>
            <w:r w:rsidRPr="00B4663D">
              <w:rPr>
                <w:rFonts w:ascii="Times New Roman" w:hAnsi="Times New Roman" w:cs="Times New Roman"/>
                <w:sz w:val="24"/>
                <w:szCs w:val="24"/>
              </w:rPr>
              <w:t>14</w:t>
            </w:r>
          </w:p>
        </w:tc>
        <w:tc>
          <w:tcPr>
            <w:tcW w:w="2046" w:type="dxa"/>
          </w:tcPr>
          <w:p w14:paraId="57A24645" w14:textId="77777777" w:rsidR="007B6284" w:rsidRPr="00B4663D" w:rsidRDefault="007B6284" w:rsidP="007B6284">
            <w:pPr>
              <w:jc w:val="both"/>
              <w:rPr>
                <w:rFonts w:ascii="Times New Roman" w:hAnsi="Times New Roman" w:cs="Times New Roman"/>
                <w:sz w:val="24"/>
                <w:szCs w:val="24"/>
              </w:rPr>
            </w:pPr>
            <w:r w:rsidRPr="00B4663D">
              <w:rPr>
                <w:rFonts w:ascii="Times New Roman" w:hAnsi="Times New Roman" w:cs="Times New Roman"/>
                <w:sz w:val="24"/>
                <w:szCs w:val="24"/>
              </w:rPr>
              <w:t>Наблюдение</w:t>
            </w:r>
          </w:p>
          <w:p w14:paraId="076E9AF0" w14:textId="77777777" w:rsidR="00610CBA" w:rsidRPr="00B4663D" w:rsidRDefault="007B6284" w:rsidP="007B6284">
            <w:pPr>
              <w:jc w:val="both"/>
              <w:rPr>
                <w:rFonts w:ascii="Times New Roman" w:hAnsi="Times New Roman" w:cs="Times New Roman"/>
                <w:sz w:val="24"/>
                <w:szCs w:val="24"/>
              </w:rPr>
            </w:pPr>
            <w:r w:rsidRPr="00B4663D">
              <w:rPr>
                <w:rFonts w:ascii="Times New Roman" w:hAnsi="Times New Roman" w:cs="Times New Roman"/>
                <w:sz w:val="24"/>
                <w:szCs w:val="24"/>
              </w:rPr>
              <w:t>Самостоятельная работа</w:t>
            </w:r>
          </w:p>
        </w:tc>
      </w:tr>
      <w:tr w:rsidR="00610CBA" w:rsidRPr="00B4663D" w14:paraId="3AF256C3" w14:textId="77777777" w:rsidTr="00610CBA">
        <w:trPr>
          <w:trHeight w:val="180"/>
        </w:trPr>
        <w:tc>
          <w:tcPr>
            <w:tcW w:w="667" w:type="dxa"/>
          </w:tcPr>
          <w:p w14:paraId="1984ACD4" w14:textId="77777777" w:rsidR="00610CBA" w:rsidRPr="00B4663D" w:rsidRDefault="00F20F98" w:rsidP="00F75A87">
            <w:pPr>
              <w:jc w:val="both"/>
              <w:rPr>
                <w:rFonts w:ascii="Times New Roman" w:hAnsi="Times New Roman" w:cs="Times New Roman"/>
                <w:b/>
                <w:sz w:val="24"/>
                <w:szCs w:val="24"/>
              </w:rPr>
            </w:pPr>
            <w:r w:rsidRPr="00B4663D">
              <w:rPr>
                <w:rFonts w:ascii="Times New Roman" w:hAnsi="Times New Roman" w:cs="Times New Roman"/>
                <w:b/>
                <w:sz w:val="24"/>
                <w:szCs w:val="24"/>
              </w:rPr>
              <w:t>6</w:t>
            </w:r>
          </w:p>
        </w:tc>
        <w:tc>
          <w:tcPr>
            <w:tcW w:w="3454" w:type="dxa"/>
          </w:tcPr>
          <w:p w14:paraId="11E6FB63" w14:textId="77777777" w:rsidR="00610CBA" w:rsidRPr="00B4663D" w:rsidRDefault="00F20F98" w:rsidP="00F75A87">
            <w:pPr>
              <w:jc w:val="both"/>
              <w:rPr>
                <w:rFonts w:ascii="Times New Roman" w:hAnsi="Times New Roman" w:cs="Times New Roman"/>
                <w:sz w:val="24"/>
                <w:szCs w:val="24"/>
              </w:rPr>
            </w:pPr>
            <w:r w:rsidRPr="00B4663D">
              <w:rPr>
                <w:rFonts w:ascii="Times New Roman" w:hAnsi="Times New Roman" w:cs="Times New Roman"/>
                <w:sz w:val="24"/>
                <w:szCs w:val="24"/>
              </w:rPr>
              <w:t>Декорирование готовых гончарных изделий</w:t>
            </w:r>
          </w:p>
        </w:tc>
        <w:tc>
          <w:tcPr>
            <w:tcW w:w="855" w:type="dxa"/>
          </w:tcPr>
          <w:p w14:paraId="6546CB8C" w14:textId="77777777" w:rsidR="00610CBA" w:rsidRPr="00B4663D" w:rsidRDefault="001B53F2" w:rsidP="00F75A87">
            <w:pPr>
              <w:jc w:val="both"/>
              <w:rPr>
                <w:rFonts w:ascii="Times New Roman" w:hAnsi="Times New Roman" w:cs="Times New Roman"/>
                <w:sz w:val="24"/>
                <w:szCs w:val="24"/>
              </w:rPr>
            </w:pPr>
            <w:r w:rsidRPr="00B4663D">
              <w:rPr>
                <w:rFonts w:ascii="Times New Roman" w:hAnsi="Times New Roman" w:cs="Times New Roman"/>
                <w:sz w:val="24"/>
                <w:szCs w:val="24"/>
              </w:rPr>
              <w:t>6</w:t>
            </w:r>
          </w:p>
        </w:tc>
        <w:tc>
          <w:tcPr>
            <w:tcW w:w="1022" w:type="dxa"/>
          </w:tcPr>
          <w:p w14:paraId="67FB97BE" w14:textId="77777777" w:rsidR="00610CBA" w:rsidRPr="00B4663D" w:rsidRDefault="001B53F2" w:rsidP="00F75A87">
            <w:pPr>
              <w:jc w:val="both"/>
              <w:rPr>
                <w:rFonts w:ascii="Times New Roman" w:hAnsi="Times New Roman" w:cs="Times New Roman"/>
                <w:sz w:val="24"/>
                <w:szCs w:val="24"/>
              </w:rPr>
            </w:pPr>
            <w:r w:rsidRPr="00B4663D">
              <w:rPr>
                <w:rFonts w:ascii="Times New Roman" w:hAnsi="Times New Roman" w:cs="Times New Roman"/>
                <w:sz w:val="24"/>
                <w:szCs w:val="24"/>
              </w:rPr>
              <w:t>2</w:t>
            </w:r>
          </w:p>
        </w:tc>
        <w:tc>
          <w:tcPr>
            <w:tcW w:w="1301" w:type="dxa"/>
          </w:tcPr>
          <w:p w14:paraId="39F944B7" w14:textId="77777777" w:rsidR="00610CBA" w:rsidRPr="00B4663D" w:rsidRDefault="001B53F2" w:rsidP="00F75A87">
            <w:pPr>
              <w:jc w:val="both"/>
              <w:rPr>
                <w:rFonts w:ascii="Times New Roman" w:hAnsi="Times New Roman" w:cs="Times New Roman"/>
                <w:sz w:val="24"/>
                <w:szCs w:val="24"/>
              </w:rPr>
            </w:pPr>
            <w:r w:rsidRPr="00B4663D">
              <w:rPr>
                <w:rFonts w:ascii="Times New Roman" w:hAnsi="Times New Roman" w:cs="Times New Roman"/>
                <w:sz w:val="24"/>
                <w:szCs w:val="24"/>
              </w:rPr>
              <w:t>4</w:t>
            </w:r>
          </w:p>
        </w:tc>
        <w:tc>
          <w:tcPr>
            <w:tcW w:w="2046" w:type="dxa"/>
          </w:tcPr>
          <w:p w14:paraId="2ACE0184" w14:textId="77777777" w:rsidR="007B6284" w:rsidRPr="00B4663D" w:rsidRDefault="007B6284" w:rsidP="007B6284">
            <w:pPr>
              <w:jc w:val="both"/>
              <w:rPr>
                <w:rFonts w:ascii="Times New Roman" w:hAnsi="Times New Roman" w:cs="Times New Roman"/>
                <w:sz w:val="24"/>
                <w:szCs w:val="24"/>
              </w:rPr>
            </w:pPr>
            <w:r w:rsidRPr="00B4663D">
              <w:rPr>
                <w:rFonts w:ascii="Times New Roman" w:hAnsi="Times New Roman" w:cs="Times New Roman"/>
                <w:sz w:val="24"/>
                <w:szCs w:val="24"/>
              </w:rPr>
              <w:t>Наблюдение</w:t>
            </w:r>
          </w:p>
          <w:p w14:paraId="3C1CE10C" w14:textId="77777777" w:rsidR="00610CBA" w:rsidRPr="00B4663D" w:rsidRDefault="007B6284" w:rsidP="007B6284">
            <w:pPr>
              <w:jc w:val="both"/>
              <w:rPr>
                <w:rFonts w:ascii="Times New Roman" w:hAnsi="Times New Roman" w:cs="Times New Roman"/>
                <w:sz w:val="24"/>
                <w:szCs w:val="24"/>
              </w:rPr>
            </w:pPr>
            <w:r w:rsidRPr="00B4663D">
              <w:rPr>
                <w:rFonts w:ascii="Times New Roman" w:hAnsi="Times New Roman" w:cs="Times New Roman"/>
                <w:sz w:val="24"/>
                <w:szCs w:val="24"/>
              </w:rPr>
              <w:t>Творческое задание</w:t>
            </w:r>
          </w:p>
        </w:tc>
      </w:tr>
      <w:tr w:rsidR="00610CBA" w:rsidRPr="00B4663D" w14:paraId="2A126FF8" w14:textId="77777777" w:rsidTr="00610CBA">
        <w:trPr>
          <w:trHeight w:val="180"/>
        </w:trPr>
        <w:tc>
          <w:tcPr>
            <w:tcW w:w="667" w:type="dxa"/>
          </w:tcPr>
          <w:p w14:paraId="7DF742AA" w14:textId="77777777" w:rsidR="00610CBA" w:rsidRPr="00B4663D" w:rsidRDefault="00F20F98" w:rsidP="00F75A87">
            <w:pPr>
              <w:jc w:val="both"/>
              <w:rPr>
                <w:rFonts w:ascii="Times New Roman" w:hAnsi="Times New Roman" w:cs="Times New Roman"/>
                <w:b/>
                <w:sz w:val="24"/>
                <w:szCs w:val="24"/>
              </w:rPr>
            </w:pPr>
            <w:r w:rsidRPr="00B4663D">
              <w:rPr>
                <w:rFonts w:ascii="Times New Roman" w:hAnsi="Times New Roman" w:cs="Times New Roman"/>
                <w:b/>
                <w:sz w:val="24"/>
                <w:szCs w:val="24"/>
              </w:rPr>
              <w:t>7</w:t>
            </w:r>
          </w:p>
        </w:tc>
        <w:tc>
          <w:tcPr>
            <w:tcW w:w="3454" w:type="dxa"/>
          </w:tcPr>
          <w:p w14:paraId="11C56D12" w14:textId="77777777" w:rsidR="00610CBA" w:rsidRPr="00B4663D" w:rsidRDefault="00F20F98" w:rsidP="00F75A87">
            <w:pPr>
              <w:jc w:val="both"/>
              <w:rPr>
                <w:rFonts w:ascii="Times New Roman" w:hAnsi="Times New Roman" w:cs="Times New Roman"/>
                <w:sz w:val="24"/>
                <w:szCs w:val="24"/>
              </w:rPr>
            </w:pPr>
            <w:r w:rsidRPr="00B4663D">
              <w:rPr>
                <w:rFonts w:ascii="Times New Roman" w:hAnsi="Times New Roman" w:cs="Times New Roman"/>
                <w:sz w:val="24"/>
                <w:szCs w:val="24"/>
              </w:rPr>
              <w:t>Изготовление горшочков малого размера</w:t>
            </w:r>
          </w:p>
        </w:tc>
        <w:tc>
          <w:tcPr>
            <w:tcW w:w="855" w:type="dxa"/>
          </w:tcPr>
          <w:p w14:paraId="5DF60203" w14:textId="77777777" w:rsidR="00610CBA" w:rsidRPr="00B4663D" w:rsidRDefault="001B53F2" w:rsidP="00F75A87">
            <w:pPr>
              <w:jc w:val="both"/>
              <w:rPr>
                <w:rFonts w:ascii="Times New Roman" w:hAnsi="Times New Roman" w:cs="Times New Roman"/>
                <w:sz w:val="24"/>
                <w:szCs w:val="24"/>
              </w:rPr>
            </w:pPr>
            <w:r w:rsidRPr="00B4663D">
              <w:rPr>
                <w:rFonts w:ascii="Times New Roman" w:hAnsi="Times New Roman" w:cs="Times New Roman"/>
                <w:sz w:val="24"/>
                <w:szCs w:val="24"/>
              </w:rPr>
              <w:t>16</w:t>
            </w:r>
          </w:p>
        </w:tc>
        <w:tc>
          <w:tcPr>
            <w:tcW w:w="1022" w:type="dxa"/>
          </w:tcPr>
          <w:p w14:paraId="41B808F4" w14:textId="77777777" w:rsidR="00610CBA" w:rsidRPr="00B4663D" w:rsidRDefault="001B53F2" w:rsidP="00F75A87">
            <w:pPr>
              <w:jc w:val="both"/>
              <w:rPr>
                <w:rFonts w:ascii="Times New Roman" w:hAnsi="Times New Roman" w:cs="Times New Roman"/>
                <w:sz w:val="24"/>
                <w:szCs w:val="24"/>
              </w:rPr>
            </w:pPr>
            <w:r w:rsidRPr="00B4663D">
              <w:rPr>
                <w:rFonts w:ascii="Times New Roman" w:hAnsi="Times New Roman" w:cs="Times New Roman"/>
                <w:sz w:val="24"/>
                <w:szCs w:val="24"/>
              </w:rPr>
              <w:t>2</w:t>
            </w:r>
          </w:p>
        </w:tc>
        <w:tc>
          <w:tcPr>
            <w:tcW w:w="1301" w:type="dxa"/>
          </w:tcPr>
          <w:p w14:paraId="4C3C46A4" w14:textId="77777777" w:rsidR="00610CBA" w:rsidRPr="00B4663D" w:rsidRDefault="001B53F2" w:rsidP="00F75A87">
            <w:pPr>
              <w:jc w:val="both"/>
              <w:rPr>
                <w:rFonts w:ascii="Times New Roman" w:hAnsi="Times New Roman" w:cs="Times New Roman"/>
                <w:sz w:val="24"/>
                <w:szCs w:val="24"/>
              </w:rPr>
            </w:pPr>
            <w:r w:rsidRPr="00B4663D">
              <w:rPr>
                <w:rFonts w:ascii="Times New Roman" w:hAnsi="Times New Roman" w:cs="Times New Roman"/>
                <w:sz w:val="24"/>
                <w:szCs w:val="24"/>
              </w:rPr>
              <w:t>14</w:t>
            </w:r>
          </w:p>
        </w:tc>
        <w:tc>
          <w:tcPr>
            <w:tcW w:w="2046" w:type="dxa"/>
          </w:tcPr>
          <w:p w14:paraId="3F6EDECA" w14:textId="77777777" w:rsidR="007B6284" w:rsidRPr="00B4663D" w:rsidRDefault="007B6284" w:rsidP="007B6284">
            <w:pPr>
              <w:jc w:val="both"/>
              <w:rPr>
                <w:rFonts w:ascii="Times New Roman" w:hAnsi="Times New Roman" w:cs="Times New Roman"/>
                <w:sz w:val="24"/>
                <w:szCs w:val="24"/>
              </w:rPr>
            </w:pPr>
            <w:r w:rsidRPr="00B4663D">
              <w:rPr>
                <w:rFonts w:ascii="Times New Roman" w:hAnsi="Times New Roman" w:cs="Times New Roman"/>
                <w:sz w:val="24"/>
                <w:szCs w:val="24"/>
              </w:rPr>
              <w:t>Наблюдение</w:t>
            </w:r>
          </w:p>
          <w:p w14:paraId="1B65C3BA" w14:textId="77777777" w:rsidR="00610CBA" w:rsidRPr="00B4663D" w:rsidRDefault="007B6284" w:rsidP="007B6284">
            <w:pPr>
              <w:jc w:val="both"/>
              <w:rPr>
                <w:rFonts w:ascii="Times New Roman" w:hAnsi="Times New Roman" w:cs="Times New Roman"/>
                <w:sz w:val="24"/>
                <w:szCs w:val="24"/>
              </w:rPr>
            </w:pPr>
            <w:r w:rsidRPr="00B4663D">
              <w:rPr>
                <w:rFonts w:ascii="Times New Roman" w:hAnsi="Times New Roman" w:cs="Times New Roman"/>
                <w:sz w:val="24"/>
                <w:szCs w:val="24"/>
              </w:rPr>
              <w:t>Самостоятельная работа</w:t>
            </w:r>
          </w:p>
        </w:tc>
      </w:tr>
      <w:tr w:rsidR="00610CBA" w:rsidRPr="00B4663D" w14:paraId="43F08000" w14:textId="77777777" w:rsidTr="00610CBA">
        <w:trPr>
          <w:trHeight w:val="180"/>
        </w:trPr>
        <w:tc>
          <w:tcPr>
            <w:tcW w:w="667" w:type="dxa"/>
          </w:tcPr>
          <w:p w14:paraId="205E35D1" w14:textId="77777777" w:rsidR="00610CBA" w:rsidRPr="00B4663D" w:rsidRDefault="00F20F98" w:rsidP="00F75A87">
            <w:pPr>
              <w:jc w:val="both"/>
              <w:rPr>
                <w:rFonts w:ascii="Times New Roman" w:hAnsi="Times New Roman" w:cs="Times New Roman"/>
                <w:b/>
                <w:sz w:val="24"/>
                <w:szCs w:val="24"/>
              </w:rPr>
            </w:pPr>
            <w:r w:rsidRPr="00B4663D">
              <w:rPr>
                <w:rFonts w:ascii="Times New Roman" w:hAnsi="Times New Roman" w:cs="Times New Roman"/>
                <w:b/>
                <w:sz w:val="24"/>
                <w:szCs w:val="24"/>
              </w:rPr>
              <w:t>8</w:t>
            </w:r>
          </w:p>
        </w:tc>
        <w:tc>
          <w:tcPr>
            <w:tcW w:w="3454" w:type="dxa"/>
          </w:tcPr>
          <w:p w14:paraId="594359A8" w14:textId="77777777" w:rsidR="00610CBA" w:rsidRPr="00B4663D" w:rsidRDefault="00F20F98" w:rsidP="00F75A87">
            <w:pPr>
              <w:jc w:val="both"/>
              <w:rPr>
                <w:rFonts w:ascii="Times New Roman" w:hAnsi="Times New Roman" w:cs="Times New Roman"/>
                <w:sz w:val="24"/>
                <w:szCs w:val="24"/>
              </w:rPr>
            </w:pPr>
            <w:r w:rsidRPr="00B4663D">
              <w:rPr>
                <w:rFonts w:ascii="Times New Roman" w:hAnsi="Times New Roman" w:cs="Times New Roman"/>
                <w:sz w:val="24"/>
                <w:szCs w:val="24"/>
              </w:rPr>
              <w:t xml:space="preserve">Изготовление цилиндрической чашки с ручкой </w:t>
            </w:r>
          </w:p>
        </w:tc>
        <w:tc>
          <w:tcPr>
            <w:tcW w:w="855" w:type="dxa"/>
          </w:tcPr>
          <w:p w14:paraId="07D36DDB" w14:textId="77777777" w:rsidR="00610CBA" w:rsidRPr="00B4663D" w:rsidRDefault="001B53F2" w:rsidP="00F75A87">
            <w:pPr>
              <w:jc w:val="both"/>
              <w:rPr>
                <w:rFonts w:ascii="Times New Roman" w:hAnsi="Times New Roman" w:cs="Times New Roman"/>
                <w:sz w:val="24"/>
                <w:szCs w:val="24"/>
              </w:rPr>
            </w:pPr>
            <w:r w:rsidRPr="00B4663D">
              <w:rPr>
                <w:rFonts w:ascii="Times New Roman" w:hAnsi="Times New Roman" w:cs="Times New Roman"/>
                <w:sz w:val="24"/>
                <w:szCs w:val="24"/>
              </w:rPr>
              <w:t>16</w:t>
            </w:r>
          </w:p>
        </w:tc>
        <w:tc>
          <w:tcPr>
            <w:tcW w:w="1022" w:type="dxa"/>
          </w:tcPr>
          <w:p w14:paraId="552A2CA5" w14:textId="77777777" w:rsidR="00610CBA" w:rsidRPr="00B4663D" w:rsidRDefault="001B53F2" w:rsidP="00F75A87">
            <w:pPr>
              <w:jc w:val="both"/>
              <w:rPr>
                <w:rFonts w:ascii="Times New Roman" w:hAnsi="Times New Roman" w:cs="Times New Roman"/>
                <w:sz w:val="24"/>
                <w:szCs w:val="24"/>
              </w:rPr>
            </w:pPr>
            <w:r w:rsidRPr="00B4663D">
              <w:rPr>
                <w:rFonts w:ascii="Times New Roman" w:hAnsi="Times New Roman" w:cs="Times New Roman"/>
                <w:sz w:val="24"/>
                <w:szCs w:val="24"/>
              </w:rPr>
              <w:t>2</w:t>
            </w:r>
          </w:p>
        </w:tc>
        <w:tc>
          <w:tcPr>
            <w:tcW w:w="1301" w:type="dxa"/>
          </w:tcPr>
          <w:p w14:paraId="4DFF97B9" w14:textId="77777777" w:rsidR="00610CBA" w:rsidRPr="00B4663D" w:rsidRDefault="001B53F2" w:rsidP="00F75A87">
            <w:pPr>
              <w:jc w:val="both"/>
              <w:rPr>
                <w:rFonts w:ascii="Times New Roman" w:hAnsi="Times New Roman" w:cs="Times New Roman"/>
                <w:sz w:val="24"/>
                <w:szCs w:val="24"/>
              </w:rPr>
            </w:pPr>
            <w:r w:rsidRPr="00B4663D">
              <w:rPr>
                <w:rFonts w:ascii="Times New Roman" w:hAnsi="Times New Roman" w:cs="Times New Roman"/>
                <w:sz w:val="24"/>
                <w:szCs w:val="24"/>
              </w:rPr>
              <w:t>14</w:t>
            </w:r>
          </w:p>
        </w:tc>
        <w:tc>
          <w:tcPr>
            <w:tcW w:w="2046" w:type="dxa"/>
          </w:tcPr>
          <w:p w14:paraId="616C6F9E" w14:textId="77777777" w:rsidR="007B6284" w:rsidRPr="00B4663D" w:rsidRDefault="007B6284" w:rsidP="007B6284">
            <w:pPr>
              <w:jc w:val="both"/>
              <w:rPr>
                <w:rFonts w:ascii="Times New Roman" w:hAnsi="Times New Roman" w:cs="Times New Roman"/>
                <w:sz w:val="24"/>
                <w:szCs w:val="24"/>
              </w:rPr>
            </w:pPr>
            <w:r w:rsidRPr="00B4663D">
              <w:rPr>
                <w:rFonts w:ascii="Times New Roman" w:hAnsi="Times New Roman" w:cs="Times New Roman"/>
                <w:sz w:val="24"/>
                <w:szCs w:val="24"/>
              </w:rPr>
              <w:t>Наблюдение,</w:t>
            </w:r>
          </w:p>
          <w:p w14:paraId="1802F151" w14:textId="77777777" w:rsidR="00610CBA" w:rsidRPr="00B4663D" w:rsidRDefault="007B6284" w:rsidP="007B6284">
            <w:pPr>
              <w:jc w:val="both"/>
              <w:rPr>
                <w:rFonts w:ascii="Times New Roman" w:hAnsi="Times New Roman" w:cs="Times New Roman"/>
                <w:sz w:val="24"/>
                <w:szCs w:val="24"/>
              </w:rPr>
            </w:pPr>
            <w:r w:rsidRPr="00B4663D">
              <w:rPr>
                <w:rFonts w:ascii="Times New Roman" w:hAnsi="Times New Roman" w:cs="Times New Roman"/>
                <w:sz w:val="24"/>
                <w:szCs w:val="24"/>
              </w:rPr>
              <w:t>Мини-выставка</w:t>
            </w:r>
          </w:p>
        </w:tc>
      </w:tr>
      <w:tr w:rsidR="00610CBA" w:rsidRPr="00B4663D" w14:paraId="5E7FCA4C" w14:textId="77777777" w:rsidTr="00610CBA">
        <w:trPr>
          <w:trHeight w:val="180"/>
        </w:trPr>
        <w:tc>
          <w:tcPr>
            <w:tcW w:w="667" w:type="dxa"/>
          </w:tcPr>
          <w:p w14:paraId="7C6B5617" w14:textId="77777777" w:rsidR="00610CBA" w:rsidRPr="00B4663D" w:rsidRDefault="00F20F98" w:rsidP="00F75A87">
            <w:pPr>
              <w:jc w:val="both"/>
              <w:rPr>
                <w:rFonts w:ascii="Times New Roman" w:hAnsi="Times New Roman" w:cs="Times New Roman"/>
                <w:b/>
                <w:sz w:val="24"/>
                <w:szCs w:val="24"/>
              </w:rPr>
            </w:pPr>
            <w:r w:rsidRPr="00B4663D">
              <w:rPr>
                <w:rFonts w:ascii="Times New Roman" w:hAnsi="Times New Roman" w:cs="Times New Roman"/>
                <w:b/>
                <w:sz w:val="24"/>
                <w:szCs w:val="24"/>
              </w:rPr>
              <w:t>9</w:t>
            </w:r>
          </w:p>
        </w:tc>
        <w:tc>
          <w:tcPr>
            <w:tcW w:w="3454" w:type="dxa"/>
          </w:tcPr>
          <w:p w14:paraId="3CD2A53E" w14:textId="77777777" w:rsidR="00610CBA" w:rsidRPr="00B4663D" w:rsidRDefault="001B53F2" w:rsidP="00F75A87">
            <w:pPr>
              <w:jc w:val="both"/>
              <w:rPr>
                <w:rFonts w:ascii="Times New Roman" w:hAnsi="Times New Roman" w:cs="Times New Roman"/>
                <w:sz w:val="24"/>
                <w:szCs w:val="24"/>
              </w:rPr>
            </w:pPr>
            <w:r w:rsidRPr="00B4663D">
              <w:rPr>
                <w:rFonts w:ascii="Times New Roman" w:hAnsi="Times New Roman" w:cs="Times New Roman"/>
                <w:sz w:val="24"/>
                <w:szCs w:val="24"/>
              </w:rPr>
              <w:t>Творческий проект «Крутись, крутись гончарный круг!»</w:t>
            </w:r>
          </w:p>
        </w:tc>
        <w:tc>
          <w:tcPr>
            <w:tcW w:w="855" w:type="dxa"/>
          </w:tcPr>
          <w:p w14:paraId="781A2325" w14:textId="77777777" w:rsidR="00610CBA" w:rsidRPr="00B4663D" w:rsidRDefault="001B53F2" w:rsidP="00F75A87">
            <w:pPr>
              <w:jc w:val="both"/>
              <w:rPr>
                <w:rFonts w:ascii="Times New Roman" w:hAnsi="Times New Roman" w:cs="Times New Roman"/>
                <w:sz w:val="24"/>
                <w:szCs w:val="24"/>
              </w:rPr>
            </w:pPr>
            <w:r w:rsidRPr="00B4663D">
              <w:rPr>
                <w:rFonts w:ascii="Times New Roman" w:hAnsi="Times New Roman" w:cs="Times New Roman"/>
                <w:sz w:val="24"/>
                <w:szCs w:val="24"/>
              </w:rPr>
              <w:t>52</w:t>
            </w:r>
          </w:p>
        </w:tc>
        <w:tc>
          <w:tcPr>
            <w:tcW w:w="1022" w:type="dxa"/>
          </w:tcPr>
          <w:p w14:paraId="1DC34AAA" w14:textId="77777777" w:rsidR="00610CBA" w:rsidRPr="00B4663D" w:rsidRDefault="001B53F2" w:rsidP="00F75A87">
            <w:pPr>
              <w:jc w:val="both"/>
              <w:rPr>
                <w:rFonts w:ascii="Times New Roman" w:hAnsi="Times New Roman" w:cs="Times New Roman"/>
                <w:sz w:val="24"/>
                <w:szCs w:val="24"/>
              </w:rPr>
            </w:pPr>
            <w:r w:rsidRPr="00B4663D">
              <w:rPr>
                <w:rFonts w:ascii="Times New Roman" w:hAnsi="Times New Roman" w:cs="Times New Roman"/>
                <w:sz w:val="24"/>
                <w:szCs w:val="24"/>
              </w:rPr>
              <w:t>6</w:t>
            </w:r>
          </w:p>
        </w:tc>
        <w:tc>
          <w:tcPr>
            <w:tcW w:w="1301" w:type="dxa"/>
          </w:tcPr>
          <w:p w14:paraId="681417EC" w14:textId="77777777" w:rsidR="00610CBA" w:rsidRPr="00B4663D" w:rsidRDefault="001B53F2" w:rsidP="00F75A87">
            <w:pPr>
              <w:jc w:val="both"/>
              <w:rPr>
                <w:rFonts w:ascii="Times New Roman" w:hAnsi="Times New Roman" w:cs="Times New Roman"/>
                <w:sz w:val="24"/>
                <w:szCs w:val="24"/>
              </w:rPr>
            </w:pPr>
            <w:r w:rsidRPr="00B4663D">
              <w:rPr>
                <w:rFonts w:ascii="Times New Roman" w:hAnsi="Times New Roman" w:cs="Times New Roman"/>
                <w:sz w:val="24"/>
                <w:szCs w:val="24"/>
              </w:rPr>
              <w:t>46</w:t>
            </w:r>
          </w:p>
        </w:tc>
        <w:tc>
          <w:tcPr>
            <w:tcW w:w="2046" w:type="dxa"/>
          </w:tcPr>
          <w:p w14:paraId="65E6B377" w14:textId="77777777" w:rsidR="00610CBA" w:rsidRPr="00B4663D" w:rsidRDefault="007B6284" w:rsidP="00F75A87">
            <w:pPr>
              <w:jc w:val="both"/>
              <w:rPr>
                <w:rFonts w:ascii="Times New Roman" w:hAnsi="Times New Roman" w:cs="Times New Roman"/>
                <w:sz w:val="24"/>
                <w:szCs w:val="24"/>
              </w:rPr>
            </w:pPr>
            <w:r w:rsidRPr="00B4663D">
              <w:rPr>
                <w:rFonts w:ascii="Times New Roman" w:hAnsi="Times New Roman" w:cs="Times New Roman"/>
                <w:sz w:val="24"/>
                <w:szCs w:val="24"/>
              </w:rPr>
              <w:t>Наблюдение, Защита проекта</w:t>
            </w:r>
          </w:p>
        </w:tc>
      </w:tr>
      <w:tr w:rsidR="00610CBA" w:rsidRPr="00B4663D" w14:paraId="19220C1F" w14:textId="77777777" w:rsidTr="00610CBA">
        <w:trPr>
          <w:trHeight w:val="180"/>
        </w:trPr>
        <w:tc>
          <w:tcPr>
            <w:tcW w:w="667" w:type="dxa"/>
          </w:tcPr>
          <w:p w14:paraId="6780BF4A" w14:textId="77777777" w:rsidR="00610CBA" w:rsidRPr="00B4663D" w:rsidRDefault="001B53F2" w:rsidP="00F75A87">
            <w:pPr>
              <w:jc w:val="both"/>
              <w:rPr>
                <w:rFonts w:ascii="Times New Roman" w:hAnsi="Times New Roman" w:cs="Times New Roman"/>
                <w:b/>
                <w:sz w:val="24"/>
                <w:szCs w:val="24"/>
              </w:rPr>
            </w:pPr>
            <w:r w:rsidRPr="00B4663D">
              <w:rPr>
                <w:rFonts w:ascii="Times New Roman" w:hAnsi="Times New Roman" w:cs="Times New Roman"/>
                <w:b/>
                <w:sz w:val="24"/>
                <w:szCs w:val="24"/>
              </w:rPr>
              <w:t>10</w:t>
            </w:r>
          </w:p>
        </w:tc>
        <w:tc>
          <w:tcPr>
            <w:tcW w:w="3454" w:type="dxa"/>
          </w:tcPr>
          <w:p w14:paraId="5137797C" w14:textId="77777777" w:rsidR="00610CBA" w:rsidRPr="00B4663D" w:rsidRDefault="001B53F2" w:rsidP="00F75A87">
            <w:pPr>
              <w:jc w:val="both"/>
              <w:rPr>
                <w:rFonts w:ascii="Times New Roman" w:hAnsi="Times New Roman" w:cs="Times New Roman"/>
                <w:sz w:val="24"/>
                <w:szCs w:val="24"/>
              </w:rPr>
            </w:pPr>
            <w:r w:rsidRPr="00B4663D">
              <w:rPr>
                <w:rFonts w:ascii="Times New Roman" w:hAnsi="Times New Roman" w:cs="Times New Roman"/>
                <w:sz w:val="24"/>
                <w:szCs w:val="24"/>
              </w:rPr>
              <w:t>Выставка. Поведение итогов обучения</w:t>
            </w:r>
          </w:p>
        </w:tc>
        <w:tc>
          <w:tcPr>
            <w:tcW w:w="855" w:type="dxa"/>
          </w:tcPr>
          <w:p w14:paraId="583C70B3" w14:textId="77777777" w:rsidR="00610CBA" w:rsidRPr="00B4663D" w:rsidRDefault="001B53F2" w:rsidP="00F75A87">
            <w:pPr>
              <w:jc w:val="both"/>
              <w:rPr>
                <w:rFonts w:ascii="Times New Roman" w:hAnsi="Times New Roman" w:cs="Times New Roman"/>
                <w:sz w:val="24"/>
                <w:szCs w:val="24"/>
              </w:rPr>
            </w:pPr>
            <w:r w:rsidRPr="00B4663D">
              <w:rPr>
                <w:rFonts w:ascii="Times New Roman" w:hAnsi="Times New Roman" w:cs="Times New Roman"/>
                <w:sz w:val="24"/>
                <w:szCs w:val="24"/>
              </w:rPr>
              <w:t>2</w:t>
            </w:r>
          </w:p>
        </w:tc>
        <w:tc>
          <w:tcPr>
            <w:tcW w:w="1022" w:type="dxa"/>
          </w:tcPr>
          <w:p w14:paraId="21BC5706" w14:textId="77777777" w:rsidR="00610CBA" w:rsidRPr="00B4663D" w:rsidRDefault="001B53F2" w:rsidP="00F75A87">
            <w:pPr>
              <w:jc w:val="both"/>
              <w:rPr>
                <w:rFonts w:ascii="Times New Roman" w:hAnsi="Times New Roman" w:cs="Times New Roman"/>
                <w:sz w:val="24"/>
                <w:szCs w:val="24"/>
              </w:rPr>
            </w:pPr>
            <w:r w:rsidRPr="00B4663D">
              <w:rPr>
                <w:rFonts w:ascii="Times New Roman" w:hAnsi="Times New Roman" w:cs="Times New Roman"/>
                <w:sz w:val="24"/>
                <w:szCs w:val="24"/>
              </w:rPr>
              <w:t>-</w:t>
            </w:r>
          </w:p>
        </w:tc>
        <w:tc>
          <w:tcPr>
            <w:tcW w:w="1301" w:type="dxa"/>
          </w:tcPr>
          <w:p w14:paraId="51634C68" w14:textId="77777777" w:rsidR="00610CBA" w:rsidRPr="00B4663D" w:rsidRDefault="001B53F2" w:rsidP="00F75A87">
            <w:pPr>
              <w:jc w:val="both"/>
              <w:rPr>
                <w:rFonts w:ascii="Times New Roman" w:hAnsi="Times New Roman" w:cs="Times New Roman"/>
                <w:sz w:val="24"/>
                <w:szCs w:val="24"/>
              </w:rPr>
            </w:pPr>
            <w:r w:rsidRPr="00B4663D">
              <w:rPr>
                <w:rFonts w:ascii="Times New Roman" w:hAnsi="Times New Roman" w:cs="Times New Roman"/>
                <w:sz w:val="24"/>
                <w:szCs w:val="24"/>
              </w:rPr>
              <w:t>2</w:t>
            </w:r>
          </w:p>
        </w:tc>
        <w:tc>
          <w:tcPr>
            <w:tcW w:w="2046" w:type="dxa"/>
          </w:tcPr>
          <w:p w14:paraId="697719B4" w14:textId="77777777" w:rsidR="00610CBA" w:rsidRPr="00B4663D" w:rsidRDefault="007B6284" w:rsidP="00F75A87">
            <w:pPr>
              <w:jc w:val="both"/>
              <w:rPr>
                <w:rFonts w:ascii="Times New Roman" w:hAnsi="Times New Roman" w:cs="Times New Roman"/>
                <w:sz w:val="24"/>
                <w:szCs w:val="24"/>
              </w:rPr>
            </w:pPr>
            <w:r w:rsidRPr="00B4663D">
              <w:rPr>
                <w:rFonts w:ascii="Times New Roman" w:hAnsi="Times New Roman" w:cs="Times New Roman"/>
                <w:sz w:val="24"/>
                <w:szCs w:val="24"/>
              </w:rPr>
              <w:t>Выставка творческих работ</w:t>
            </w:r>
          </w:p>
        </w:tc>
      </w:tr>
      <w:tr w:rsidR="00610CBA" w:rsidRPr="00B4663D" w14:paraId="6336FD69" w14:textId="77777777" w:rsidTr="00610CBA">
        <w:trPr>
          <w:trHeight w:val="180"/>
        </w:trPr>
        <w:tc>
          <w:tcPr>
            <w:tcW w:w="667" w:type="dxa"/>
          </w:tcPr>
          <w:p w14:paraId="4A37D328" w14:textId="77777777" w:rsidR="00610CBA" w:rsidRPr="00B4663D" w:rsidRDefault="00610CBA" w:rsidP="00F75A87">
            <w:pPr>
              <w:jc w:val="both"/>
              <w:rPr>
                <w:rFonts w:ascii="Times New Roman" w:hAnsi="Times New Roman" w:cs="Times New Roman"/>
                <w:sz w:val="24"/>
                <w:szCs w:val="24"/>
              </w:rPr>
            </w:pPr>
          </w:p>
        </w:tc>
        <w:tc>
          <w:tcPr>
            <w:tcW w:w="3454" w:type="dxa"/>
          </w:tcPr>
          <w:p w14:paraId="5AAC93D3" w14:textId="77777777" w:rsidR="00610CBA" w:rsidRPr="00B4663D" w:rsidRDefault="007B6284" w:rsidP="00F75A87">
            <w:pPr>
              <w:jc w:val="both"/>
              <w:rPr>
                <w:rFonts w:ascii="Times New Roman" w:hAnsi="Times New Roman" w:cs="Times New Roman"/>
                <w:b/>
                <w:sz w:val="24"/>
                <w:szCs w:val="24"/>
              </w:rPr>
            </w:pPr>
            <w:r w:rsidRPr="00B4663D">
              <w:rPr>
                <w:rFonts w:ascii="Times New Roman" w:hAnsi="Times New Roman" w:cs="Times New Roman"/>
                <w:b/>
                <w:sz w:val="24"/>
                <w:szCs w:val="24"/>
              </w:rPr>
              <w:t>ИТОГО</w:t>
            </w:r>
          </w:p>
        </w:tc>
        <w:tc>
          <w:tcPr>
            <w:tcW w:w="855" w:type="dxa"/>
          </w:tcPr>
          <w:p w14:paraId="29AFEDE1" w14:textId="77777777" w:rsidR="00610CBA" w:rsidRPr="00B4663D" w:rsidRDefault="007B6284" w:rsidP="00F75A87">
            <w:pPr>
              <w:jc w:val="both"/>
              <w:rPr>
                <w:rFonts w:ascii="Times New Roman" w:hAnsi="Times New Roman" w:cs="Times New Roman"/>
                <w:sz w:val="24"/>
                <w:szCs w:val="24"/>
              </w:rPr>
            </w:pPr>
            <w:r w:rsidRPr="00B4663D">
              <w:rPr>
                <w:rFonts w:ascii="Times New Roman" w:hAnsi="Times New Roman" w:cs="Times New Roman"/>
                <w:sz w:val="24"/>
                <w:szCs w:val="24"/>
              </w:rPr>
              <w:t>82</w:t>
            </w:r>
          </w:p>
        </w:tc>
        <w:tc>
          <w:tcPr>
            <w:tcW w:w="1022" w:type="dxa"/>
          </w:tcPr>
          <w:p w14:paraId="5D459D9D" w14:textId="77777777" w:rsidR="00610CBA" w:rsidRPr="00B4663D" w:rsidRDefault="007B6284" w:rsidP="00F75A87">
            <w:pPr>
              <w:jc w:val="both"/>
              <w:rPr>
                <w:rFonts w:ascii="Times New Roman" w:hAnsi="Times New Roman" w:cs="Times New Roman"/>
                <w:sz w:val="24"/>
                <w:szCs w:val="24"/>
              </w:rPr>
            </w:pPr>
            <w:r w:rsidRPr="00B4663D">
              <w:rPr>
                <w:rFonts w:ascii="Times New Roman" w:hAnsi="Times New Roman" w:cs="Times New Roman"/>
                <w:sz w:val="24"/>
                <w:szCs w:val="24"/>
              </w:rPr>
              <w:t>19</w:t>
            </w:r>
          </w:p>
        </w:tc>
        <w:tc>
          <w:tcPr>
            <w:tcW w:w="1301" w:type="dxa"/>
          </w:tcPr>
          <w:p w14:paraId="52BC77CF" w14:textId="77777777" w:rsidR="00610CBA" w:rsidRPr="00B4663D" w:rsidRDefault="007B6284" w:rsidP="00F75A87">
            <w:pPr>
              <w:jc w:val="both"/>
              <w:rPr>
                <w:rFonts w:ascii="Times New Roman" w:hAnsi="Times New Roman" w:cs="Times New Roman"/>
                <w:sz w:val="24"/>
                <w:szCs w:val="24"/>
              </w:rPr>
            </w:pPr>
            <w:r w:rsidRPr="00B4663D">
              <w:rPr>
                <w:rFonts w:ascii="Times New Roman" w:hAnsi="Times New Roman" w:cs="Times New Roman"/>
                <w:sz w:val="24"/>
                <w:szCs w:val="24"/>
              </w:rPr>
              <w:t>136</w:t>
            </w:r>
          </w:p>
        </w:tc>
        <w:tc>
          <w:tcPr>
            <w:tcW w:w="2046" w:type="dxa"/>
          </w:tcPr>
          <w:p w14:paraId="234D2FFF" w14:textId="77777777" w:rsidR="00610CBA" w:rsidRPr="00B4663D" w:rsidRDefault="00610CBA" w:rsidP="00F75A87">
            <w:pPr>
              <w:jc w:val="both"/>
              <w:rPr>
                <w:rFonts w:ascii="Times New Roman" w:hAnsi="Times New Roman" w:cs="Times New Roman"/>
                <w:sz w:val="24"/>
                <w:szCs w:val="24"/>
              </w:rPr>
            </w:pPr>
          </w:p>
        </w:tc>
      </w:tr>
    </w:tbl>
    <w:p w14:paraId="4FA492B0" w14:textId="77777777" w:rsidR="003E516F" w:rsidRPr="00B4663D" w:rsidRDefault="003E516F" w:rsidP="00CE52C4">
      <w:pPr>
        <w:shd w:val="clear" w:color="auto" w:fill="FFFFFF"/>
        <w:jc w:val="both"/>
        <w:rPr>
          <w:rFonts w:ascii="Times New Roman" w:hAnsi="Times New Roman" w:cs="Times New Roman"/>
          <w:sz w:val="24"/>
          <w:szCs w:val="24"/>
        </w:rPr>
      </w:pPr>
    </w:p>
    <w:p w14:paraId="779C5934" w14:textId="77777777" w:rsidR="007B6284" w:rsidRPr="00025E86" w:rsidRDefault="007B6284" w:rsidP="00816FB7">
      <w:pPr>
        <w:shd w:val="clear" w:color="auto" w:fill="FFFFFF"/>
        <w:jc w:val="center"/>
        <w:rPr>
          <w:rFonts w:ascii="Times New Roman" w:hAnsi="Times New Roman" w:cs="Times New Roman"/>
          <w:b/>
          <w:sz w:val="28"/>
          <w:szCs w:val="28"/>
          <w:u w:val="single"/>
        </w:rPr>
      </w:pPr>
      <w:r w:rsidRPr="00025E86">
        <w:rPr>
          <w:rFonts w:ascii="Times New Roman" w:hAnsi="Times New Roman" w:cs="Times New Roman"/>
          <w:b/>
          <w:sz w:val="28"/>
          <w:szCs w:val="28"/>
          <w:u w:val="single"/>
        </w:rPr>
        <w:lastRenderedPageBreak/>
        <w:t>Содержан</w:t>
      </w:r>
      <w:r w:rsidR="000613B8" w:rsidRPr="00025E86">
        <w:rPr>
          <w:rFonts w:ascii="Times New Roman" w:hAnsi="Times New Roman" w:cs="Times New Roman"/>
          <w:b/>
          <w:sz w:val="28"/>
          <w:szCs w:val="28"/>
          <w:u w:val="single"/>
        </w:rPr>
        <w:t>ие учебного плана</w:t>
      </w:r>
      <w:r w:rsidR="0078135B" w:rsidRPr="00025E86">
        <w:rPr>
          <w:rFonts w:ascii="Times New Roman" w:hAnsi="Times New Roman" w:cs="Times New Roman"/>
          <w:b/>
          <w:sz w:val="28"/>
          <w:szCs w:val="28"/>
          <w:u w:val="single"/>
        </w:rPr>
        <w:t xml:space="preserve"> 1 год обучения</w:t>
      </w:r>
      <w:r w:rsidR="000613B8" w:rsidRPr="00025E86">
        <w:rPr>
          <w:rFonts w:ascii="Times New Roman" w:hAnsi="Times New Roman" w:cs="Times New Roman"/>
          <w:b/>
          <w:sz w:val="28"/>
          <w:szCs w:val="28"/>
          <w:u w:val="single"/>
        </w:rPr>
        <w:t>.</w:t>
      </w:r>
    </w:p>
    <w:p w14:paraId="441715FA" w14:textId="77777777" w:rsidR="007B6284" w:rsidRPr="00B4663D" w:rsidRDefault="007B6284" w:rsidP="0078135B">
      <w:pPr>
        <w:shd w:val="clear" w:color="auto" w:fill="FFFFFF"/>
        <w:spacing w:after="0" w:line="240" w:lineRule="auto"/>
        <w:ind w:firstLine="567"/>
        <w:jc w:val="both"/>
        <w:rPr>
          <w:rFonts w:ascii="Times New Roman" w:hAnsi="Times New Roman" w:cs="Times New Roman"/>
          <w:b/>
          <w:sz w:val="28"/>
          <w:szCs w:val="28"/>
        </w:rPr>
      </w:pPr>
      <w:r w:rsidRPr="00B4663D">
        <w:rPr>
          <w:rFonts w:ascii="Times New Roman" w:hAnsi="Times New Roman" w:cs="Times New Roman"/>
          <w:b/>
          <w:sz w:val="28"/>
          <w:szCs w:val="28"/>
        </w:rPr>
        <w:t xml:space="preserve">1. Введение в программу. Сказка о гончаре и гончарном круге. </w:t>
      </w:r>
    </w:p>
    <w:p w14:paraId="44B2FBDA" w14:textId="084EEA76" w:rsidR="00CF424D" w:rsidRPr="00B4663D" w:rsidRDefault="007B6284" w:rsidP="0078135B">
      <w:pPr>
        <w:shd w:val="clear" w:color="auto" w:fill="FFFFFF"/>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b/>
          <w:i/>
          <w:sz w:val="28"/>
          <w:szCs w:val="28"/>
        </w:rPr>
        <w:t>Теория:</w:t>
      </w:r>
      <w:r w:rsidRPr="00B4663D">
        <w:rPr>
          <w:rFonts w:ascii="Times New Roman" w:hAnsi="Times New Roman" w:cs="Times New Roman"/>
          <w:sz w:val="28"/>
          <w:szCs w:val="28"/>
        </w:rPr>
        <w:t xml:space="preserve"> Гончарные ремесла России.  Ведение в программу. Правила поведения в гончарной мастерской и учреждении. Практика: Заполнение анкеты «Давай знакомиться» (Приложение </w:t>
      </w:r>
      <w:r w:rsidR="00025E86">
        <w:rPr>
          <w:rFonts w:ascii="Times New Roman" w:hAnsi="Times New Roman" w:cs="Times New Roman"/>
          <w:sz w:val="28"/>
          <w:szCs w:val="28"/>
        </w:rPr>
        <w:t>2</w:t>
      </w:r>
      <w:r w:rsidRPr="00B4663D">
        <w:rPr>
          <w:rFonts w:ascii="Times New Roman" w:hAnsi="Times New Roman" w:cs="Times New Roman"/>
          <w:sz w:val="28"/>
          <w:szCs w:val="28"/>
        </w:rPr>
        <w:t xml:space="preserve">). </w:t>
      </w:r>
      <w:r w:rsidR="00804ED9" w:rsidRPr="00B4663D">
        <w:rPr>
          <w:rFonts w:ascii="Times New Roman" w:hAnsi="Times New Roman" w:cs="Times New Roman"/>
          <w:sz w:val="28"/>
          <w:szCs w:val="28"/>
        </w:rPr>
        <w:t xml:space="preserve">Просмотр фильма «Глиняная сказка» </w:t>
      </w:r>
      <w:r w:rsidRPr="00B4663D">
        <w:rPr>
          <w:rFonts w:ascii="Times New Roman" w:hAnsi="Times New Roman" w:cs="Times New Roman"/>
          <w:sz w:val="28"/>
          <w:szCs w:val="28"/>
        </w:rPr>
        <w:t>и ви</w:t>
      </w:r>
      <w:r w:rsidR="00CF424D" w:rsidRPr="00B4663D">
        <w:rPr>
          <w:rFonts w:ascii="Times New Roman" w:hAnsi="Times New Roman" w:cs="Times New Roman"/>
          <w:sz w:val="28"/>
          <w:szCs w:val="28"/>
        </w:rPr>
        <w:t>део-презентации</w:t>
      </w:r>
      <w:r w:rsidRPr="00B4663D">
        <w:rPr>
          <w:rFonts w:ascii="Times New Roman" w:hAnsi="Times New Roman" w:cs="Times New Roman"/>
          <w:sz w:val="28"/>
          <w:szCs w:val="28"/>
        </w:rPr>
        <w:t xml:space="preserve"> о гончарных ремеслах России</w:t>
      </w:r>
    </w:p>
    <w:p w14:paraId="2174A07B" w14:textId="4BB97190" w:rsidR="00311194" w:rsidRPr="00B4663D" w:rsidRDefault="007B6284" w:rsidP="0078135B">
      <w:pPr>
        <w:shd w:val="clear" w:color="auto" w:fill="FFFFFF"/>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b/>
          <w:i/>
          <w:sz w:val="28"/>
          <w:szCs w:val="28"/>
        </w:rPr>
        <w:t>Текущий контроль:</w:t>
      </w:r>
      <w:r w:rsidRPr="00B4663D">
        <w:rPr>
          <w:rFonts w:ascii="Times New Roman" w:hAnsi="Times New Roman" w:cs="Times New Roman"/>
          <w:sz w:val="28"/>
          <w:szCs w:val="28"/>
        </w:rPr>
        <w:t xml:space="preserve"> наблюдение, анкетирование; </w:t>
      </w:r>
      <w:r w:rsidR="000171FB">
        <w:rPr>
          <w:rFonts w:ascii="Times New Roman" w:hAnsi="Times New Roman" w:cs="Times New Roman"/>
          <w:sz w:val="28"/>
          <w:szCs w:val="28"/>
        </w:rPr>
        <w:t>об</w:t>
      </w:r>
      <w:r w:rsidRPr="00B4663D">
        <w:rPr>
          <w:rFonts w:ascii="Times New Roman" w:hAnsi="Times New Roman" w:cs="Times New Roman"/>
          <w:sz w:val="28"/>
          <w:szCs w:val="28"/>
        </w:rPr>
        <w:t>уча</w:t>
      </w:r>
      <w:r w:rsidR="000171FB">
        <w:rPr>
          <w:rFonts w:ascii="Times New Roman" w:hAnsi="Times New Roman" w:cs="Times New Roman"/>
          <w:sz w:val="28"/>
          <w:szCs w:val="28"/>
        </w:rPr>
        <w:t>ю</w:t>
      </w:r>
      <w:r w:rsidRPr="00B4663D">
        <w:rPr>
          <w:rFonts w:ascii="Times New Roman" w:hAnsi="Times New Roman" w:cs="Times New Roman"/>
          <w:sz w:val="28"/>
          <w:szCs w:val="28"/>
        </w:rPr>
        <w:t xml:space="preserve">щийся демонстрирует знание истории гончарного ремесла, в том числе в </w:t>
      </w:r>
      <w:r w:rsidR="00CF424D" w:rsidRPr="00B4663D">
        <w:rPr>
          <w:rFonts w:ascii="Times New Roman" w:hAnsi="Times New Roman" w:cs="Times New Roman"/>
          <w:sz w:val="28"/>
          <w:szCs w:val="28"/>
        </w:rPr>
        <w:t>Тюменской области</w:t>
      </w:r>
      <w:r w:rsidRPr="00B4663D">
        <w:rPr>
          <w:rFonts w:ascii="Times New Roman" w:hAnsi="Times New Roman" w:cs="Times New Roman"/>
          <w:sz w:val="28"/>
          <w:szCs w:val="28"/>
        </w:rPr>
        <w:t>, правил поведения; проявляет интерес к занятию; активно участвует в игре.</w:t>
      </w:r>
    </w:p>
    <w:p w14:paraId="123D50B3" w14:textId="77777777" w:rsidR="00CF424D" w:rsidRPr="00B4663D" w:rsidRDefault="00CF424D" w:rsidP="0078135B">
      <w:pPr>
        <w:shd w:val="clear" w:color="auto" w:fill="FFFFFF"/>
        <w:spacing w:after="0" w:line="240" w:lineRule="auto"/>
        <w:ind w:firstLine="567"/>
        <w:jc w:val="both"/>
        <w:rPr>
          <w:rFonts w:ascii="Times New Roman" w:hAnsi="Times New Roman" w:cs="Times New Roman"/>
          <w:b/>
          <w:sz w:val="28"/>
          <w:szCs w:val="28"/>
        </w:rPr>
      </w:pPr>
      <w:r w:rsidRPr="00B4663D">
        <w:rPr>
          <w:rFonts w:ascii="Times New Roman" w:hAnsi="Times New Roman" w:cs="Times New Roman"/>
          <w:b/>
          <w:sz w:val="28"/>
          <w:szCs w:val="28"/>
        </w:rPr>
        <w:t xml:space="preserve">2. Приспособления, инструменты, материалы для гончарного дела. Знакомство с гончарным кругом. </w:t>
      </w:r>
    </w:p>
    <w:p w14:paraId="554D977A" w14:textId="77777777" w:rsidR="00CF424D" w:rsidRPr="00B4663D" w:rsidRDefault="00CF424D" w:rsidP="0078135B">
      <w:pPr>
        <w:shd w:val="clear" w:color="auto" w:fill="FFFFFF"/>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b/>
          <w:i/>
          <w:sz w:val="28"/>
          <w:szCs w:val="28"/>
        </w:rPr>
        <w:t>Теория:</w:t>
      </w:r>
      <w:r w:rsidRPr="00B4663D">
        <w:rPr>
          <w:rFonts w:ascii="Times New Roman" w:hAnsi="Times New Roman" w:cs="Times New Roman"/>
          <w:sz w:val="28"/>
          <w:szCs w:val="28"/>
        </w:rPr>
        <w:t xml:space="preserve"> Знакомство с принципами действия гончарного круга. Виды гончарных кругов (ручной станок, ножной станок, электрический станок). Техника безопасности при работе на гончарном круге. Основные инструменты и приспособления. Особенности разных видов глины. Этапы приготовления глиняной массы для работы на гончарном круге.</w:t>
      </w:r>
    </w:p>
    <w:p w14:paraId="1CB902DB" w14:textId="77777777" w:rsidR="00CF424D" w:rsidRPr="00B4663D" w:rsidRDefault="00CF424D" w:rsidP="0078135B">
      <w:pPr>
        <w:shd w:val="clear" w:color="auto" w:fill="FFFFFF"/>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b/>
          <w:i/>
          <w:sz w:val="28"/>
          <w:szCs w:val="28"/>
        </w:rPr>
        <w:t>Практика:</w:t>
      </w:r>
      <w:r w:rsidRPr="00B4663D">
        <w:rPr>
          <w:rFonts w:ascii="Times New Roman" w:hAnsi="Times New Roman" w:cs="Times New Roman"/>
          <w:sz w:val="28"/>
          <w:szCs w:val="28"/>
        </w:rPr>
        <w:t xml:space="preserve"> Приготовление глиняной массы для работы на гончарном круге. Посадка за гончарный круг. Подбор и регулирование скорости вращения круга. Отработка постановки корпуса, рук. Установка глины на круг. Подъем и опускание глины. Участие в массовых и воспитательных мероприятиях, проводимых в учреждении (согласно циклограммы). </w:t>
      </w:r>
    </w:p>
    <w:p w14:paraId="00AF55BE" w14:textId="04CB5B25" w:rsidR="00CF424D" w:rsidRPr="00B4663D" w:rsidRDefault="00CF424D" w:rsidP="0078135B">
      <w:pPr>
        <w:shd w:val="clear" w:color="auto" w:fill="FFFFFF"/>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b/>
          <w:i/>
          <w:sz w:val="28"/>
          <w:szCs w:val="28"/>
        </w:rPr>
        <w:t>Текущий контроль:</w:t>
      </w:r>
      <w:r w:rsidRPr="00B4663D">
        <w:rPr>
          <w:rFonts w:ascii="Times New Roman" w:hAnsi="Times New Roman" w:cs="Times New Roman"/>
          <w:sz w:val="28"/>
          <w:szCs w:val="28"/>
        </w:rPr>
        <w:t xml:space="preserve"> наблюдение; </w:t>
      </w:r>
      <w:r w:rsidR="000171FB">
        <w:rPr>
          <w:rFonts w:ascii="Times New Roman" w:hAnsi="Times New Roman" w:cs="Times New Roman"/>
          <w:sz w:val="28"/>
          <w:szCs w:val="28"/>
        </w:rPr>
        <w:t>об</w:t>
      </w:r>
      <w:r w:rsidRPr="00B4663D">
        <w:rPr>
          <w:rFonts w:ascii="Times New Roman" w:hAnsi="Times New Roman" w:cs="Times New Roman"/>
          <w:sz w:val="28"/>
          <w:szCs w:val="28"/>
        </w:rPr>
        <w:t>уча</w:t>
      </w:r>
      <w:r w:rsidR="000171FB">
        <w:rPr>
          <w:rFonts w:ascii="Times New Roman" w:hAnsi="Times New Roman" w:cs="Times New Roman"/>
          <w:sz w:val="28"/>
          <w:szCs w:val="28"/>
        </w:rPr>
        <w:t>ю</w:t>
      </w:r>
      <w:r w:rsidRPr="00B4663D">
        <w:rPr>
          <w:rFonts w:ascii="Times New Roman" w:hAnsi="Times New Roman" w:cs="Times New Roman"/>
          <w:sz w:val="28"/>
          <w:szCs w:val="28"/>
        </w:rPr>
        <w:t>щийся показывает знания устройства и классификации гончарных кругов и инструментов, умеет подготовить глину к работе на гончарном круге, демонстрирует умения работать с соблюдением техники безопасности на гончарном круге, показывает заинтересованность участия в различных мероприятиях.</w:t>
      </w:r>
    </w:p>
    <w:p w14:paraId="617906C1" w14:textId="77777777" w:rsidR="00DB683B" w:rsidRPr="00B4663D" w:rsidRDefault="00CF424D" w:rsidP="0078135B">
      <w:pPr>
        <w:shd w:val="clear" w:color="auto" w:fill="FFFFFF"/>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b/>
          <w:sz w:val="28"/>
          <w:szCs w:val="28"/>
        </w:rPr>
        <w:t>3. Центровка глины на гончарном круге. Формирование дна гончарного изделия.</w:t>
      </w:r>
      <w:r w:rsidR="00816FB7" w:rsidRPr="00B4663D">
        <w:rPr>
          <w:rFonts w:ascii="Times New Roman" w:hAnsi="Times New Roman" w:cs="Times New Roman"/>
          <w:sz w:val="28"/>
          <w:szCs w:val="28"/>
        </w:rPr>
        <w:t xml:space="preserve"> </w:t>
      </w:r>
    </w:p>
    <w:p w14:paraId="7B0504CF" w14:textId="77777777" w:rsidR="00CF424D" w:rsidRPr="00B4663D" w:rsidRDefault="00CF424D" w:rsidP="0078135B">
      <w:pPr>
        <w:shd w:val="clear" w:color="auto" w:fill="FFFFFF"/>
        <w:spacing w:after="0" w:line="240" w:lineRule="auto"/>
        <w:ind w:firstLine="567"/>
        <w:jc w:val="both"/>
        <w:rPr>
          <w:rFonts w:ascii="Times New Roman" w:hAnsi="Times New Roman" w:cs="Times New Roman"/>
          <w:sz w:val="28"/>
          <w:szCs w:val="28"/>
        </w:rPr>
      </w:pPr>
      <w:r w:rsidRPr="00025E86">
        <w:rPr>
          <w:rFonts w:ascii="Times New Roman" w:hAnsi="Times New Roman" w:cs="Times New Roman"/>
          <w:b/>
          <w:i/>
          <w:sz w:val="28"/>
          <w:szCs w:val="28"/>
        </w:rPr>
        <w:t>Теория:</w:t>
      </w:r>
      <w:r w:rsidRPr="00B4663D">
        <w:rPr>
          <w:rFonts w:ascii="Times New Roman" w:hAnsi="Times New Roman" w:cs="Times New Roman"/>
          <w:sz w:val="28"/>
          <w:szCs w:val="28"/>
        </w:rPr>
        <w:t xml:space="preserve"> Понятие центровки. Приемы и способы центровки глины. Мягкая сила. Правила использования воды для смазки глины при центровке на гончарном круге. Выполнение центровки глины разного объема. Открытие комка. Необходимая и допустимая толщина дна изделия. Способы формирования дна. Способы определения его толщины. Кронциркуль. </w:t>
      </w:r>
    </w:p>
    <w:p w14:paraId="0A9677AF" w14:textId="77777777" w:rsidR="00CF424D" w:rsidRPr="00B4663D" w:rsidRDefault="00CF424D" w:rsidP="0078135B">
      <w:pPr>
        <w:shd w:val="clear" w:color="auto" w:fill="FFFFFF"/>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b/>
          <w:i/>
          <w:sz w:val="28"/>
          <w:szCs w:val="28"/>
        </w:rPr>
        <w:t>Практика:</w:t>
      </w:r>
      <w:r w:rsidRPr="00B4663D">
        <w:rPr>
          <w:rFonts w:ascii="Times New Roman" w:hAnsi="Times New Roman" w:cs="Times New Roman"/>
          <w:sz w:val="28"/>
          <w:szCs w:val="28"/>
        </w:rPr>
        <w:t xml:space="preserve"> Просмотр видео мастер-класса по центровке глины на гончарном круге. Выполнение работы по формированию дна изделия на гончарном круге и проведение замеров его толщины различными способами. </w:t>
      </w:r>
    </w:p>
    <w:p w14:paraId="497A1910" w14:textId="0A9A82FA" w:rsidR="00CF424D" w:rsidRPr="00B4663D" w:rsidRDefault="00CF424D" w:rsidP="0078135B">
      <w:pPr>
        <w:shd w:val="clear" w:color="auto" w:fill="FFFFFF"/>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b/>
          <w:i/>
          <w:sz w:val="28"/>
          <w:szCs w:val="28"/>
        </w:rPr>
        <w:t>Текущий контроль:</w:t>
      </w:r>
      <w:r w:rsidRPr="00B4663D">
        <w:rPr>
          <w:rFonts w:ascii="Times New Roman" w:hAnsi="Times New Roman" w:cs="Times New Roman"/>
          <w:sz w:val="28"/>
          <w:szCs w:val="28"/>
        </w:rPr>
        <w:t xml:space="preserve"> наблюдение; </w:t>
      </w:r>
      <w:r w:rsidR="000171FB">
        <w:rPr>
          <w:rFonts w:ascii="Times New Roman" w:hAnsi="Times New Roman" w:cs="Times New Roman"/>
          <w:sz w:val="28"/>
          <w:szCs w:val="28"/>
        </w:rPr>
        <w:t>об</w:t>
      </w:r>
      <w:r w:rsidRPr="00B4663D">
        <w:rPr>
          <w:rFonts w:ascii="Times New Roman" w:hAnsi="Times New Roman" w:cs="Times New Roman"/>
          <w:sz w:val="28"/>
          <w:szCs w:val="28"/>
        </w:rPr>
        <w:t>уча</w:t>
      </w:r>
      <w:r w:rsidR="000171FB">
        <w:rPr>
          <w:rFonts w:ascii="Times New Roman" w:hAnsi="Times New Roman" w:cs="Times New Roman"/>
          <w:sz w:val="28"/>
          <w:szCs w:val="28"/>
        </w:rPr>
        <w:t>ю</w:t>
      </w:r>
      <w:r w:rsidRPr="00B4663D">
        <w:rPr>
          <w:rFonts w:ascii="Times New Roman" w:hAnsi="Times New Roman" w:cs="Times New Roman"/>
          <w:sz w:val="28"/>
          <w:szCs w:val="28"/>
        </w:rPr>
        <w:t>щийся показывает знания приемов и способов центровки и умение их применять, демонстрирует умения формирования из глины дна сосуда и замера его толщины.</w:t>
      </w:r>
    </w:p>
    <w:p w14:paraId="6C206642" w14:textId="77777777" w:rsidR="00CF424D" w:rsidRPr="00B4663D" w:rsidRDefault="00CF424D" w:rsidP="0078135B">
      <w:pPr>
        <w:shd w:val="clear" w:color="auto" w:fill="FFFFFF"/>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b/>
          <w:sz w:val="28"/>
          <w:szCs w:val="28"/>
        </w:rPr>
        <w:t>4. Изготовление плоского гончарного изделия (тарелки, блюдца, подноса)</w:t>
      </w:r>
    </w:p>
    <w:p w14:paraId="31FFDDF3" w14:textId="77777777" w:rsidR="00CF424D" w:rsidRPr="00B4663D" w:rsidRDefault="00CF424D" w:rsidP="0078135B">
      <w:pPr>
        <w:shd w:val="clear" w:color="auto" w:fill="FFFFFF"/>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b/>
          <w:i/>
          <w:sz w:val="28"/>
          <w:szCs w:val="28"/>
        </w:rPr>
        <w:lastRenderedPageBreak/>
        <w:t>Теория:</w:t>
      </w:r>
      <w:r w:rsidRPr="00B4663D">
        <w:rPr>
          <w:rFonts w:ascii="Times New Roman" w:hAnsi="Times New Roman" w:cs="Times New Roman"/>
          <w:sz w:val="28"/>
          <w:szCs w:val="28"/>
        </w:rPr>
        <w:t xml:space="preserve"> Знакомство с техниками изготовления плоского гончарного изделия. Дополнительные приспособления и инструменты. Режимы сушки и обжига гончарных изделий. </w:t>
      </w:r>
    </w:p>
    <w:p w14:paraId="3FF28360" w14:textId="77777777" w:rsidR="00CF424D" w:rsidRPr="00B4663D" w:rsidRDefault="00CF424D" w:rsidP="0078135B">
      <w:pPr>
        <w:shd w:val="clear" w:color="auto" w:fill="FFFFFF"/>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b/>
          <w:i/>
          <w:sz w:val="28"/>
          <w:szCs w:val="28"/>
        </w:rPr>
        <w:t>Практика:</w:t>
      </w:r>
      <w:r w:rsidRPr="00B4663D">
        <w:rPr>
          <w:rFonts w:ascii="Times New Roman" w:hAnsi="Times New Roman" w:cs="Times New Roman"/>
          <w:sz w:val="28"/>
          <w:szCs w:val="28"/>
        </w:rPr>
        <w:t xml:space="preserve"> Просмотр видеофильма с бегущей строкой «Дело по душе» (рассказ мастера старинной династии гончаров в Нижних Таволгах С.В.Масликова). Установка дополнительных приспособлений на гончарный круг. Изготовление блюдца (тарелки) на гончарном круге. Участие в массовых и воспитательных мероприятиях, проводимых в учреждении (согласно циклограммы). </w:t>
      </w:r>
    </w:p>
    <w:p w14:paraId="55A6DA62" w14:textId="0BB292F5" w:rsidR="00CF424D" w:rsidRPr="00B4663D" w:rsidRDefault="00CF424D" w:rsidP="0078135B">
      <w:pPr>
        <w:shd w:val="clear" w:color="auto" w:fill="FFFFFF"/>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b/>
          <w:i/>
          <w:sz w:val="28"/>
          <w:szCs w:val="28"/>
        </w:rPr>
        <w:t>Текущий контроль:</w:t>
      </w:r>
      <w:r w:rsidRPr="00B4663D">
        <w:rPr>
          <w:rFonts w:ascii="Times New Roman" w:hAnsi="Times New Roman" w:cs="Times New Roman"/>
          <w:sz w:val="28"/>
          <w:szCs w:val="28"/>
        </w:rPr>
        <w:t xml:space="preserve"> наблюдение, самостоятельная работа; </w:t>
      </w:r>
      <w:r w:rsidR="000171FB">
        <w:rPr>
          <w:rFonts w:ascii="Times New Roman" w:hAnsi="Times New Roman" w:cs="Times New Roman"/>
          <w:sz w:val="28"/>
          <w:szCs w:val="28"/>
        </w:rPr>
        <w:t>об</w:t>
      </w:r>
      <w:r w:rsidRPr="00B4663D">
        <w:rPr>
          <w:rFonts w:ascii="Times New Roman" w:hAnsi="Times New Roman" w:cs="Times New Roman"/>
          <w:sz w:val="28"/>
          <w:szCs w:val="28"/>
        </w:rPr>
        <w:t>уча</w:t>
      </w:r>
      <w:r w:rsidR="000171FB">
        <w:rPr>
          <w:rFonts w:ascii="Times New Roman" w:hAnsi="Times New Roman" w:cs="Times New Roman"/>
          <w:sz w:val="28"/>
          <w:szCs w:val="28"/>
        </w:rPr>
        <w:t>ю</w:t>
      </w:r>
      <w:r w:rsidRPr="00B4663D">
        <w:rPr>
          <w:rFonts w:ascii="Times New Roman" w:hAnsi="Times New Roman" w:cs="Times New Roman"/>
          <w:sz w:val="28"/>
          <w:szCs w:val="28"/>
        </w:rPr>
        <w:t>щийся подтверждает знания техники изготовления плоского гончарного изделия, умение использовать для этих целей приспособления и инструменты, демонстрирует способность самостоятельного изготовления плоского гончарного изделия.</w:t>
      </w:r>
    </w:p>
    <w:p w14:paraId="7D14B9A4" w14:textId="77777777" w:rsidR="00073D9B" w:rsidRPr="00B4663D" w:rsidRDefault="00073D9B" w:rsidP="0078135B">
      <w:pPr>
        <w:shd w:val="clear" w:color="auto" w:fill="FFFFFF"/>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b/>
          <w:sz w:val="28"/>
          <w:szCs w:val="28"/>
        </w:rPr>
        <w:t>5. Техника подъема стенок, вытягивание основных геометрических форм (цилиндр, конус, шар).</w:t>
      </w:r>
      <w:r w:rsidRPr="00B4663D">
        <w:rPr>
          <w:rFonts w:ascii="Times New Roman" w:hAnsi="Times New Roman" w:cs="Times New Roman"/>
          <w:sz w:val="28"/>
          <w:szCs w:val="28"/>
        </w:rPr>
        <w:t xml:space="preserve"> </w:t>
      </w:r>
    </w:p>
    <w:p w14:paraId="1F22B2D4" w14:textId="77777777" w:rsidR="00073D9B" w:rsidRPr="00B4663D" w:rsidRDefault="00073D9B" w:rsidP="0078135B">
      <w:pPr>
        <w:shd w:val="clear" w:color="auto" w:fill="FFFFFF"/>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b/>
          <w:i/>
          <w:sz w:val="28"/>
          <w:szCs w:val="28"/>
        </w:rPr>
        <w:t>Теория:</w:t>
      </w:r>
      <w:r w:rsidRPr="00B4663D">
        <w:rPr>
          <w:rFonts w:ascii="Times New Roman" w:hAnsi="Times New Roman" w:cs="Times New Roman"/>
          <w:sz w:val="28"/>
          <w:szCs w:val="28"/>
        </w:rPr>
        <w:t xml:space="preserve"> Знакомство с техниками изготовления цилиндра, конуса и шара. Правила использования приспособлений и постановки рук при изготовлении сосудов различной формы. </w:t>
      </w:r>
    </w:p>
    <w:p w14:paraId="11333860" w14:textId="77777777" w:rsidR="00073D9B" w:rsidRPr="00B4663D" w:rsidRDefault="00073D9B" w:rsidP="0078135B">
      <w:pPr>
        <w:shd w:val="clear" w:color="auto" w:fill="FFFFFF"/>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b/>
          <w:i/>
          <w:sz w:val="28"/>
          <w:szCs w:val="28"/>
        </w:rPr>
        <w:t>Практика:</w:t>
      </w:r>
      <w:r w:rsidRPr="00B4663D">
        <w:rPr>
          <w:rFonts w:ascii="Times New Roman" w:hAnsi="Times New Roman" w:cs="Times New Roman"/>
          <w:sz w:val="28"/>
          <w:szCs w:val="28"/>
        </w:rPr>
        <w:t xml:space="preserve"> Изготовление цилиндрических, конусных и шаровидных изделий (заготовок для декорирования) на гончарном круге. Отработка навыка работы на гончарном круге. Пальчиковая гимнастика для снятия усталости. Виде-экскурсия в «Студию керамики». </w:t>
      </w:r>
    </w:p>
    <w:p w14:paraId="750667AE" w14:textId="16A57D0B" w:rsidR="00073D9B" w:rsidRPr="00B4663D" w:rsidRDefault="00073D9B" w:rsidP="0078135B">
      <w:pPr>
        <w:shd w:val="clear" w:color="auto" w:fill="FFFFFF"/>
        <w:spacing w:after="0" w:line="240" w:lineRule="auto"/>
        <w:ind w:firstLine="567"/>
        <w:rPr>
          <w:rFonts w:ascii="Times New Roman" w:hAnsi="Times New Roman" w:cs="Times New Roman"/>
          <w:sz w:val="28"/>
          <w:szCs w:val="28"/>
        </w:rPr>
      </w:pPr>
      <w:r w:rsidRPr="00B4663D">
        <w:rPr>
          <w:rFonts w:ascii="Times New Roman" w:hAnsi="Times New Roman" w:cs="Times New Roman"/>
          <w:b/>
          <w:i/>
          <w:sz w:val="28"/>
          <w:szCs w:val="28"/>
        </w:rPr>
        <w:t>Текущий контроль:</w:t>
      </w:r>
      <w:r w:rsidRPr="00B4663D">
        <w:rPr>
          <w:rFonts w:ascii="Times New Roman" w:hAnsi="Times New Roman" w:cs="Times New Roman"/>
          <w:sz w:val="28"/>
          <w:szCs w:val="28"/>
        </w:rPr>
        <w:t xml:space="preserve"> наблюдение, самостоятельная работа; </w:t>
      </w:r>
      <w:r w:rsidR="000171FB">
        <w:rPr>
          <w:rFonts w:ascii="Times New Roman" w:hAnsi="Times New Roman" w:cs="Times New Roman"/>
          <w:sz w:val="28"/>
          <w:szCs w:val="28"/>
        </w:rPr>
        <w:t>об</w:t>
      </w:r>
      <w:r w:rsidRPr="00B4663D">
        <w:rPr>
          <w:rFonts w:ascii="Times New Roman" w:hAnsi="Times New Roman" w:cs="Times New Roman"/>
          <w:sz w:val="28"/>
          <w:szCs w:val="28"/>
        </w:rPr>
        <w:t>уча</w:t>
      </w:r>
      <w:r w:rsidR="000171FB">
        <w:rPr>
          <w:rFonts w:ascii="Times New Roman" w:hAnsi="Times New Roman" w:cs="Times New Roman"/>
          <w:sz w:val="28"/>
          <w:szCs w:val="28"/>
        </w:rPr>
        <w:t>ю</w:t>
      </w:r>
      <w:r w:rsidRPr="00B4663D">
        <w:rPr>
          <w:rFonts w:ascii="Times New Roman" w:hAnsi="Times New Roman" w:cs="Times New Roman"/>
          <w:sz w:val="28"/>
          <w:szCs w:val="28"/>
        </w:rPr>
        <w:t xml:space="preserve">щийся демонстрирует знания и умения техники подъёма стенок гончарных изделий разной конфигурации с помощью гончарного круга, проявляет интерес к экскурсии и желание поучаствовать в мате-классе. </w:t>
      </w:r>
    </w:p>
    <w:p w14:paraId="11C46FE1" w14:textId="77777777" w:rsidR="00073D9B" w:rsidRPr="00B4663D" w:rsidRDefault="00073D9B" w:rsidP="0078135B">
      <w:pPr>
        <w:shd w:val="clear" w:color="auto" w:fill="FFFFFF"/>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b/>
          <w:sz w:val="28"/>
          <w:szCs w:val="28"/>
        </w:rPr>
        <w:t>6. Декорирование готовых гончарных изделий.</w:t>
      </w:r>
      <w:r w:rsidRPr="00B4663D">
        <w:rPr>
          <w:rFonts w:ascii="Times New Roman" w:hAnsi="Times New Roman" w:cs="Times New Roman"/>
          <w:sz w:val="28"/>
          <w:szCs w:val="28"/>
        </w:rPr>
        <w:t xml:space="preserve"> </w:t>
      </w:r>
    </w:p>
    <w:p w14:paraId="3804D358" w14:textId="77777777" w:rsidR="00073D9B" w:rsidRPr="00B4663D" w:rsidRDefault="00073D9B" w:rsidP="0078135B">
      <w:pPr>
        <w:shd w:val="clear" w:color="auto" w:fill="FFFFFF"/>
        <w:spacing w:after="0" w:line="240" w:lineRule="auto"/>
        <w:ind w:firstLine="567"/>
        <w:jc w:val="both"/>
        <w:rPr>
          <w:rFonts w:ascii="Times New Roman" w:hAnsi="Times New Roman" w:cs="Times New Roman"/>
          <w:sz w:val="28"/>
          <w:szCs w:val="28"/>
        </w:rPr>
      </w:pPr>
      <w:r w:rsidRPr="00025E86">
        <w:rPr>
          <w:rFonts w:ascii="Times New Roman" w:hAnsi="Times New Roman" w:cs="Times New Roman"/>
          <w:b/>
          <w:i/>
          <w:sz w:val="28"/>
          <w:szCs w:val="28"/>
        </w:rPr>
        <w:t>Теория:</w:t>
      </w:r>
      <w:r w:rsidRPr="00B4663D">
        <w:rPr>
          <w:rFonts w:ascii="Times New Roman" w:hAnsi="Times New Roman" w:cs="Times New Roman"/>
          <w:sz w:val="28"/>
          <w:szCs w:val="28"/>
        </w:rPr>
        <w:t xml:space="preserve"> Способы декорирования готовых гончарных изделий. Глазурование. Краски. Накладные элементы. Инструменты. Приспособления. </w:t>
      </w:r>
    </w:p>
    <w:p w14:paraId="2C2CB12F" w14:textId="77777777" w:rsidR="00073D9B" w:rsidRPr="00B4663D" w:rsidRDefault="00073D9B" w:rsidP="0078135B">
      <w:pPr>
        <w:shd w:val="clear" w:color="auto" w:fill="FFFFFF"/>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b/>
          <w:i/>
          <w:sz w:val="28"/>
          <w:szCs w:val="28"/>
        </w:rPr>
        <w:t>Практика:</w:t>
      </w:r>
      <w:r w:rsidRPr="00B4663D">
        <w:rPr>
          <w:rFonts w:ascii="Times New Roman" w:hAnsi="Times New Roman" w:cs="Times New Roman"/>
          <w:sz w:val="28"/>
          <w:szCs w:val="28"/>
        </w:rPr>
        <w:t xml:space="preserve"> Лепка декоративных элементов. Крепление декора на основу. Роспись и глазурование пробных изделий. Участие в массовых и воспитательных мероприятиях, проводимых в учреждении (согласно циклограммы). </w:t>
      </w:r>
    </w:p>
    <w:p w14:paraId="49962639" w14:textId="183025FF" w:rsidR="00073D9B" w:rsidRPr="00B4663D" w:rsidRDefault="00073D9B" w:rsidP="0078135B">
      <w:pPr>
        <w:shd w:val="clear" w:color="auto" w:fill="FFFFFF"/>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b/>
          <w:i/>
          <w:sz w:val="28"/>
          <w:szCs w:val="28"/>
        </w:rPr>
        <w:t>Текущий контроль:</w:t>
      </w:r>
      <w:r w:rsidRPr="00B4663D">
        <w:rPr>
          <w:rFonts w:ascii="Times New Roman" w:hAnsi="Times New Roman" w:cs="Times New Roman"/>
          <w:sz w:val="28"/>
          <w:szCs w:val="28"/>
        </w:rPr>
        <w:t xml:space="preserve"> наблюдение; </w:t>
      </w:r>
      <w:r w:rsidR="000171FB">
        <w:rPr>
          <w:rFonts w:ascii="Times New Roman" w:hAnsi="Times New Roman" w:cs="Times New Roman"/>
          <w:sz w:val="28"/>
          <w:szCs w:val="28"/>
        </w:rPr>
        <w:t>об</w:t>
      </w:r>
      <w:r w:rsidRPr="00B4663D">
        <w:rPr>
          <w:rFonts w:ascii="Times New Roman" w:hAnsi="Times New Roman" w:cs="Times New Roman"/>
          <w:sz w:val="28"/>
          <w:szCs w:val="28"/>
        </w:rPr>
        <w:t>уча</w:t>
      </w:r>
      <w:r w:rsidR="000171FB">
        <w:rPr>
          <w:rFonts w:ascii="Times New Roman" w:hAnsi="Times New Roman" w:cs="Times New Roman"/>
          <w:sz w:val="28"/>
          <w:szCs w:val="28"/>
        </w:rPr>
        <w:t>ю</w:t>
      </w:r>
      <w:r w:rsidRPr="00B4663D">
        <w:rPr>
          <w:rFonts w:ascii="Times New Roman" w:hAnsi="Times New Roman" w:cs="Times New Roman"/>
          <w:sz w:val="28"/>
          <w:szCs w:val="28"/>
        </w:rPr>
        <w:t xml:space="preserve">щийся демонстрирует знание способов декорирования и глазурования, умение декорировать гончарные изделия с помощью инструментов и приспособлений, глазуровать их; показывает интерес к участию в мероприятиях и общении со сверстниками и взрослыми. </w:t>
      </w:r>
      <w:r w:rsidRPr="00B4663D">
        <w:rPr>
          <w:rFonts w:ascii="Times New Roman" w:hAnsi="Times New Roman" w:cs="Times New Roman"/>
          <w:b/>
          <w:i/>
          <w:sz w:val="28"/>
          <w:szCs w:val="28"/>
        </w:rPr>
        <w:t>Промежуточный контроль:</w:t>
      </w:r>
      <w:r w:rsidRPr="00B4663D">
        <w:rPr>
          <w:rFonts w:ascii="Times New Roman" w:hAnsi="Times New Roman" w:cs="Times New Roman"/>
          <w:sz w:val="28"/>
          <w:szCs w:val="28"/>
        </w:rPr>
        <w:t xml:space="preserve"> творческое задание; </w:t>
      </w:r>
      <w:r w:rsidR="000171FB">
        <w:rPr>
          <w:rFonts w:ascii="Times New Roman" w:hAnsi="Times New Roman" w:cs="Times New Roman"/>
          <w:sz w:val="28"/>
          <w:szCs w:val="28"/>
        </w:rPr>
        <w:t>об</w:t>
      </w:r>
      <w:r w:rsidRPr="00B4663D">
        <w:rPr>
          <w:rFonts w:ascii="Times New Roman" w:hAnsi="Times New Roman" w:cs="Times New Roman"/>
          <w:sz w:val="28"/>
          <w:szCs w:val="28"/>
        </w:rPr>
        <w:t>уча</w:t>
      </w:r>
      <w:r w:rsidR="000171FB">
        <w:rPr>
          <w:rFonts w:ascii="Times New Roman" w:hAnsi="Times New Roman" w:cs="Times New Roman"/>
          <w:sz w:val="28"/>
          <w:szCs w:val="28"/>
        </w:rPr>
        <w:t>ю</w:t>
      </w:r>
      <w:r w:rsidRPr="00B4663D">
        <w:rPr>
          <w:rFonts w:ascii="Times New Roman" w:hAnsi="Times New Roman" w:cs="Times New Roman"/>
          <w:sz w:val="28"/>
          <w:szCs w:val="28"/>
        </w:rPr>
        <w:t xml:space="preserve">щийся демонстрирует знания и умения выполнять основные этапы изготовления гончарных изделий, самостоятельность и творческий подход. </w:t>
      </w:r>
    </w:p>
    <w:p w14:paraId="204543DB" w14:textId="77777777" w:rsidR="00073D9B" w:rsidRPr="00B4663D" w:rsidRDefault="00073D9B" w:rsidP="0078135B">
      <w:pPr>
        <w:shd w:val="clear" w:color="auto" w:fill="FFFFFF"/>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b/>
          <w:sz w:val="28"/>
          <w:szCs w:val="28"/>
        </w:rPr>
        <w:t xml:space="preserve">7. Изготовление горшков малого размера. </w:t>
      </w:r>
    </w:p>
    <w:p w14:paraId="1C48F8A9" w14:textId="77777777" w:rsidR="00073D9B" w:rsidRPr="00B4663D" w:rsidRDefault="00073D9B" w:rsidP="0078135B">
      <w:pPr>
        <w:shd w:val="clear" w:color="auto" w:fill="FFFFFF"/>
        <w:spacing w:after="0" w:line="240" w:lineRule="auto"/>
        <w:ind w:firstLine="567"/>
        <w:jc w:val="both"/>
        <w:rPr>
          <w:rFonts w:ascii="Times New Roman" w:hAnsi="Times New Roman" w:cs="Times New Roman"/>
          <w:sz w:val="28"/>
          <w:szCs w:val="28"/>
        </w:rPr>
      </w:pPr>
      <w:r w:rsidRPr="00025E86">
        <w:rPr>
          <w:rFonts w:ascii="Times New Roman" w:hAnsi="Times New Roman" w:cs="Times New Roman"/>
          <w:b/>
          <w:i/>
          <w:sz w:val="28"/>
          <w:szCs w:val="28"/>
        </w:rPr>
        <w:t>Теория:</w:t>
      </w:r>
      <w:r w:rsidRPr="00B4663D">
        <w:rPr>
          <w:rFonts w:ascii="Times New Roman" w:hAnsi="Times New Roman" w:cs="Times New Roman"/>
          <w:sz w:val="28"/>
          <w:szCs w:val="28"/>
        </w:rPr>
        <w:t xml:space="preserve"> Знакомство с техниками изготовление горшка (крынки), Формы горшков и крынок. Понятия «донышко», «тулово», «шейка», «венчик». Приемы </w:t>
      </w:r>
      <w:r w:rsidRPr="00B4663D">
        <w:rPr>
          <w:rFonts w:ascii="Times New Roman" w:hAnsi="Times New Roman" w:cs="Times New Roman"/>
          <w:sz w:val="28"/>
          <w:szCs w:val="28"/>
        </w:rPr>
        <w:lastRenderedPageBreak/>
        <w:t xml:space="preserve">декорирования горшков и крынок. Способы сделать глиняную посуду пригодной для быта. </w:t>
      </w:r>
    </w:p>
    <w:p w14:paraId="3678258A" w14:textId="77777777" w:rsidR="00073D9B" w:rsidRPr="00B4663D" w:rsidRDefault="00073D9B" w:rsidP="0078135B">
      <w:pPr>
        <w:shd w:val="clear" w:color="auto" w:fill="FFFFFF"/>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b/>
          <w:i/>
          <w:sz w:val="28"/>
          <w:szCs w:val="28"/>
        </w:rPr>
        <w:t>Практика:</w:t>
      </w:r>
      <w:r w:rsidRPr="00B4663D">
        <w:rPr>
          <w:rFonts w:ascii="Times New Roman" w:hAnsi="Times New Roman" w:cs="Times New Roman"/>
          <w:sz w:val="28"/>
          <w:szCs w:val="28"/>
        </w:rPr>
        <w:t xml:space="preserve"> Просмотр видео мастер-класса по изготовлению горшков на гончарном круге. Изготовление керамического горшка (крынки). Декорирование изделия. Изготовление крышки для горшка. </w:t>
      </w:r>
    </w:p>
    <w:p w14:paraId="3A44F72D" w14:textId="3CA3E381" w:rsidR="00CF424D" w:rsidRPr="00B4663D" w:rsidRDefault="00073D9B" w:rsidP="0078135B">
      <w:pPr>
        <w:shd w:val="clear" w:color="auto" w:fill="FFFFFF"/>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b/>
          <w:i/>
          <w:sz w:val="28"/>
          <w:szCs w:val="28"/>
        </w:rPr>
        <w:t>Текущий контроль:</w:t>
      </w:r>
      <w:r w:rsidRPr="00B4663D">
        <w:rPr>
          <w:rFonts w:ascii="Times New Roman" w:hAnsi="Times New Roman" w:cs="Times New Roman"/>
          <w:sz w:val="28"/>
          <w:szCs w:val="28"/>
        </w:rPr>
        <w:t xml:space="preserve"> наблюдение, самостоятельная работа; </w:t>
      </w:r>
      <w:r w:rsidR="00025E86">
        <w:rPr>
          <w:rFonts w:ascii="Times New Roman" w:hAnsi="Times New Roman" w:cs="Times New Roman"/>
          <w:sz w:val="28"/>
          <w:szCs w:val="28"/>
        </w:rPr>
        <w:t>об</w:t>
      </w:r>
      <w:r w:rsidRPr="00B4663D">
        <w:rPr>
          <w:rFonts w:ascii="Times New Roman" w:hAnsi="Times New Roman" w:cs="Times New Roman"/>
          <w:sz w:val="28"/>
          <w:szCs w:val="28"/>
        </w:rPr>
        <w:t>уча</w:t>
      </w:r>
      <w:r w:rsidR="00025E86">
        <w:rPr>
          <w:rFonts w:ascii="Times New Roman" w:hAnsi="Times New Roman" w:cs="Times New Roman"/>
          <w:sz w:val="28"/>
          <w:szCs w:val="28"/>
        </w:rPr>
        <w:t>ю</w:t>
      </w:r>
      <w:r w:rsidRPr="00B4663D">
        <w:rPr>
          <w:rFonts w:ascii="Times New Roman" w:hAnsi="Times New Roman" w:cs="Times New Roman"/>
          <w:sz w:val="28"/>
          <w:szCs w:val="28"/>
        </w:rPr>
        <w:t>щийся репрезентует знания техники изготовления горшка (крынки), показывает умение изготовления горшка на гончарном круге, демонстрирует заинтересованность в получении новых знаний.</w:t>
      </w:r>
    </w:p>
    <w:p w14:paraId="02CB3D3D" w14:textId="77777777" w:rsidR="001F26C2" w:rsidRPr="00B4663D" w:rsidRDefault="00073D9B" w:rsidP="0078135B">
      <w:pPr>
        <w:shd w:val="clear" w:color="auto" w:fill="FFFFFF"/>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b/>
          <w:sz w:val="28"/>
          <w:szCs w:val="28"/>
        </w:rPr>
        <w:t>8. Изготовление цилиндрической чашки с ручкой.</w:t>
      </w:r>
      <w:r w:rsidR="001F26C2" w:rsidRPr="00B4663D">
        <w:rPr>
          <w:rFonts w:ascii="Times New Roman" w:hAnsi="Times New Roman" w:cs="Times New Roman"/>
          <w:sz w:val="28"/>
          <w:szCs w:val="28"/>
        </w:rPr>
        <w:t xml:space="preserve"> </w:t>
      </w:r>
    </w:p>
    <w:p w14:paraId="49F8F000" w14:textId="77777777" w:rsidR="001F26C2" w:rsidRPr="00B4663D" w:rsidRDefault="00073D9B" w:rsidP="0078135B">
      <w:pPr>
        <w:shd w:val="clear" w:color="auto" w:fill="FFFFFF"/>
        <w:spacing w:after="0" w:line="240" w:lineRule="auto"/>
        <w:ind w:firstLine="567"/>
        <w:jc w:val="both"/>
        <w:rPr>
          <w:rFonts w:ascii="Times New Roman" w:hAnsi="Times New Roman" w:cs="Times New Roman"/>
          <w:sz w:val="28"/>
          <w:szCs w:val="28"/>
        </w:rPr>
      </w:pPr>
      <w:r w:rsidRPr="00025E86">
        <w:rPr>
          <w:rFonts w:ascii="Times New Roman" w:hAnsi="Times New Roman" w:cs="Times New Roman"/>
          <w:b/>
          <w:i/>
          <w:sz w:val="28"/>
          <w:szCs w:val="28"/>
        </w:rPr>
        <w:t xml:space="preserve"> Теория:</w:t>
      </w:r>
      <w:r w:rsidRPr="00B4663D">
        <w:rPr>
          <w:rFonts w:ascii="Times New Roman" w:hAnsi="Times New Roman" w:cs="Times New Roman"/>
          <w:sz w:val="28"/>
          <w:szCs w:val="28"/>
        </w:rPr>
        <w:t xml:space="preserve"> Какой формы бывают чашки? Чем отличается чашка от кружки, стакана? Разница между керамикой и фарфором. Способы сделать глиняную посуду «непромокаемой» для воды. Последовательность изготовления чашки с ручкой. Приемы изготовления ручки. Способы крепление ручки к изделию. Этапы финишной отделки чашки (обжига и глазурования). </w:t>
      </w:r>
    </w:p>
    <w:p w14:paraId="6E1C1B99" w14:textId="0D35C794" w:rsidR="001F26C2" w:rsidRPr="00B4663D" w:rsidRDefault="00073D9B" w:rsidP="0078135B">
      <w:pPr>
        <w:shd w:val="clear" w:color="auto" w:fill="FFFFFF"/>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b/>
          <w:i/>
          <w:sz w:val="28"/>
          <w:szCs w:val="28"/>
        </w:rPr>
        <w:t>Практика:</w:t>
      </w:r>
      <w:r w:rsidRPr="00B4663D">
        <w:rPr>
          <w:rFonts w:ascii="Times New Roman" w:hAnsi="Times New Roman" w:cs="Times New Roman"/>
          <w:sz w:val="28"/>
          <w:szCs w:val="28"/>
        </w:rPr>
        <w:t xml:space="preserve"> Подготовка глины и избавление от пузырьков воздуха в ней. Изготовление цилиндрической чашки с ручкой. Декорирование чашки и/или ручки (по индивидуальному замыслу учащегося). Сушка. Утильный обжиг. Глазурование. Финишный обжиг. Мини-выставка чашек. Встреча с мастерами гончарных ремесел. Текущий контроль: наблюдение, мини-выставка; </w:t>
      </w:r>
      <w:r w:rsidR="000171FB">
        <w:rPr>
          <w:rFonts w:ascii="Times New Roman" w:hAnsi="Times New Roman" w:cs="Times New Roman"/>
          <w:sz w:val="28"/>
          <w:szCs w:val="28"/>
        </w:rPr>
        <w:t>об</w:t>
      </w:r>
      <w:r w:rsidRPr="00B4663D">
        <w:rPr>
          <w:rFonts w:ascii="Times New Roman" w:hAnsi="Times New Roman" w:cs="Times New Roman"/>
          <w:sz w:val="28"/>
          <w:szCs w:val="28"/>
        </w:rPr>
        <w:t>уча</w:t>
      </w:r>
      <w:r w:rsidR="000171FB">
        <w:rPr>
          <w:rFonts w:ascii="Times New Roman" w:hAnsi="Times New Roman" w:cs="Times New Roman"/>
          <w:sz w:val="28"/>
          <w:szCs w:val="28"/>
        </w:rPr>
        <w:t>ю</w:t>
      </w:r>
      <w:r w:rsidRPr="00B4663D">
        <w:rPr>
          <w:rFonts w:ascii="Times New Roman" w:hAnsi="Times New Roman" w:cs="Times New Roman"/>
          <w:sz w:val="28"/>
          <w:szCs w:val="28"/>
        </w:rPr>
        <w:t xml:space="preserve">щийся демонстрирует знания технологии изготовления чашки с ручкой, сушки и обжига гончарных изделий, умеет самостоятельно и в соответствии со своими творческими способностями изготовить и декорировать чашку с ручкой из глины на гончарном круге; проявляет интерес к участию в выставочной деятельности и получению опыта от профессионалов в области гончарного ремесла. </w:t>
      </w:r>
    </w:p>
    <w:p w14:paraId="475BA721" w14:textId="77777777" w:rsidR="001F26C2" w:rsidRPr="00B4663D" w:rsidRDefault="00073D9B" w:rsidP="0078135B">
      <w:pPr>
        <w:shd w:val="clear" w:color="auto" w:fill="FFFFFF"/>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b/>
          <w:sz w:val="28"/>
          <w:szCs w:val="28"/>
        </w:rPr>
        <w:t>9. Творческ</w:t>
      </w:r>
      <w:r w:rsidR="001F26C2" w:rsidRPr="00B4663D">
        <w:rPr>
          <w:rFonts w:ascii="Times New Roman" w:hAnsi="Times New Roman" w:cs="Times New Roman"/>
          <w:b/>
          <w:sz w:val="28"/>
          <w:szCs w:val="28"/>
        </w:rPr>
        <w:t>ий проект «Крутись, крутись гончарный круг</w:t>
      </w:r>
      <w:r w:rsidRPr="00B4663D">
        <w:rPr>
          <w:rFonts w:ascii="Times New Roman" w:hAnsi="Times New Roman" w:cs="Times New Roman"/>
          <w:b/>
          <w:sz w:val="28"/>
          <w:szCs w:val="28"/>
        </w:rPr>
        <w:t>!».</w:t>
      </w:r>
      <w:r w:rsidRPr="00B4663D">
        <w:rPr>
          <w:rFonts w:ascii="Times New Roman" w:hAnsi="Times New Roman" w:cs="Times New Roman"/>
          <w:sz w:val="28"/>
          <w:szCs w:val="28"/>
        </w:rPr>
        <w:t xml:space="preserve"> </w:t>
      </w:r>
    </w:p>
    <w:p w14:paraId="22278238" w14:textId="77777777" w:rsidR="001F26C2" w:rsidRPr="00B4663D" w:rsidRDefault="00073D9B" w:rsidP="0078135B">
      <w:pPr>
        <w:shd w:val="clear" w:color="auto" w:fill="FFFFFF"/>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b/>
          <w:i/>
          <w:sz w:val="28"/>
          <w:szCs w:val="28"/>
        </w:rPr>
        <w:t>Теория:</w:t>
      </w:r>
      <w:r w:rsidRPr="00B4663D">
        <w:rPr>
          <w:rFonts w:ascii="Times New Roman" w:hAnsi="Times New Roman" w:cs="Times New Roman"/>
          <w:sz w:val="28"/>
          <w:szCs w:val="28"/>
        </w:rPr>
        <w:t xml:space="preserve"> Знакомство с проектной деятельностью: понятия «проект», этапы проектной деятельности, планирование проекта, поиск информации, проектный продукт, презентация. Гончарные изделия как произведения искусства и как бытовые принадлежности. Современные профессии, связанные с гончарным делом. Выбор темы проекта по изготовлению комплекта (набора) посуды по индивидуальному замыслу учащегося </w:t>
      </w:r>
    </w:p>
    <w:p w14:paraId="60BB6107" w14:textId="77777777" w:rsidR="001F26C2" w:rsidRPr="00B4663D" w:rsidRDefault="00073D9B" w:rsidP="0078135B">
      <w:pPr>
        <w:shd w:val="clear" w:color="auto" w:fill="FFFFFF"/>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b/>
          <w:i/>
          <w:sz w:val="28"/>
          <w:szCs w:val="28"/>
        </w:rPr>
        <w:t>Практика:</w:t>
      </w:r>
      <w:r w:rsidRPr="00B4663D">
        <w:rPr>
          <w:rFonts w:ascii="Times New Roman" w:hAnsi="Times New Roman" w:cs="Times New Roman"/>
          <w:sz w:val="28"/>
          <w:szCs w:val="28"/>
        </w:rPr>
        <w:t xml:space="preserve"> Просмотр фильма о гончарном ремесле из серии «Сказки де</w:t>
      </w:r>
      <w:r w:rsidR="004C5EE5" w:rsidRPr="00B4663D">
        <w:rPr>
          <w:rFonts w:ascii="Times New Roman" w:hAnsi="Times New Roman" w:cs="Times New Roman"/>
          <w:sz w:val="28"/>
          <w:szCs w:val="28"/>
        </w:rPr>
        <w:t>да Филимона»</w:t>
      </w:r>
      <w:r w:rsidRPr="00B4663D">
        <w:rPr>
          <w:rFonts w:ascii="Times New Roman" w:hAnsi="Times New Roman" w:cs="Times New Roman"/>
          <w:sz w:val="28"/>
          <w:szCs w:val="28"/>
        </w:rPr>
        <w:t xml:space="preserve">. Составление плана реализации проекта. Работа по сбору информации по теме проекта. Работа над практическим воплощением проекта. Подготовка презентации и выставки проектов. Публичная защита проекта. </w:t>
      </w:r>
    </w:p>
    <w:p w14:paraId="0F863CB6" w14:textId="1C1CFC25" w:rsidR="001F26C2" w:rsidRPr="00B4663D" w:rsidRDefault="00073D9B" w:rsidP="0078135B">
      <w:pPr>
        <w:shd w:val="clear" w:color="auto" w:fill="FFFFFF"/>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b/>
          <w:i/>
          <w:sz w:val="28"/>
          <w:szCs w:val="28"/>
        </w:rPr>
        <w:t>Итоговый контроль:</w:t>
      </w:r>
      <w:r w:rsidRPr="00B4663D">
        <w:rPr>
          <w:rFonts w:ascii="Times New Roman" w:hAnsi="Times New Roman" w:cs="Times New Roman"/>
          <w:sz w:val="28"/>
          <w:szCs w:val="28"/>
        </w:rPr>
        <w:t xml:space="preserve"> наблюдение, защита проекта; </w:t>
      </w:r>
      <w:r w:rsidR="000171FB">
        <w:rPr>
          <w:rFonts w:ascii="Times New Roman" w:hAnsi="Times New Roman" w:cs="Times New Roman"/>
          <w:sz w:val="28"/>
          <w:szCs w:val="28"/>
        </w:rPr>
        <w:t>об</w:t>
      </w:r>
      <w:r w:rsidRPr="00B4663D">
        <w:rPr>
          <w:rFonts w:ascii="Times New Roman" w:hAnsi="Times New Roman" w:cs="Times New Roman"/>
          <w:sz w:val="28"/>
          <w:szCs w:val="28"/>
        </w:rPr>
        <w:t>уча</w:t>
      </w:r>
      <w:r w:rsidR="000171FB">
        <w:rPr>
          <w:rFonts w:ascii="Times New Roman" w:hAnsi="Times New Roman" w:cs="Times New Roman"/>
          <w:sz w:val="28"/>
          <w:szCs w:val="28"/>
        </w:rPr>
        <w:t>ю</w:t>
      </w:r>
      <w:r w:rsidRPr="00B4663D">
        <w:rPr>
          <w:rFonts w:ascii="Times New Roman" w:hAnsi="Times New Roman" w:cs="Times New Roman"/>
          <w:sz w:val="28"/>
          <w:szCs w:val="28"/>
        </w:rPr>
        <w:t xml:space="preserve">щийся демонстрирует знания проектной деятельности, применяет самостоятельность и творческие способностей в реализации всех этапов проектной деятельности, используя полученные по программе навыки, умеет грамотно оформить презентацию и провести публичную защиту проекта, выражает заинтересованность в процессе обучения. </w:t>
      </w:r>
    </w:p>
    <w:p w14:paraId="2BD3CC90" w14:textId="77777777" w:rsidR="001F26C2" w:rsidRPr="00B4663D" w:rsidRDefault="00073D9B" w:rsidP="0078135B">
      <w:pPr>
        <w:shd w:val="clear" w:color="auto" w:fill="FFFFFF"/>
        <w:spacing w:after="0" w:line="240" w:lineRule="auto"/>
        <w:ind w:firstLine="567"/>
        <w:jc w:val="both"/>
        <w:rPr>
          <w:rFonts w:ascii="Times New Roman" w:hAnsi="Times New Roman" w:cs="Times New Roman"/>
          <w:b/>
          <w:sz w:val="28"/>
          <w:szCs w:val="28"/>
        </w:rPr>
      </w:pPr>
      <w:r w:rsidRPr="00B4663D">
        <w:rPr>
          <w:rFonts w:ascii="Times New Roman" w:hAnsi="Times New Roman" w:cs="Times New Roman"/>
          <w:b/>
          <w:sz w:val="28"/>
          <w:szCs w:val="28"/>
        </w:rPr>
        <w:t xml:space="preserve">10. Выставка. Поведение итогов обучения. </w:t>
      </w:r>
    </w:p>
    <w:p w14:paraId="775B7DDC" w14:textId="77777777" w:rsidR="004872A2" w:rsidRPr="00B4663D" w:rsidRDefault="00073D9B" w:rsidP="0078135B">
      <w:pPr>
        <w:shd w:val="clear" w:color="auto" w:fill="FFFFFF"/>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b/>
          <w:i/>
          <w:sz w:val="28"/>
          <w:szCs w:val="28"/>
        </w:rPr>
        <w:lastRenderedPageBreak/>
        <w:t>Практика:</w:t>
      </w:r>
      <w:r w:rsidRPr="00B4663D">
        <w:rPr>
          <w:rFonts w:ascii="Times New Roman" w:hAnsi="Times New Roman" w:cs="Times New Roman"/>
          <w:sz w:val="28"/>
          <w:szCs w:val="28"/>
        </w:rPr>
        <w:t xml:space="preserve"> Выставка изделий учащихся. Рефлексия. Праздничное мероприятие с вручением </w:t>
      </w:r>
      <w:r w:rsidR="001F26C2" w:rsidRPr="00B4663D">
        <w:rPr>
          <w:rFonts w:ascii="Times New Roman" w:hAnsi="Times New Roman" w:cs="Times New Roman"/>
          <w:sz w:val="28"/>
          <w:szCs w:val="28"/>
        </w:rPr>
        <w:t>грамот за хорошую учёбу и участие в</w:t>
      </w:r>
      <w:r w:rsidR="00816FB7" w:rsidRPr="00B4663D">
        <w:rPr>
          <w:rFonts w:ascii="Times New Roman" w:hAnsi="Times New Roman" w:cs="Times New Roman"/>
          <w:sz w:val="28"/>
          <w:szCs w:val="28"/>
        </w:rPr>
        <w:t xml:space="preserve"> школьных и районных выставках.</w:t>
      </w:r>
    </w:p>
    <w:p w14:paraId="0BF8610E" w14:textId="1E18A246" w:rsidR="00816FB7" w:rsidRPr="00B4663D" w:rsidRDefault="001F26C2" w:rsidP="0078135B">
      <w:pPr>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b/>
          <w:i/>
          <w:sz w:val="28"/>
          <w:szCs w:val="28"/>
        </w:rPr>
        <w:t>Текущий контроль:</w:t>
      </w:r>
      <w:r w:rsidRPr="00B4663D">
        <w:rPr>
          <w:rFonts w:ascii="Times New Roman" w:hAnsi="Times New Roman" w:cs="Times New Roman"/>
          <w:sz w:val="28"/>
          <w:szCs w:val="28"/>
        </w:rPr>
        <w:t xml:space="preserve"> выставка творческих работ; </w:t>
      </w:r>
      <w:r w:rsidR="000171FB">
        <w:rPr>
          <w:rFonts w:ascii="Times New Roman" w:hAnsi="Times New Roman" w:cs="Times New Roman"/>
          <w:sz w:val="28"/>
          <w:szCs w:val="28"/>
        </w:rPr>
        <w:t>об</w:t>
      </w:r>
      <w:r w:rsidRPr="00B4663D">
        <w:rPr>
          <w:rFonts w:ascii="Times New Roman" w:hAnsi="Times New Roman" w:cs="Times New Roman"/>
          <w:sz w:val="28"/>
          <w:szCs w:val="28"/>
        </w:rPr>
        <w:t>уча</w:t>
      </w:r>
      <w:r w:rsidR="000171FB">
        <w:rPr>
          <w:rFonts w:ascii="Times New Roman" w:hAnsi="Times New Roman" w:cs="Times New Roman"/>
          <w:sz w:val="28"/>
          <w:szCs w:val="28"/>
        </w:rPr>
        <w:t>ю</w:t>
      </w:r>
      <w:r w:rsidRPr="00B4663D">
        <w:rPr>
          <w:rFonts w:ascii="Times New Roman" w:hAnsi="Times New Roman" w:cs="Times New Roman"/>
          <w:sz w:val="28"/>
          <w:szCs w:val="28"/>
        </w:rPr>
        <w:t>щийся демонстрирует навыки коммуникации и творческие способности при участии в выставке, а также показывает интерес к гончарному ремеслу.</w:t>
      </w:r>
    </w:p>
    <w:p w14:paraId="52AFFA93" w14:textId="77777777" w:rsidR="0078135B" w:rsidRPr="00B4663D" w:rsidRDefault="0078135B" w:rsidP="000F1F13">
      <w:pPr>
        <w:jc w:val="center"/>
        <w:rPr>
          <w:rFonts w:ascii="Times New Roman" w:hAnsi="Times New Roman" w:cs="Times New Roman"/>
          <w:b/>
          <w:sz w:val="28"/>
          <w:szCs w:val="28"/>
        </w:rPr>
      </w:pPr>
    </w:p>
    <w:p w14:paraId="442CC4D9" w14:textId="77777777" w:rsidR="0078135B" w:rsidRPr="00025E86" w:rsidRDefault="0078135B" w:rsidP="00025E86">
      <w:pPr>
        <w:spacing w:after="0" w:line="240" w:lineRule="auto"/>
        <w:jc w:val="center"/>
        <w:rPr>
          <w:rFonts w:ascii="Times New Roman" w:hAnsi="Times New Roman" w:cs="Times New Roman"/>
          <w:b/>
          <w:sz w:val="28"/>
          <w:szCs w:val="28"/>
          <w:u w:val="single"/>
        </w:rPr>
      </w:pPr>
      <w:r w:rsidRPr="00025E86">
        <w:rPr>
          <w:rFonts w:ascii="Times New Roman" w:hAnsi="Times New Roman" w:cs="Times New Roman"/>
          <w:b/>
          <w:sz w:val="28"/>
          <w:szCs w:val="28"/>
          <w:u w:val="single"/>
        </w:rPr>
        <w:t>Учебный план</w:t>
      </w:r>
    </w:p>
    <w:p w14:paraId="0488A4CF" w14:textId="77777777" w:rsidR="00316005" w:rsidRPr="00025E86" w:rsidRDefault="0078135B" w:rsidP="00025E86">
      <w:pPr>
        <w:spacing w:after="0" w:line="240" w:lineRule="auto"/>
        <w:jc w:val="center"/>
        <w:rPr>
          <w:rFonts w:ascii="Times New Roman" w:hAnsi="Times New Roman" w:cs="Times New Roman"/>
          <w:b/>
          <w:sz w:val="28"/>
          <w:szCs w:val="28"/>
          <w:u w:val="single"/>
        </w:rPr>
      </w:pPr>
      <w:r w:rsidRPr="00025E86">
        <w:rPr>
          <w:rFonts w:ascii="Times New Roman" w:hAnsi="Times New Roman" w:cs="Times New Roman"/>
          <w:b/>
          <w:sz w:val="28"/>
          <w:szCs w:val="28"/>
          <w:u w:val="single"/>
        </w:rPr>
        <w:t>Второй год обучения</w:t>
      </w:r>
    </w:p>
    <w:tbl>
      <w:tblPr>
        <w:tblStyle w:val="a6"/>
        <w:tblW w:w="9918" w:type="dxa"/>
        <w:tblLook w:val="04A0" w:firstRow="1" w:lastRow="0" w:firstColumn="1" w:lastColumn="0" w:noHBand="0" w:noVBand="1"/>
      </w:tblPr>
      <w:tblGrid>
        <w:gridCol w:w="562"/>
        <w:gridCol w:w="3493"/>
        <w:gridCol w:w="1117"/>
        <w:gridCol w:w="1252"/>
        <w:gridCol w:w="1368"/>
        <w:gridCol w:w="2126"/>
      </w:tblGrid>
      <w:tr w:rsidR="005E25EF" w:rsidRPr="00B4663D" w14:paraId="29154D99" w14:textId="77777777" w:rsidTr="00D85238">
        <w:trPr>
          <w:trHeight w:val="120"/>
        </w:trPr>
        <w:tc>
          <w:tcPr>
            <w:tcW w:w="562" w:type="dxa"/>
            <w:vMerge w:val="restart"/>
          </w:tcPr>
          <w:p w14:paraId="092742DD" w14:textId="77777777" w:rsidR="005E25EF" w:rsidRPr="00B4663D" w:rsidRDefault="000613B8" w:rsidP="005E25EF">
            <w:pPr>
              <w:jc w:val="both"/>
              <w:rPr>
                <w:rFonts w:ascii="Times New Roman" w:hAnsi="Times New Roman" w:cs="Times New Roman"/>
                <w:sz w:val="24"/>
                <w:szCs w:val="24"/>
              </w:rPr>
            </w:pPr>
            <w:r w:rsidRPr="00B4663D">
              <w:rPr>
                <w:rFonts w:ascii="Times New Roman" w:hAnsi="Times New Roman" w:cs="Times New Roman"/>
                <w:sz w:val="24"/>
                <w:szCs w:val="24"/>
              </w:rPr>
              <w:t>№</w:t>
            </w:r>
          </w:p>
        </w:tc>
        <w:tc>
          <w:tcPr>
            <w:tcW w:w="3493" w:type="dxa"/>
            <w:vMerge w:val="restart"/>
          </w:tcPr>
          <w:p w14:paraId="423CCB76" w14:textId="77777777" w:rsidR="005E25EF" w:rsidRPr="00B4663D" w:rsidRDefault="005E25EF" w:rsidP="005E25EF">
            <w:pPr>
              <w:jc w:val="both"/>
              <w:rPr>
                <w:rFonts w:ascii="Times New Roman" w:hAnsi="Times New Roman" w:cs="Times New Roman"/>
                <w:b/>
                <w:sz w:val="24"/>
                <w:szCs w:val="24"/>
              </w:rPr>
            </w:pPr>
            <w:r w:rsidRPr="00B4663D">
              <w:rPr>
                <w:rFonts w:ascii="Times New Roman" w:hAnsi="Times New Roman" w:cs="Times New Roman"/>
                <w:b/>
                <w:sz w:val="24"/>
                <w:szCs w:val="24"/>
              </w:rPr>
              <w:t>Разделы программы</w:t>
            </w:r>
          </w:p>
        </w:tc>
        <w:tc>
          <w:tcPr>
            <w:tcW w:w="3737" w:type="dxa"/>
            <w:gridSpan w:val="3"/>
          </w:tcPr>
          <w:p w14:paraId="31564A08" w14:textId="77777777" w:rsidR="005E25EF" w:rsidRPr="00B4663D" w:rsidRDefault="005E25EF" w:rsidP="005E25EF">
            <w:pPr>
              <w:jc w:val="both"/>
              <w:rPr>
                <w:rFonts w:ascii="Times New Roman" w:hAnsi="Times New Roman" w:cs="Times New Roman"/>
                <w:b/>
                <w:sz w:val="24"/>
                <w:szCs w:val="24"/>
              </w:rPr>
            </w:pPr>
            <w:r w:rsidRPr="00B4663D">
              <w:rPr>
                <w:rFonts w:ascii="Times New Roman" w:hAnsi="Times New Roman" w:cs="Times New Roman"/>
                <w:b/>
                <w:sz w:val="24"/>
                <w:szCs w:val="24"/>
              </w:rPr>
              <w:t>Количество часов</w:t>
            </w:r>
          </w:p>
        </w:tc>
        <w:tc>
          <w:tcPr>
            <w:tcW w:w="2126" w:type="dxa"/>
            <w:vMerge w:val="restart"/>
          </w:tcPr>
          <w:p w14:paraId="5662D86A" w14:textId="77777777" w:rsidR="005E25EF" w:rsidRPr="00B4663D" w:rsidRDefault="005E25EF" w:rsidP="005E25EF">
            <w:pPr>
              <w:jc w:val="both"/>
              <w:rPr>
                <w:rFonts w:ascii="Times New Roman" w:hAnsi="Times New Roman" w:cs="Times New Roman"/>
                <w:b/>
                <w:sz w:val="24"/>
                <w:szCs w:val="24"/>
              </w:rPr>
            </w:pPr>
            <w:r w:rsidRPr="00B4663D">
              <w:rPr>
                <w:rFonts w:ascii="Times New Roman" w:hAnsi="Times New Roman" w:cs="Times New Roman"/>
                <w:b/>
                <w:sz w:val="24"/>
                <w:szCs w:val="24"/>
              </w:rPr>
              <w:t>Формы аттестации, контроля</w:t>
            </w:r>
          </w:p>
        </w:tc>
      </w:tr>
      <w:tr w:rsidR="005E25EF" w:rsidRPr="00B4663D" w14:paraId="00FA72BE" w14:textId="77777777" w:rsidTr="00D85238">
        <w:trPr>
          <w:trHeight w:val="195"/>
        </w:trPr>
        <w:tc>
          <w:tcPr>
            <w:tcW w:w="562" w:type="dxa"/>
            <w:vMerge/>
          </w:tcPr>
          <w:p w14:paraId="314EC06C" w14:textId="77777777" w:rsidR="005E25EF" w:rsidRPr="00B4663D" w:rsidRDefault="005E25EF" w:rsidP="005E25EF">
            <w:pPr>
              <w:jc w:val="both"/>
              <w:rPr>
                <w:rFonts w:ascii="Times New Roman" w:hAnsi="Times New Roman" w:cs="Times New Roman"/>
                <w:b/>
                <w:sz w:val="28"/>
                <w:szCs w:val="28"/>
              </w:rPr>
            </w:pPr>
          </w:p>
        </w:tc>
        <w:tc>
          <w:tcPr>
            <w:tcW w:w="3493" w:type="dxa"/>
            <w:vMerge/>
          </w:tcPr>
          <w:p w14:paraId="3538C0E8" w14:textId="77777777" w:rsidR="005E25EF" w:rsidRPr="00B4663D" w:rsidRDefault="005E25EF" w:rsidP="005E25EF">
            <w:pPr>
              <w:jc w:val="both"/>
              <w:rPr>
                <w:rFonts w:ascii="Times New Roman" w:hAnsi="Times New Roman" w:cs="Times New Roman"/>
                <w:b/>
                <w:sz w:val="28"/>
                <w:szCs w:val="28"/>
              </w:rPr>
            </w:pPr>
          </w:p>
        </w:tc>
        <w:tc>
          <w:tcPr>
            <w:tcW w:w="1117" w:type="dxa"/>
          </w:tcPr>
          <w:p w14:paraId="5D4D5DAB" w14:textId="77777777" w:rsidR="005E25EF" w:rsidRPr="00B4663D" w:rsidRDefault="005E25EF" w:rsidP="005E25EF">
            <w:pPr>
              <w:jc w:val="both"/>
              <w:rPr>
                <w:rFonts w:ascii="Times New Roman" w:hAnsi="Times New Roman" w:cs="Times New Roman"/>
                <w:b/>
                <w:sz w:val="24"/>
                <w:szCs w:val="24"/>
              </w:rPr>
            </w:pPr>
            <w:r w:rsidRPr="00B4663D">
              <w:rPr>
                <w:rFonts w:ascii="Times New Roman" w:hAnsi="Times New Roman" w:cs="Times New Roman"/>
                <w:b/>
                <w:sz w:val="24"/>
                <w:szCs w:val="24"/>
              </w:rPr>
              <w:t>Всего</w:t>
            </w:r>
          </w:p>
        </w:tc>
        <w:tc>
          <w:tcPr>
            <w:tcW w:w="1252" w:type="dxa"/>
          </w:tcPr>
          <w:p w14:paraId="7C0F5DB5" w14:textId="77777777" w:rsidR="005E25EF" w:rsidRPr="00B4663D" w:rsidRDefault="005E25EF" w:rsidP="005E25EF">
            <w:pPr>
              <w:jc w:val="both"/>
              <w:rPr>
                <w:rFonts w:ascii="Times New Roman" w:hAnsi="Times New Roman" w:cs="Times New Roman"/>
                <w:b/>
                <w:sz w:val="24"/>
                <w:szCs w:val="24"/>
              </w:rPr>
            </w:pPr>
            <w:r w:rsidRPr="00B4663D">
              <w:rPr>
                <w:rFonts w:ascii="Times New Roman" w:hAnsi="Times New Roman" w:cs="Times New Roman"/>
                <w:b/>
                <w:sz w:val="24"/>
                <w:szCs w:val="24"/>
              </w:rPr>
              <w:t>Теория</w:t>
            </w:r>
          </w:p>
        </w:tc>
        <w:tc>
          <w:tcPr>
            <w:tcW w:w="1368" w:type="dxa"/>
          </w:tcPr>
          <w:p w14:paraId="748ADADE" w14:textId="77777777" w:rsidR="005E25EF" w:rsidRPr="00B4663D" w:rsidRDefault="005E25EF" w:rsidP="005E25EF">
            <w:pPr>
              <w:jc w:val="both"/>
              <w:rPr>
                <w:rFonts w:ascii="Times New Roman" w:hAnsi="Times New Roman" w:cs="Times New Roman"/>
                <w:b/>
                <w:sz w:val="24"/>
                <w:szCs w:val="24"/>
              </w:rPr>
            </w:pPr>
            <w:r w:rsidRPr="00B4663D">
              <w:rPr>
                <w:rFonts w:ascii="Times New Roman" w:hAnsi="Times New Roman" w:cs="Times New Roman"/>
                <w:b/>
                <w:sz w:val="24"/>
                <w:szCs w:val="24"/>
              </w:rPr>
              <w:t>Практика</w:t>
            </w:r>
          </w:p>
        </w:tc>
        <w:tc>
          <w:tcPr>
            <w:tcW w:w="2126" w:type="dxa"/>
            <w:vMerge/>
          </w:tcPr>
          <w:p w14:paraId="0DFB6911" w14:textId="77777777" w:rsidR="005E25EF" w:rsidRPr="00B4663D" w:rsidRDefault="005E25EF" w:rsidP="005E25EF">
            <w:pPr>
              <w:jc w:val="both"/>
              <w:rPr>
                <w:rFonts w:ascii="Times New Roman" w:hAnsi="Times New Roman" w:cs="Times New Roman"/>
                <w:b/>
                <w:sz w:val="28"/>
                <w:szCs w:val="28"/>
              </w:rPr>
            </w:pPr>
          </w:p>
        </w:tc>
      </w:tr>
      <w:tr w:rsidR="005E25EF" w:rsidRPr="00B4663D" w14:paraId="51B96DF9" w14:textId="77777777" w:rsidTr="00D85238">
        <w:trPr>
          <w:trHeight w:val="195"/>
        </w:trPr>
        <w:tc>
          <w:tcPr>
            <w:tcW w:w="562" w:type="dxa"/>
          </w:tcPr>
          <w:p w14:paraId="23109407" w14:textId="77777777" w:rsidR="005E25EF" w:rsidRPr="00B4663D" w:rsidRDefault="005E25EF" w:rsidP="005E25EF">
            <w:pPr>
              <w:jc w:val="both"/>
              <w:rPr>
                <w:rFonts w:ascii="Times New Roman" w:hAnsi="Times New Roman" w:cs="Times New Roman"/>
                <w:b/>
                <w:sz w:val="24"/>
                <w:szCs w:val="24"/>
              </w:rPr>
            </w:pPr>
            <w:r w:rsidRPr="00B4663D">
              <w:rPr>
                <w:rFonts w:ascii="Times New Roman" w:hAnsi="Times New Roman" w:cs="Times New Roman"/>
                <w:b/>
                <w:sz w:val="24"/>
                <w:szCs w:val="24"/>
              </w:rPr>
              <w:t>1</w:t>
            </w:r>
          </w:p>
          <w:p w14:paraId="4E0BA271" w14:textId="77777777" w:rsidR="005E25EF" w:rsidRPr="00B4663D" w:rsidRDefault="005E25EF" w:rsidP="005E25EF">
            <w:pPr>
              <w:jc w:val="both"/>
              <w:rPr>
                <w:rFonts w:ascii="Times New Roman" w:hAnsi="Times New Roman" w:cs="Times New Roman"/>
                <w:b/>
                <w:sz w:val="24"/>
                <w:szCs w:val="24"/>
              </w:rPr>
            </w:pPr>
          </w:p>
        </w:tc>
        <w:tc>
          <w:tcPr>
            <w:tcW w:w="3493" w:type="dxa"/>
          </w:tcPr>
          <w:p w14:paraId="2F639C7C" w14:textId="77777777" w:rsidR="005E25EF" w:rsidRPr="00B4663D" w:rsidRDefault="005E25EF" w:rsidP="005E25EF">
            <w:pPr>
              <w:jc w:val="both"/>
              <w:rPr>
                <w:rFonts w:ascii="Times New Roman" w:hAnsi="Times New Roman" w:cs="Times New Roman"/>
                <w:sz w:val="24"/>
                <w:szCs w:val="24"/>
              </w:rPr>
            </w:pPr>
            <w:r w:rsidRPr="00B4663D">
              <w:rPr>
                <w:rFonts w:ascii="Times New Roman" w:hAnsi="Times New Roman" w:cs="Times New Roman"/>
                <w:sz w:val="24"/>
                <w:szCs w:val="24"/>
              </w:rPr>
              <w:t xml:space="preserve">Вводный урок. </w:t>
            </w:r>
            <w:r w:rsidR="000B353B" w:rsidRPr="00B4663D">
              <w:rPr>
                <w:rFonts w:ascii="Times New Roman" w:hAnsi="Times New Roman" w:cs="Times New Roman"/>
                <w:sz w:val="24"/>
                <w:szCs w:val="24"/>
              </w:rPr>
              <w:t xml:space="preserve"> Ручная лепка. </w:t>
            </w:r>
            <w:r w:rsidRPr="00B4663D">
              <w:rPr>
                <w:rFonts w:ascii="Times New Roman" w:hAnsi="Times New Roman" w:cs="Times New Roman"/>
                <w:sz w:val="24"/>
                <w:szCs w:val="24"/>
              </w:rPr>
              <w:t>Формование из пласта. Создание плоской композиции из простых элементов. Декорирование изделия. Роспись ангобами.</w:t>
            </w:r>
          </w:p>
        </w:tc>
        <w:tc>
          <w:tcPr>
            <w:tcW w:w="1117" w:type="dxa"/>
          </w:tcPr>
          <w:p w14:paraId="1B771186" w14:textId="77777777" w:rsidR="005E25EF" w:rsidRPr="00B4663D" w:rsidRDefault="005E25EF" w:rsidP="005E25EF">
            <w:pPr>
              <w:jc w:val="both"/>
              <w:rPr>
                <w:rFonts w:ascii="Times New Roman" w:hAnsi="Times New Roman" w:cs="Times New Roman"/>
                <w:sz w:val="24"/>
                <w:szCs w:val="24"/>
              </w:rPr>
            </w:pPr>
            <w:r w:rsidRPr="00B4663D">
              <w:rPr>
                <w:rFonts w:ascii="Times New Roman" w:hAnsi="Times New Roman" w:cs="Times New Roman"/>
                <w:sz w:val="24"/>
                <w:szCs w:val="24"/>
              </w:rPr>
              <w:t>8</w:t>
            </w:r>
          </w:p>
        </w:tc>
        <w:tc>
          <w:tcPr>
            <w:tcW w:w="1252" w:type="dxa"/>
          </w:tcPr>
          <w:p w14:paraId="41E7F84D" w14:textId="77777777" w:rsidR="005E25EF" w:rsidRPr="00B4663D" w:rsidRDefault="005E25EF" w:rsidP="005E25EF">
            <w:pPr>
              <w:jc w:val="both"/>
              <w:rPr>
                <w:rFonts w:ascii="Times New Roman" w:hAnsi="Times New Roman" w:cs="Times New Roman"/>
                <w:sz w:val="24"/>
                <w:szCs w:val="24"/>
              </w:rPr>
            </w:pPr>
            <w:r w:rsidRPr="00B4663D">
              <w:rPr>
                <w:rFonts w:ascii="Times New Roman" w:hAnsi="Times New Roman" w:cs="Times New Roman"/>
                <w:sz w:val="24"/>
                <w:szCs w:val="24"/>
              </w:rPr>
              <w:t>1</w:t>
            </w:r>
          </w:p>
        </w:tc>
        <w:tc>
          <w:tcPr>
            <w:tcW w:w="1368" w:type="dxa"/>
          </w:tcPr>
          <w:p w14:paraId="7B2D8BC5" w14:textId="77777777" w:rsidR="005E25EF" w:rsidRPr="00B4663D" w:rsidRDefault="005E25EF" w:rsidP="005E25EF">
            <w:pPr>
              <w:jc w:val="both"/>
              <w:rPr>
                <w:rFonts w:ascii="Times New Roman" w:hAnsi="Times New Roman" w:cs="Times New Roman"/>
                <w:sz w:val="24"/>
                <w:szCs w:val="24"/>
              </w:rPr>
            </w:pPr>
            <w:r w:rsidRPr="00B4663D">
              <w:rPr>
                <w:rFonts w:ascii="Times New Roman" w:hAnsi="Times New Roman" w:cs="Times New Roman"/>
                <w:sz w:val="24"/>
                <w:szCs w:val="24"/>
              </w:rPr>
              <w:t>7</w:t>
            </w:r>
          </w:p>
        </w:tc>
        <w:tc>
          <w:tcPr>
            <w:tcW w:w="2126" w:type="dxa"/>
          </w:tcPr>
          <w:p w14:paraId="1D57F0B1" w14:textId="77777777" w:rsidR="005E25EF" w:rsidRPr="00B4663D" w:rsidRDefault="005E25EF" w:rsidP="005E25EF">
            <w:pPr>
              <w:jc w:val="both"/>
              <w:rPr>
                <w:rFonts w:ascii="Times New Roman" w:hAnsi="Times New Roman" w:cs="Times New Roman"/>
                <w:sz w:val="28"/>
                <w:szCs w:val="28"/>
              </w:rPr>
            </w:pPr>
          </w:p>
        </w:tc>
      </w:tr>
      <w:tr w:rsidR="005E25EF" w:rsidRPr="00B4663D" w14:paraId="786A571F" w14:textId="77777777" w:rsidTr="00D85238">
        <w:trPr>
          <w:trHeight w:val="195"/>
        </w:trPr>
        <w:tc>
          <w:tcPr>
            <w:tcW w:w="562" w:type="dxa"/>
          </w:tcPr>
          <w:p w14:paraId="51BCC1B9" w14:textId="77777777" w:rsidR="005E25EF" w:rsidRPr="00B4663D" w:rsidRDefault="005E25EF" w:rsidP="005E25EF">
            <w:pPr>
              <w:jc w:val="both"/>
              <w:rPr>
                <w:rFonts w:ascii="Times New Roman" w:hAnsi="Times New Roman" w:cs="Times New Roman"/>
                <w:b/>
                <w:sz w:val="24"/>
                <w:szCs w:val="24"/>
              </w:rPr>
            </w:pPr>
            <w:r w:rsidRPr="00B4663D">
              <w:rPr>
                <w:rFonts w:ascii="Times New Roman" w:hAnsi="Times New Roman" w:cs="Times New Roman"/>
                <w:b/>
                <w:sz w:val="24"/>
                <w:szCs w:val="24"/>
              </w:rPr>
              <w:t>2</w:t>
            </w:r>
          </w:p>
        </w:tc>
        <w:tc>
          <w:tcPr>
            <w:tcW w:w="3493" w:type="dxa"/>
          </w:tcPr>
          <w:p w14:paraId="5160AEFF" w14:textId="77777777" w:rsidR="005E25EF" w:rsidRPr="00B4663D" w:rsidRDefault="005E25EF" w:rsidP="005E25EF">
            <w:pPr>
              <w:jc w:val="both"/>
              <w:rPr>
                <w:rFonts w:ascii="Times New Roman" w:hAnsi="Times New Roman" w:cs="Times New Roman"/>
                <w:sz w:val="24"/>
                <w:szCs w:val="24"/>
              </w:rPr>
            </w:pPr>
            <w:r w:rsidRPr="00B4663D">
              <w:rPr>
                <w:rFonts w:ascii="Times New Roman" w:hAnsi="Times New Roman" w:cs="Times New Roman"/>
                <w:sz w:val="24"/>
                <w:szCs w:val="24"/>
              </w:rPr>
              <w:t>Упражнение: «Звонкая глина».</w:t>
            </w:r>
          </w:p>
        </w:tc>
        <w:tc>
          <w:tcPr>
            <w:tcW w:w="1117" w:type="dxa"/>
          </w:tcPr>
          <w:p w14:paraId="05264FD8" w14:textId="77777777" w:rsidR="005E25EF" w:rsidRPr="00B4663D" w:rsidRDefault="005E25EF" w:rsidP="005E25EF">
            <w:pPr>
              <w:jc w:val="both"/>
              <w:rPr>
                <w:rFonts w:ascii="Times New Roman" w:hAnsi="Times New Roman" w:cs="Times New Roman"/>
                <w:sz w:val="24"/>
                <w:szCs w:val="24"/>
              </w:rPr>
            </w:pPr>
            <w:r w:rsidRPr="00B4663D">
              <w:rPr>
                <w:rFonts w:ascii="Times New Roman" w:hAnsi="Times New Roman" w:cs="Times New Roman"/>
                <w:sz w:val="24"/>
                <w:szCs w:val="24"/>
              </w:rPr>
              <w:t>2</w:t>
            </w:r>
          </w:p>
        </w:tc>
        <w:tc>
          <w:tcPr>
            <w:tcW w:w="1252" w:type="dxa"/>
          </w:tcPr>
          <w:p w14:paraId="29D1D7D4" w14:textId="77777777" w:rsidR="005E25EF" w:rsidRPr="00B4663D" w:rsidRDefault="005E25EF" w:rsidP="005E25EF">
            <w:pPr>
              <w:jc w:val="both"/>
              <w:rPr>
                <w:rFonts w:ascii="Times New Roman" w:hAnsi="Times New Roman" w:cs="Times New Roman"/>
                <w:sz w:val="24"/>
                <w:szCs w:val="24"/>
              </w:rPr>
            </w:pPr>
            <w:r w:rsidRPr="00B4663D">
              <w:rPr>
                <w:rFonts w:ascii="Times New Roman" w:hAnsi="Times New Roman" w:cs="Times New Roman"/>
                <w:sz w:val="24"/>
                <w:szCs w:val="24"/>
              </w:rPr>
              <w:t>1</w:t>
            </w:r>
          </w:p>
        </w:tc>
        <w:tc>
          <w:tcPr>
            <w:tcW w:w="1368" w:type="dxa"/>
          </w:tcPr>
          <w:p w14:paraId="7251A8FE" w14:textId="77777777" w:rsidR="005E25EF" w:rsidRPr="00B4663D" w:rsidRDefault="005E25EF" w:rsidP="005E25EF">
            <w:pPr>
              <w:jc w:val="both"/>
              <w:rPr>
                <w:rFonts w:ascii="Times New Roman" w:hAnsi="Times New Roman" w:cs="Times New Roman"/>
                <w:sz w:val="24"/>
                <w:szCs w:val="24"/>
              </w:rPr>
            </w:pPr>
            <w:r w:rsidRPr="00B4663D">
              <w:rPr>
                <w:rFonts w:ascii="Times New Roman" w:hAnsi="Times New Roman" w:cs="Times New Roman"/>
                <w:sz w:val="24"/>
                <w:szCs w:val="24"/>
              </w:rPr>
              <w:t>1</w:t>
            </w:r>
          </w:p>
        </w:tc>
        <w:tc>
          <w:tcPr>
            <w:tcW w:w="2126" w:type="dxa"/>
          </w:tcPr>
          <w:p w14:paraId="41CD1554" w14:textId="77777777" w:rsidR="000613B8" w:rsidRPr="00B4663D" w:rsidRDefault="000613B8" w:rsidP="000613B8">
            <w:pPr>
              <w:jc w:val="both"/>
              <w:rPr>
                <w:rFonts w:ascii="Times New Roman" w:hAnsi="Times New Roman" w:cs="Times New Roman"/>
                <w:sz w:val="24"/>
                <w:szCs w:val="24"/>
              </w:rPr>
            </w:pPr>
            <w:r w:rsidRPr="00B4663D">
              <w:rPr>
                <w:rFonts w:ascii="Times New Roman" w:hAnsi="Times New Roman" w:cs="Times New Roman"/>
                <w:sz w:val="24"/>
                <w:szCs w:val="24"/>
              </w:rPr>
              <w:t>Наблюдение</w:t>
            </w:r>
          </w:p>
          <w:p w14:paraId="73B8177F" w14:textId="77777777" w:rsidR="005E25EF" w:rsidRPr="00B4663D" w:rsidRDefault="000613B8" w:rsidP="000613B8">
            <w:pPr>
              <w:jc w:val="both"/>
              <w:rPr>
                <w:rFonts w:ascii="Times New Roman" w:hAnsi="Times New Roman" w:cs="Times New Roman"/>
                <w:sz w:val="28"/>
                <w:szCs w:val="28"/>
              </w:rPr>
            </w:pPr>
            <w:r w:rsidRPr="00B4663D">
              <w:rPr>
                <w:rFonts w:ascii="Times New Roman" w:hAnsi="Times New Roman" w:cs="Times New Roman"/>
                <w:sz w:val="24"/>
                <w:szCs w:val="24"/>
              </w:rPr>
              <w:t>Творческое задание</w:t>
            </w:r>
          </w:p>
        </w:tc>
      </w:tr>
      <w:tr w:rsidR="005E25EF" w:rsidRPr="00B4663D" w14:paraId="273D550F" w14:textId="77777777" w:rsidTr="00D85238">
        <w:trPr>
          <w:trHeight w:val="195"/>
        </w:trPr>
        <w:tc>
          <w:tcPr>
            <w:tcW w:w="562" w:type="dxa"/>
          </w:tcPr>
          <w:p w14:paraId="229D475C" w14:textId="77777777" w:rsidR="005E25EF" w:rsidRPr="00B4663D" w:rsidRDefault="005E25EF" w:rsidP="005E25EF">
            <w:pPr>
              <w:jc w:val="both"/>
              <w:rPr>
                <w:rFonts w:ascii="Times New Roman" w:hAnsi="Times New Roman" w:cs="Times New Roman"/>
                <w:b/>
                <w:sz w:val="24"/>
                <w:szCs w:val="24"/>
              </w:rPr>
            </w:pPr>
            <w:r w:rsidRPr="00B4663D">
              <w:rPr>
                <w:rFonts w:ascii="Times New Roman" w:hAnsi="Times New Roman" w:cs="Times New Roman"/>
                <w:b/>
                <w:sz w:val="24"/>
                <w:szCs w:val="24"/>
              </w:rPr>
              <w:t>3</w:t>
            </w:r>
          </w:p>
        </w:tc>
        <w:tc>
          <w:tcPr>
            <w:tcW w:w="3493" w:type="dxa"/>
          </w:tcPr>
          <w:p w14:paraId="06C75B15" w14:textId="77777777" w:rsidR="005E25EF" w:rsidRPr="00B4663D" w:rsidRDefault="005E25EF" w:rsidP="005E25EF">
            <w:pPr>
              <w:jc w:val="both"/>
              <w:rPr>
                <w:rFonts w:ascii="Times New Roman" w:hAnsi="Times New Roman" w:cs="Times New Roman"/>
                <w:sz w:val="24"/>
                <w:szCs w:val="24"/>
              </w:rPr>
            </w:pPr>
            <w:r w:rsidRPr="00B4663D">
              <w:rPr>
                <w:rFonts w:ascii="Times New Roman" w:hAnsi="Times New Roman" w:cs="Times New Roman"/>
                <w:sz w:val="24"/>
                <w:szCs w:val="24"/>
              </w:rPr>
              <w:t>Разные голоса глины.</w:t>
            </w:r>
          </w:p>
        </w:tc>
        <w:tc>
          <w:tcPr>
            <w:tcW w:w="1117" w:type="dxa"/>
          </w:tcPr>
          <w:p w14:paraId="28FDF31F" w14:textId="77777777" w:rsidR="005E25EF" w:rsidRPr="00B4663D" w:rsidRDefault="005E25EF" w:rsidP="005E25EF">
            <w:pPr>
              <w:jc w:val="both"/>
              <w:rPr>
                <w:rFonts w:ascii="Times New Roman" w:hAnsi="Times New Roman" w:cs="Times New Roman"/>
                <w:sz w:val="24"/>
                <w:szCs w:val="24"/>
              </w:rPr>
            </w:pPr>
            <w:r w:rsidRPr="00B4663D">
              <w:rPr>
                <w:rFonts w:ascii="Times New Roman" w:hAnsi="Times New Roman" w:cs="Times New Roman"/>
                <w:sz w:val="24"/>
                <w:szCs w:val="24"/>
              </w:rPr>
              <w:t>2</w:t>
            </w:r>
          </w:p>
        </w:tc>
        <w:tc>
          <w:tcPr>
            <w:tcW w:w="1252" w:type="dxa"/>
          </w:tcPr>
          <w:p w14:paraId="3164B279" w14:textId="77777777" w:rsidR="005E25EF" w:rsidRPr="00B4663D" w:rsidRDefault="005E25EF" w:rsidP="005E25EF">
            <w:pPr>
              <w:jc w:val="both"/>
              <w:rPr>
                <w:rFonts w:ascii="Times New Roman" w:hAnsi="Times New Roman" w:cs="Times New Roman"/>
                <w:sz w:val="24"/>
                <w:szCs w:val="24"/>
              </w:rPr>
            </w:pPr>
            <w:r w:rsidRPr="00B4663D">
              <w:rPr>
                <w:rFonts w:ascii="Times New Roman" w:hAnsi="Times New Roman" w:cs="Times New Roman"/>
                <w:sz w:val="24"/>
                <w:szCs w:val="24"/>
              </w:rPr>
              <w:t>1</w:t>
            </w:r>
          </w:p>
        </w:tc>
        <w:tc>
          <w:tcPr>
            <w:tcW w:w="1368" w:type="dxa"/>
          </w:tcPr>
          <w:p w14:paraId="7F1F86FF" w14:textId="77777777" w:rsidR="005E25EF" w:rsidRPr="00B4663D" w:rsidRDefault="005E25EF" w:rsidP="005E25EF">
            <w:pPr>
              <w:jc w:val="both"/>
              <w:rPr>
                <w:rFonts w:ascii="Times New Roman" w:hAnsi="Times New Roman" w:cs="Times New Roman"/>
                <w:sz w:val="24"/>
                <w:szCs w:val="24"/>
              </w:rPr>
            </w:pPr>
            <w:r w:rsidRPr="00B4663D">
              <w:rPr>
                <w:rFonts w:ascii="Times New Roman" w:hAnsi="Times New Roman" w:cs="Times New Roman"/>
                <w:sz w:val="24"/>
                <w:szCs w:val="24"/>
              </w:rPr>
              <w:t>1</w:t>
            </w:r>
          </w:p>
        </w:tc>
        <w:tc>
          <w:tcPr>
            <w:tcW w:w="2126" w:type="dxa"/>
          </w:tcPr>
          <w:p w14:paraId="778AE9EE" w14:textId="77777777" w:rsidR="005E25EF" w:rsidRPr="00B4663D" w:rsidRDefault="005E25EF" w:rsidP="005E25EF">
            <w:pPr>
              <w:jc w:val="both"/>
              <w:rPr>
                <w:rFonts w:ascii="Times New Roman" w:hAnsi="Times New Roman" w:cs="Times New Roman"/>
                <w:sz w:val="28"/>
                <w:szCs w:val="28"/>
              </w:rPr>
            </w:pPr>
          </w:p>
        </w:tc>
      </w:tr>
      <w:tr w:rsidR="005E25EF" w:rsidRPr="00B4663D" w14:paraId="0DDBF15D" w14:textId="77777777" w:rsidTr="00D85238">
        <w:trPr>
          <w:trHeight w:val="195"/>
        </w:trPr>
        <w:tc>
          <w:tcPr>
            <w:tcW w:w="562" w:type="dxa"/>
          </w:tcPr>
          <w:p w14:paraId="76F4F531" w14:textId="77777777" w:rsidR="005E25EF" w:rsidRPr="00B4663D" w:rsidRDefault="005E25EF" w:rsidP="005E25EF">
            <w:pPr>
              <w:jc w:val="both"/>
              <w:rPr>
                <w:rFonts w:ascii="Times New Roman" w:hAnsi="Times New Roman" w:cs="Times New Roman"/>
                <w:b/>
                <w:sz w:val="24"/>
                <w:szCs w:val="24"/>
              </w:rPr>
            </w:pPr>
            <w:r w:rsidRPr="00B4663D">
              <w:rPr>
                <w:rFonts w:ascii="Times New Roman" w:hAnsi="Times New Roman" w:cs="Times New Roman"/>
                <w:b/>
                <w:sz w:val="24"/>
                <w:szCs w:val="24"/>
              </w:rPr>
              <w:t>4</w:t>
            </w:r>
          </w:p>
        </w:tc>
        <w:tc>
          <w:tcPr>
            <w:tcW w:w="3493" w:type="dxa"/>
          </w:tcPr>
          <w:p w14:paraId="2E6F435A" w14:textId="77777777" w:rsidR="005E25EF" w:rsidRPr="00B4663D" w:rsidRDefault="005E25EF" w:rsidP="005E25EF">
            <w:pPr>
              <w:jc w:val="both"/>
              <w:rPr>
                <w:rFonts w:ascii="Times New Roman" w:hAnsi="Times New Roman" w:cs="Times New Roman"/>
                <w:sz w:val="24"/>
                <w:szCs w:val="24"/>
              </w:rPr>
            </w:pPr>
            <w:r w:rsidRPr="00B4663D">
              <w:rPr>
                <w:rFonts w:ascii="Times New Roman" w:hAnsi="Times New Roman" w:cs="Times New Roman"/>
                <w:sz w:val="24"/>
                <w:szCs w:val="24"/>
              </w:rPr>
              <w:t>Рыба-кит.</w:t>
            </w:r>
          </w:p>
        </w:tc>
        <w:tc>
          <w:tcPr>
            <w:tcW w:w="1117" w:type="dxa"/>
          </w:tcPr>
          <w:p w14:paraId="7D77928F" w14:textId="77777777" w:rsidR="005E25EF" w:rsidRPr="00B4663D" w:rsidRDefault="005E25EF" w:rsidP="005E25EF">
            <w:pPr>
              <w:jc w:val="both"/>
              <w:rPr>
                <w:rFonts w:ascii="Times New Roman" w:hAnsi="Times New Roman" w:cs="Times New Roman"/>
                <w:sz w:val="24"/>
                <w:szCs w:val="24"/>
              </w:rPr>
            </w:pPr>
            <w:r w:rsidRPr="00B4663D">
              <w:rPr>
                <w:rFonts w:ascii="Times New Roman" w:hAnsi="Times New Roman" w:cs="Times New Roman"/>
                <w:sz w:val="24"/>
                <w:szCs w:val="24"/>
              </w:rPr>
              <w:t>4</w:t>
            </w:r>
          </w:p>
        </w:tc>
        <w:tc>
          <w:tcPr>
            <w:tcW w:w="1252" w:type="dxa"/>
          </w:tcPr>
          <w:p w14:paraId="6F3E60FF" w14:textId="77777777" w:rsidR="005E25EF" w:rsidRPr="00B4663D" w:rsidRDefault="005E25EF" w:rsidP="005E25EF">
            <w:pPr>
              <w:jc w:val="both"/>
              <w:rPr>
                <w:rFonts w:ascii="Times New Roman" w:hAnsi="Times New Roman" w:cs="Times New Roman"/>
                <w:sz w:val="24"/>
                <w:szCs w:val="24"/>
              </w:rPr>
            </w:pPr>
            <w:r w:rsidRPr="00B4663D">
              <w:rPr>
                <w:rFonts w:ascii="Times New Roman" w:hAnsi="Times New Roman" w:cs="Times New Roman"/>
                <w:sz w:val="24"/>
                <w:szCs w:val="24"/>
              </w:rPr>
              <w:t>1</w:t>
            </w:r>
          </w:p>
        </w:tc>
        <w:tc>
          <w:tcPr>
            <w:tcW w:w="1368" w:type="dxa"/>
          </w:tcPr>
          <w:p w14:paraId="471C09F4" w14:textId="77777777" w:rsidR="005E25EF" w:rsidRPr="00B4663D" w:rsidRDefault="005E25EF" w:rsidP="005E25EF">
            <w:pPr>
              <w:jc w:val="both"/>
              <w:rPr>
                <w:rFonts w:ascii="Times New Roman" w:hAnsi="Times New Roman" w:cs="Times New Roman"/>
                <w:sz w:val="24"/>
                <w:szCs w:val="24"/>
              </w:rPr>
            </w:pPr>
            <w:r w:rsidRPr="00B4663D">
              <w:rPr>
                <w:rFonts w:ascii="Times New Roman" w:hAnsi="Times New Roman" w:cs="Times New Roman"/>
                <w:sz w:val="24"/>
                <w:szCs w:val="24"/>
              </w:rPr>
              <w:t>3</w:t>
            </w:r>
          </w:p>
        </w:tc>
        <w:tc>
          <w:tcPr>
            <w:tcW w:w="2126" w:type="dxa"/>
          </w:tcPr>
          <w:p w14:paraId="19B69E19" w14:textId="77777777" w:rsidR="005E25EF" w:rsidRPr="00B4663D" w:rsidRDefault="005E25EF" w:rsidP="005E25EF">
            <w:pPr>
              <w:jc w:val="both"/>
              <w:rPr>
                <w:rFonts w:ascii="Times New Roman" w:hAnsi="Times New Roman" w:cs="Times New Roman"/>
                <w:sz w:val="28"/>
                <w:szCs w:val="28"/>
              </w:rPr>
            </w:pPr>
          </w:p>
        </w:tc>
      </w:tr>
      <w:tr w:rsidR="005E25EF" w:rsidRPr="00B4663D" w14:paraId="457B94CF" w14:textId="77777777" w:rsidTr="00D85238">
        <w:trPr>
          <w:trHeight w:val="195"/>
        </w:trPr>
        <w:tc>
          <w:tcPr>
            <w:tcW w:w="562" w:type="dxa"/>
          </w:tcPr>
          <w:p w14:paraId="49C72CD0" w14:textId="77777777" w:rsidR="005E25EF" w:rsidRPr="00B4663D" w:rsidRDefault="005E25EF" w:rsidP="005E25EF">
            <w:pPr>
              <w:jc w:val="both"/>
              <w:rPr>
                <w:rFonts w:ascii="Times New Roman" w:hAnsi="Times New Roman" w:cs="Times New Roman"/>
                <w:b/>
                <w:sz w:val="24"/>
                <w:szCs w:val="24"/>
              </w:rPr>
            </w:pPr>
            <w:r w:rsidRPr="00B4663D">
              <w:rPr>
                <w:rFonts w:ascii="Times New Roman" w:hAnsi="Times New Roman" w:cs="Times New Roman"/>
                <w:b/>
                <w:sz w:val="24"/>
                <w:szCs w:val="24"/>
              </w:rPr>
              <w:t>5</w:t>
            </w:r>
          </w:p>
        </w:tc>
        <w:tc>
          <w:tcPr>
            <w:tcW w:w="3493" w:type="dxa"/>
          </w:tcPr>
          <w:p w14:paraId="790F11F5" w14:textId="77777777" w:rsidR="005E25EF" w:rsidRPr="00B4663D" w:rsidRDefault="005E25EF" w:rsidP="005E25EF">
            <w:pPr>
              <w:jc w:val="both"/>
              <w:rPr>
                <w:rFonts w:ascii="Times New Roman" w:hAnsi="Times New Roman" w:cs="Times New Roman"/>
                <w:sz w:val="24"/>
                <w:szCs w:val="24"/>
              </w:rPr>
            </w:pPr>
            <w:r w:rsidRPr="00B4663D">
              <w:rPr>
                <w:rFonts w:ascii="Times New Roman" w:hAnsi="Times New Roman" w:cs="Times New Roman"/>
                <w:sz w:val="24"/>
                <w:szCs w:val="24"/>
              </w:rPr>
              <w:t>Формование из пласта и декорирование текстурами, оттисками с использованием природных материалов</w:t>
            </w:r>
          </w:p>
        </w:tc>
        <w:tc>
          <w:tcPr>
            <w:tcW w:w="1117" w:type="dxa"/>
          </w:tcPr>
          <w:p w14:paraId="5230E182" w14:textId="77777777" w:rsidR="005E25EF" w:rsidRPr="00B4663D" w:rsidRDefault="005E25EF" w:rsidP="005E25EF">
            <w:pPr>
              <w:jc w:val="both"/>
              <w:rPr>
                <w:rFonts w:ascii="Times New Roman" w:hAnsi="Times New Roman" w:cs="Times New Roman"/>
                <w:sz w:val="24"/>
                <w:szCs w:val="24"/>
              </w:rPr>
            </w:pPr>
            <w:r w:rsidRPr="00B4663D">
              <w:rPr>
                <w:rFonts w:ascii="Times New Roman" w:hAnsi="Times New Roman" w:cs="Times New Roman"/>
                <w:sz w:val="24"/>
                <w:szCs w:val="24"/>
              </w:rPr>
              <w:t>6</w:t>
            </w:r>
          </w:p>
        </w:tc>
        <w:tc>
          <w:tcPr>
            <w:tcW w:w="1252" w:type="dxa"/>
          </w:tcPr>
          <w:p w14:paraId="38481BA8" w14:textId="77777777" w:rsidR="005E25EF" w:rsidRPr="00B4663D" w:rsidRDefault="005E25EF" w:rsidP="005E25EF">
            <w:pPr>
              <w:jc w:val="both"/>
              <w:rPr>
                <w:rFonts w:ascii="Times New Roman" w:hAnsi="Times New Roman" w:cs="Times New Roman"/>
                <w:sz w:val="24"/>
                <w:szCs w:val="24"/>
              </w:rPr>
            </w:pPr>
            <w:r w:rsidRPr="00B4663D">
              <w:rPr>
                <w:rFonts w:ascii="Times New Roman" w:hAnsi="Times New Roman" w:cs="Times New Roman"/>
                <w:sz w:val="24"/>
                <w:szCs w:val="24"/>
              </w:rPr>
              <w:t>1</w:t>
            </w:r>
          </w:p>
        </w:tc>
        <w:tc>
          <w:tcPr>
            <w:tcW w:w="1368" w:type="dxa"/>
          </w:tcPr>
          <w:p w14:paraId="4159D74B" w14:textId="77777777" w:rsidR="005E25EF" w:rsidRPr="00B4663D" w:rsidRDefault="005E25EF" w:rsidP="005E25EF">
            <w:pPr>
              <w:jc w:val="both"/>
              <w:rPr>
                <w:rFonts w:ascii="Times New Roman" w:hAnsi="Times New Roman" w:cs="Times New Roman"/>
                <w:sz w:val="24"/>
                <w:szCs w:val="24"/>
              </w:rPr>
            </w:pPr>
            <w:r w:rsidRPr="00B4663D">
              <w:rPr>
                <w:rFonts w:ascii="Times New Roman" w:hAnsi="Times New Roman" w:cs="Times New Roman"/>
                <w:sz w:val="24"/>
                <w:szCs w:val="24"/>
              </w:rPr>
              <w:t>5</w:t>
            </w:r>
          </w:p>
        </w:tc>
        <w:tc>
          <w:tcPr>
            <w:tcW w:w="2126" w:type="dxa"/>
          </w:tcPr>
          <w:p w14:paraId="2EA53B3A" w14:textId="77777777" w:rsidR="000613B8" w:rsidRPr="00B4663D" w:rsidRDefault="000613B8" w:rsidP="000613B8">
            <w:pPr>
              <w:jc w:val="both"/>
              <w:rPr>
                <w:rFonts w:ascii="Times New Roman" w:hAnsi="Times New Roman" w:cs="Times New Roman"/>
                <w:sz w:val="24"/>
                <w:szCs w:val="24"/>
              </w:rPr>
            </w:pPr>
            <w:r w:rsidRPr="00B4663D">
              <w:rPr>
                <w:rFonts w:ascii="Times New Roman" w:hAnsi="Times New Roman" w:cs="Times New Roman"/>
                <w:sz w:val="24"/>
                <w:szCs w:val="24"/>
              </w:rPr>
              <w:t>Наблюдение</w:t>
            </w:r>
          </w:p>
          <w:p w14:paraId="13DDF7E4" w14:textId="77777777" w:rsidR="005E25EF" w:rsidRPr="00B4663D" w:rsidRDefault="000613B8" w:rsidP="000613B8">
            <w:pPr>
              <w:jc w:val="both"/>
              <w:rPr>
                <w:rFonts w:ascii="Times New Roman" w:hAnsi="Times New Roman" w:cs="Times New Roman"/>
                <w:sz w:val="28"/>
                <w:szCs w:val="28"/>
              </w:rPr>
            </w:pPr>
            <w:r w:rsidRPr="00B4663D">
              <w:rPr>
                <w:rFonts w:ascii="Times New Roman" w:hAnsi="Times New Roman" w:cs="Times New Roman"/>
                <w:sz w:val="24"/>
                <w:szCs w:val="24"/>
              </w:rPr>
              <w:t>Творческое задание</w:t>
            </w:r>
          </w:p>
        </w:tc>
      </w:tr>
      <w:tr w:rsidR="005E25EF" w:rsidRPr="00B4663D" w14:paraId="2CFCB576" w14:textId="77777777" w:rsidTr="00D85238">
        <w:trPr>
          <w:trHeight w:val="195"/>
        </w:trPr>
        <w:tc>
          <w:tcPr>
            <w:tcW w:w="562" w:type="dxa"/>
          </w:tcPr>
          <w:p w14:paraId="31089EC5" w14:textId="77777777" w:rsidR="005E25EF" w:rsidRPr="00B4663D" w:rsidRDefault="005E25EF" w:rsidP="005E25EF">
            <w:pPr>
              <w:jc w:val="both"/>
              <w:rPr>
                <w:rFonts w:ascii="Times New Roman" w:hAnsi="Times New Roman" w:cs="Times New Roman"/>
                <w:b/>
                <w:sz w:val="24"/>
                <w:szCs w:val="24"/>
              </w:rPr>
            </w:pPr>
            <w:r w:rsidRPr="00B4663D">
              <w:rPr>
                <w:rFonts w:ascii="Times New Roman" w:hAnsi="Times New Roman" w:cs="Times New Roman"/>
                <w:b/>
                <w:sz w:val="24"/>
                <w:szCs w:val="24"/>
              </w:rPr>
              <w:t>6</w:t>
            </w:r>
          </w:p>
        </w:tc>
        <w:tc>
          <w:tcPr>
            <w:tcW w:w="3493" w:type="dxa"/>
          </w:tcPr>
          <w:p w14:paraId="32BFAFAD" w14:textId="77777777" w:rsidR="005E25EF" w:rsidRPr="00B4663D" w:rsidRDefault="005E25EF" w:rsidP="005E25EF">
            <w:pPr>
              <w:jc w:val="both"/>
              <w:rPr>
                <w:rFonts w:ascii="Times New Roman" w:hAnsi="Times New Roman" w:cs="Times New Roman"/>
                <w:sz w:val="24"/>
                <w:szCs w:val="24"/>
              </w:rPr>
            </w:pPr>
            <w:r w:rsidRPr="00B4663D">
              <w:rPr>
                <w:rFonts w:ascii="Times New Roman" w:hAnsi="Times New Roman" w:cs="Times New Roman"/>
                <w:sz w:val="24"/>
                <w:szCs w:val="24"/>
              </w:rPr>
              <w:t>Под шелест листьев.</w:t>
            </w:r>
          </w:p>
        </w:tc>
        <w:tc>
          <w:tcPr>
            <w:tcW w:w="1117" w:type="dxa"/>
          </w:tcPr>
          <w:p w14:paraId="7EC35DF4" w14:textId="77777777" w:rsidR="005E25EF" w:rsidRPr="00B4663D" w:rsidRDefault="005E25EF" w:rsidP="005E25EF">
            <w:pPr>
              <w:jc w:val="both"/>
              <w:rPr>
                <w:rFonts w:ascii="Times New Roman" w:hAnsi="Times New Roman" w:cs="Times New Roman"/>
                <w:sz w:val="24"/>
                <w:szCs w:val="24"/>
              </w:rPr>
            </w:pPr>
            <w:r w:rsidRPr="00B4663D">
              <w:rPr>
                <w:rFonts w:ascii="Times New Roman" w:hAnsi="Times New Roman" w:cs="Times New Roman"/>
                <w:sz w:val="24"/>
                <w:szCs w:val="24"/>
              </w:rPr>
              <w:t>4</w:t>
            </w:r>
          </w:p>
        </w:tc>
        <w:tc>
          <w:tcPr>
            <w:tcW w:w="1252" w:type="dxa"/>
          </w:tcPr>
          <w:p w14:paraId="27F85F3D" w14:textId="77777777" w:rsidR="005E25EF" w:rsidRPr="00B4663D" w:rsidRDefault="005E25EF" w:rsidP="005E25EF">
            <w:pPr>
              <w:jc w:val="both"/>
              <w:rPr>
                <w:rFonts w:ascii="Times New Roman" w:hAnsi="Times New Roman" w:cs="Times New Roman"/>
                <w:sz w:val="24"/>
                <w:szCs w:val="24"/>
              </w:rPr>
            </w:pPr>
            <w:r w:rsidRPr="00B4663D">
              <w:rPr>
                <w:rFonts w:ascii="Times New Roman" w:hAnsi="Times New Roman" w:cs="Times New Roman"/>
                <w:sz w:val="24"/>
                <w:szCs w:val="24"/>
              </w:rPr>
              <w:t>1</w:t>
            </w:r>
          </w:p>
        </w:tc>
        <w:tc>
          <w:tcPr>
            <w:tcW w:w="1368" w:type="dxa"/>
          </w:tcPr>
          <w:p w14:paraId="7E6A7BE7" w14:textId="77777777" w:rsidR="005E25EF" w:rsidRPr="00B4663D" w:rsidRDefault="005E25EF" w:rsidP="005E25EF">
            <w:pPr>
              <w:jc w:val="both"/>
              <w:rPr>
                <w:rFonts w:ascii="Times New Roman" w:hAnsi="Times New Roman" w:cs="Times New Roman"/>
                <w:sz w:val="24"/>
                <w:szCs w:val="24"/>
              </w:rPr>
            </w:pPr>
            <w:r w:rsidRPr="00B4663D">
              <w:rPr>
                <w:rFonts w:ascii="Times New Roman" w:hAnsi="Times New Roman" w:cs="Times New Roman"/>
                <w:sz w:val="24"/>
                <w:szCs w:val="24"/>
              </w:rPr>
              <w:t>3</w:t>
            </w:r>
          </w:p>
        </w:tc>
        <w:tc>
          <w:tcPr>
            <w:tcW w:w="2126" w:type="dxa"/>
          </w:tcPr>
          <w:p w14:paraId="56203777" w14:textId="77777777" w:rsidR="005E25EF" w:rsidRPr="00B4663D" w:rsidRDefault="005E25EF" w:rsidP="005E25EF">
            <w:pPr>
              <w:jc w:val="both"/>
              <w:rPr>
                <w:rFonts w:ascii="Times New Roman" w:hAnsi="Times New Roman" w:cs="Times New Roman"/>
                <w:sz w:val="28"/>
                <w:szCs w:val="28"/>
              </w:rPr>
            </w:pPr>
          </w:p>
        </w:tc>
      </w:tr>
      <w:tr w:rsidR="005E25EF" w:rsidRPr="00B4663D" w14:paraId="648807CF" w14:textId="77777777" w:rsidTr="00D85238">
        <w:trPr>
          <w:trHeight w:val="195"/>
        </w:trPr>
        <w:tc>
          <w:tcPr>
            <w:tcW w:w="562" w:type="dxa"/>
          </w:tcPr>
          <w:p w14:paraId="75CA328D" w14:textId="77777777" w:rsidR="005E25EF" w:rsidRPr="00B4663D" w:rsidRDefault="005E25EF" w:rsidP="005E25EF">
            <w:pPr>
              <w:jc w:val="both"/>
              <w:rPr>
                <w:rFonts w:ascii="Times New Roman" w:hAnsi="Times New Roman" w:cs="Times New Roman"/>
                <w:b/>
                <w:sz w:val="24"/>
                <w:szCs w:val="24"/>
              </w:rPr>
            </w:pPr>
            <w:r w:rsidRPr="00B4663D">
              <w:rPr>
                <w:rFonts w:ascii="Times New Roman" w:hAnsi="Times New Roman" w:cs="Times New Roman"/>
                <w:b/>
                <w:sz w:val="24"/>
                <w:szCs w:val="24"/>
              </w:rPr>
              <w:t>7</w:t>
            </w:r>
          </w:p>
        </w:tc>
        <w:tc>
          <w:tcPr>
            <w:tcW w:w="3493" w:type="dxa"/>
          </w:tcPr>
          <w:p w14:paraId="69023E63" w14:textId="77777777" w:rsidR="005E25EF" w:rsidRPr="00B4663D" w:rsidRDefault="005E25EF" w:rsidP="005E25EF">
            <w:pPr>
              <w:jc w:val="both"/>
              <w:rPr>
                <w:rFonts w:ascii="Times New Roman" w:hAnsi="Times New Roman" w:cs="Times New Roman"/>
                <w:sz w:val="24"/>
                <w:szCs w:val="24"/>
              </w:rPr>
            </w:pPr>
            <w:r w:rsidRPr="00B4663D">
              <w:rPr>
                <w:rFonts w:ascii="Times New Roman" w:hAnsi="Times New Roman" w:cs="Times New Roman"/>
                <w:sz w:val="24"/>
                <w:szCs w:val="24"/>
              </w:rPr>
              <w:t>Песни дождя (формование и роспись ангобами). Роспись листьев (предыдущая тема) глазурями.</w:t>
            </w:r>
          </w:p>
        </w:tc>
        <w:tc>
          <w:tcPr>
            <w:tcW w:w="1117" w:type="dxa"/>
          </w:tcPr>
          <w:p w14:paraId="16203CDA" w14:textId="77777777" w:rsidR="005E25EF" w:rsidRPr="00B4663D" w:rsidRDefault="00BF4D77" w:rsidP="005E25EF">
            <w:pPr>
              <w:jc w:val="both"/>
              <w:rPr>
                <w:rFonts w:ascii="Times New Roman" w:hAnsi="Times New Roman" w:cs="Times New Roman"/>
                <w:sz w:val="24"/>
                <w:szCs w:val="24"/>
              </w:rPr>
            </w:pPr>
            <w:r w:rsidRPr="00B4663D">
              <w:rPr>
                <w:rFonts w:ascii="Times New Roman" w:hAnsi="Times New Roman" w:cs="Times New Roman"/>
                <w:sz w:val="24"/>
                <w:szCs w:val="24"/>
              </w:rPr>
              <w:t>5</w:t>
            </w:r>
          </w:p>
        </w:tc>
        <w:tc>
          <w:tcPr>
            <w:tcW w:w="1252" w:type="dxa"/>
          </w:tcPr>
          <w:p w14:paraId="6DCB2559" w14:textId="77777777" w:rsidR="005E25EF" w:rsidRPr="00B4663D" w:rsidRDefault="005E25EF" w:rsidP="005E25EF">
            <w:pPr>
              <w:jc w:val="both"/>
              <w:rPr>
                <w:rFonts w:ascii="Times New Roman" w:hAnsi="Times New Roman" w:cs="Times New Roman"/>
                <w:sz w:val="24"/>
                <w:szCs w:val="24"/>
              </w:rPr>
            </w:pPr>
            <w:r w:rsidRPr="00B4663D">
              <w:rPr>
                <w:rFonts w:ascii="Times New Roman" w:hAnsi="Times New Roman" w:cs="Times New Roman"/>
                <w:sz w:val="24"/>
                <w:szCs w:val="24"/>
              </w:rPr>
              <w:t>1</w:t>
            </w:r>
          </w:p>
        </w:tc>
        <w:tc>
          <w:tcPr>
            <w:tcW w:w="1368" w:type="dxa"/>
          </w:tcPr>
          <w:p w14:paraId="2564C357" w14:textId="77777777" w:rsidR="005E25EF" w:rsidRPr="00B4663D" w:rsidRDefault="00BF4D77" w:rsidP="005E25EF">
            <w:pPr>
              <w:jc w:val="both"/>
              <w:rPr>
                <w:rFonts w:ascii="Times New Roman" w:hAnsi="Times New Roman" w:cs="Times New Roman"/>
                <w:sz w:val="24"/>
                <w:szCs w:val="24"/>
              </w:rPr>
            </w:pPr>
            <w:r w:rsidRPr="00B4663D">
              <w:rPr>
                <w:rFonts w:ascii="Times New Roman" w:hAnsi="Times New Roman" w:cs="Times New Roman"/>
                <w:sz w:val="24"/>
                <w:szCs w:val="24"/>
              </w:rPr>
              <w:t>4</w:t>
            </w:r>
          </w:p>
        </w:tc>
        <w:tc>
          <w:tcPr>
            <w:tcW w:w="2126" w:type="dxa"/>
          </w:tcPr>
          <w:p w14:paraId="25A6ABC3" w14:textId="77777777" w:rsidR="000613B8" w:rsidRPr="00B4663D" w:rsidRDefault="000613B8" w:rsidP="000613B8">
            <w:pPr>
              <w:jc w:val="both"/>
              <w:rPr>
                <w:rFonts w:ascii="Times New Roman" w:hAnsi="Times New Roman" w:cs="Times New Roman"/>
                <w:sz w:val="24"/>
                <w:szCs w:val="24"/>
              </w:rPr>
            </w:pPr>
            <w:r w:rsidRPr="00B4663D">
              <w:rPr>
                <w:rFonts w:ascii="Times New Roman" w:hAnsi="Times New Roman" w:cs="Times New Roman"/>
                <w:sz w:val="24"/>
                <w:szCs w:val="24"/>
              </w:rPr>
              <w:t>Наблюдение</w:t>
            </w:r>
          </w:p>
          <w:p w14:paraId="06181270" w14:textId="77777777" w:rsidR="005E25EF" w:rsidRPr="00B4663D" w:rsidRDefault="000613B8" w:rsidP="000613B8">
            <w:pPr>
              <w:jc w:val="both"/>
              <w:rPr>
                <w:rFonts w:ascii="Times New Roman" w:hAnsi="Times New Roman" w:cs="Times New Roman"/>
                <w:sz w:val="28"/>
                <w:szCs w:val="28"/>
              </w:rPr>
            </w:pPr>
            <w:r w:rsidRPr="00B4663D">
              <w:rPr>
                <w:rFonts w:ascii="Times New Roman" w:hAnsi="Times New Roman" w:cs="Times New Roman"/>
                <w:sz w:val="24"/>
                <w:szCs w:val="24"/>
              </w:rPr>
              <w:t>Творческое задание</w:t>
            </w:r>
          </w:p>
        </w:tc>
      </w:tr>
      <w:tr w:rsidR="005E25EF" w:rsidRPr="00B4663D" w14:paraId="3F5FD464" w14:textId="77777777" w:rsidTr="00D85238">
        <w:trPr>
          <w:trHeight w:val="195"/>
        </w:trPr>
        <w:tc>
          <w:tcPr>
            <w:tcW w:w="562" w:type="dxa"/>
          </w:tcPr>
          <w:p w14:paraId="51A08815" w14:textId="77777777" w:rsidR="005E25EF" w:rsidRPr="00B4663D" w:rsidRDefault="005E25EF" w:rsidP="005E25EF">
            <w:pPr>
              <w:jc w:val="both"/>
              <w:rPr>
                <w:rFonts w:ascii="Times New Roman" w:hAnsi="Times New Roman" w:cs="Times New Roman"/>
                <w:b/>
                <w:sz w:val="24"/>
                <w:szCs w:val="24"/>
              </w:rPr>
            </w:pPr>
            <w:r w:rsidRPr="00B4663D">
              <w:rPr>
                <w:rFonts w:ascii="Times New Roman" w:hAnsi="Times New Roman" w:cs="Times New Roman"/>
                <w:b/>
                <w:sz w:val="24"/>
                <w:szCs w:val="24"/>
              </w:rPr>
              <w:t>8</w:t>
            </w:r>
          </w:p>
        </w:tc>
        <w:tc>
          <w:tcPr>
            <w:tcW w:w="3493" w:type="dxa"/>
          </w:tcPr>
          <w:p w14:paraId="16917F73" w14:textId="77777777" w:rsidR="005E25EF" w:rsidRPr="00B4663D" w:rsidRDefault="005E25EF" w:rsidP="005E25EF">
            <w:pPr>
              <w:jc w:val="both"/>
              <w:rPr>
                <w:rFonts w:ascii="Times New Roman" w:hAnsi="Times New Roman" w:cs="Times New Roman"/>
                <w:sz w:val="24"/>
                <w:szCs w:val="24"/>
              </w:rPr>
            </w:pPr>
            <w:r w:rsidRPr="00B4663D">
              <w:rPr>
                <w:rFonts w:ascii="Times New Roman" w:hAnsi="Times New Roman" w:cs="Times New Roman"/>
                <w:sz w:val="24"/>
                <w:szCs w:val="24"/>
              </w:rPr>
              <w:t>Формование из пласта, декорирование налепными элементами из куска, жгута, пласта.</w:t>
            </w:r>
          </w:p>
        </w:tc>
        <w:tc>
          <w:tcPr>
            <w:tcW w:w="1117" w:type="dxa"/>
          </w:tcPr>
          <w:p w14:paraId="66D30EE1" w14:textId="77777777" w:rsidR="005E25EF" w:rsidRPr="00B4663D" w:rsidRDefault="005E25EF" w:rsidP="005E25EF">
            <w:pPr>
              <w:jc w:val="both"/>
              <w:rPr>
                <w:rFonts w:ascii="Times New Roman" w:hAnsi="Times New Roman" w:cs="Times New Roman"/>
                <w:sz w:val="24"/>
                <w:szCs w:val="24"/>
              </w:rPr>
            </w:pPr>
            <w:r w:rsidRPr="00B4663D">
              <w:rPr>
                <w:rFonts w:ascii="Times New Roman" w:hAnsi="Times New Roman" w:cs="Times New Roman"/>
                <w:sz w:val="24"/>
                <w:szCs w:val="24"/>
              </w:rPr>
              <w:t>10</w:t>
            </w:r>
          </w:p>
        </w:tc>
        <w:tc>
          <w:tcPr>
            <w:tcW w:w="1252" w:type="dxa"/>
          </w:tcPr>
          <w:p w14:paraId="49EEBF1B" w14:textId="77777777" w:rsidR="005E25EF" w:rsidRPr="00B4663D" w:rsidRDefault="005E25EF" w:rsidP="005E25EF">
            <w:pPr>
              <w:jc w:val="both"/>
              <w:rPr>
                <w:rFonts w:ascii="Times New Roman" w:hAnsi="Times New Roman" w:cs="Times New Roman"/>
                <w:sz w:val="24"/>
                <w:szCs w:val="24"/>
              </w:rPr>
            </w:pPr>
            <w:r w:rsidRPr="00B4663D">
              <w:rPr>
                <w:rFonts w:ascii="Times New Roman" w:hAnsi="Times New Roman" w:cs="Times New Roman"/>
                <w:sz w:val="24"/>
                <w:szCs w:val="24"/>
              </w:rPr>
              <w:t>2</w:t>
            </w:r>
          </w:p>
        </w:tc>
        <w:tc>
          <w:tcPr>
            <w:tcW w:w="1368" w:type="dxa"/>
          </w:tcPr>
          <w:p w14:paraId="672641D4" w14:textId="77777777" w:rsidR="005E25EF" w:rsidRPr="00B4663D" w:rsidRDefault="005E25EF" w:rsidP="005E25EF">
            <w:pPr>
              <w:jc w:val="both"/>
              <w:rPr>
                <w:rFonts w:ascii="Times New Roman" w:hAnsi="Times New Roman" w:cs="Times New Roman"/>
                <w:sz w:val="24"/>
                <w:szCs w:val="24"/>
              </w:rPr>
            </w:pPr>
            <w:r w:rsidRPr="00B4663D">
              <w:rPr>
                <w:rFonts w:ascii="Times New Roman" w:hAnsi="Times New Roman" w:cs="Times New Roman"/>
                <w:sz w:val="24"/>
                <w:szCs w:val="24"/>
              </w:rPr>
              <w:t>8</w:t>
            </w:r>
          </w:p>
        </w:tc>
        <w:tc>
          <w:tcPr>
            <w:tcW w:w="2126" w:type="dxa"/>
          </w:tcPr>
          <w:p w14:paraId="41B845BF" w14:textId="77777777" w:rsidR="000613B8" w:rsidRPr="00B4663D" w:rsidRDefault="000613B8" w:rsidP="000613B8">
            <w:pPr>
              <w:jc w:val="both"/>
              <w:rPr>
                <w:rFonts w:ascii="Times New Roman" w:hAnsi="Times New Roman" w:cs="Times New Roman"/>
                <w:sz w:val="24"/>
                <w:szCs w:val="24"/>
              </w:rPr>
            </w:pPr>
            <w:r w:rsidRPr="00B4663D">
              <w:rPr>
                <w:rFonts w:ascii="Times New Roman" w:hAnsi="Times New Roman" w:cs="Times New Roman"/>
                <w:sz w:val="24"/>
                <w:szCs w:val="24"/>
              </w:rPr>
              <w:t>Наблюдение</w:t>
            </w:r>
          </w:p>
          <w:p w14:paraId="55588129" w14:textId="77777777" w:rsidR="005E25EF" w:rsidRPr="00B4663D" w:rsidRDefault="000613B8" w:rsidP="000613B8">
            <w:pPr>
              <w:jc w:val="both"/>
              <w:rPr>
                <w:rFonts w:ascii="Times New Roman" w:hAnsi="Times New Roman" w:cs="Times New Roman"/>
                <w:sz w:val="28"/>
                <w:szCs w:val="28"/>
              </w:rPr>
            </w:pPr>
            <w:r w:rsidRPr="00B4663D">
              <w:rPr>
                <w:rFonts w:ascii="Times New Roman" w:hAnsi="Times New Roman" w:cs="Times New Roman"/>
                <w:sz w:val="24"/>
                <w:szCs w:val="24"/>
              </w:rPr>
              <w:t>Творческое задание</w:t>
            </w:r>
          </w:p>
        </w:tc>
      </w:tr>
      <w:tr w:rsidR="005E25EF" w:rsidRPr="00B4663D" w14:paraId="5F9C055D" w14:textId="77777777" w:rsidTr="00D85238">
        <w:trPr>
          <w:trHeight w:val="195"/>
        </w:trPr>
        <w:tc>
          <w:tcPr>
            <w:tcW w:w="562" w:type="dxa"/>
          </w:tcPr>
          <w:p w14:paraId="5A63D9A4" w14:textId="77777777" w:rsidR="005E25EF" w:rsidRPr="00B4663D" w:rsidRDefault="005E25EF" w:rsidP="005E25EF">
            <w:pPr>
              <w:jc w:val="both"/>
              <w:rPr>
                <w:rFonts w:ascii="Times New Roman" w:hAnsi="Times New Roman" w:cs="Times New Roman"/>
                <w:b/>
                <w:sz w:val="24"/>
                <w:szCs w:val="24"/>
              </w:rPr>
            </w:pPr>
            <w:r w:rsidRPr="00B4663D">
              <w:rPr>
                <w:rFonts w:ascii="Times New Roman" w:hAnsi="Times New Roman" w:cs="Times New Roman"/>
                <w:b/>
                <w:sz w:val="24"/>
                <w:szCs w:val="24"/>
              </w:rPr>
              <w:t>9</w:t>
            </w:r>
          </w:p>
        </w:tc>
        <w:tc>
          <w:tcPr>
            <w:tcW w:w="3493" w:type="dxa"/>
          </w:tcPr>
          <w:p w14:paraId="43A15633" w14:textId="77777777" w:rsidR="005E25EF" w:rsidRPr="00B4663D" w:rsidRDefault="005E25EF" w:rsidP="005E25EF">
            <w:pPr>
              <w:jc w:val="both"/>
              <w:rPr>
                <w:rFonts w:ascii="Times New Roman" w:hAnsi="Times New Roman" w:cs="Times New Roman"/>
                <w:sz w:val="24"/>
                <w:szCs w:val="24"/>
              </w:rPr>
            </w:pPr>
            <w:r w:rsidRPr="00B4663D">
              <w:rPr>
                <w:rFonts w:ascii="Times New Roman" w:hAnsi="Times New Roman" w:cs="Times New Roman"/>
                <w:sz w:val="24"/>
                <w:szCs w:val="24"/>
              </w:rPr>
              <w:t>Сказочный жук.</w:t>
            </w:r>
          </w:p>
        </w:tc>
        <w:tc>
          <w:tcPr>
            <w:tcW w:w="1117" w:type="dxa"/>
          </w:tcPr>
          <w:p w14:paraId="1F74B267" w14:textId="77777777" w:rsidR="005E25EF" w:rsidRPr="00B4663D" w:rsidRDefault="005E25EF" w:rsidP="005E25EF">
            <w:pPr>
              <w:jc w:val="both"/>
              <w:rPr>
                <w:rFonts w:ascii="Times New Roman" w:hAnsi="Times New Roman" w:cs="Times New Roman"/>
                <w:sz w:val="24"/>
                <w:szCs w:val="24"/>
              </w:rPr>
            </w:pPr>
            <w:r w:rsidRPr="00B4663D">
              <w:rPr>
                <w:rFonts w:ascii="Times New Roman" w:hAnsi="Times New Roman" w:cs="Times New Roman"/>
                <w:sz w:val="24"/>
                <w:szCs w:val="24"/>
              </w:rPr>
              <w:t>3</w:t>
            </w:r>
          </w:p>
        </w:tc>
        <w:tc>
          <w:tcPr>
            <w:tcW w:w="1252" w:type="dxa"/>
          </w:tcPr>
          <w:p w14:paraId="5AECE505" w14:textId="77777777" w:rsidR="005E25EF" w:rsidRPr="00B4663D" w:rsidRDefault="005E25EF" w:rsidP="005E25EF">
            <w:pPr>
              <w:jc w:val="both"/>
              <w:rPr>
                <w:rFonts w:ascii="Times New Roman" w:hAnsi="Times New Roman" w:cs="Times New Roman"/>
                <w:sz w:val="24"/>
                <w:szCs w:val="24"/>
              </w:rPr>
            </w:pPr>
            <w:r w:rsidRPr="00B4663D">
              <w:rPr>
                <w:rFonts w:ascii="Times New Roman" w:hAnsi="Times New Roman" w:cs="Times New Roman"/>
                <w:sz w:val="24"/>
                <w:szCs w:val="24"/>
              </w:rPr>
              <w:t>1</w:t>
            </w:r>
          </w:p>
        </w:tc>
        <w:tc>
          <w:tcPr>
            <w:tcW w:w="1368" w:type="dxa"/>
          </w:tcPr>
          <w:p w14:paraId="4D1AD538" w14:textId="77777777" w:rsidR="005E25EF" w:rsidRPr="00B4663D" w:rsidRDefault="005E25EF" w:rsidP="005E25EF">
            <w:pPr>
              <w:jc w:val="both"/>
              <w:rPr>
                <w:rFonts w:ascii="Times New Roman" w:hAnsi="Times New Roman" w:cs="Times New Roman"/>
                <w:sz w:val="24"/>
                <w:szCs w:val="24"/>
              </w:rPr>
            </w:pPr>
            <w:r w:rsidRPr="00B4663D">
              <w:rPr>
                <w:rFonts w:ascii="Times New Roman" w:hAnsi="Times New Roman" w:cs="Times New Roman"/>
                <w:sz w:val="24"/>
                <w:szCs w:val="24"/>
              </w:rPr>
              <w:t>2</w:t>
            </w:r>
          </w:p>
        </w:tc>
        <w:tc>
          <w:tcPr>
            <w:tcW w:w="2126" w:type="dxa"/>
          </w:tcPr>
          <w:p w14:paraId="1972AE79" w14:textId="77777777" w:rsidR="005E25EF" w:rsidRPr="00B4663D" w:rsidRDefault="005E25EF" w:rsidP="005E25EF">
            <w:pPr>
              <w:jc w:val="both"/>
              <w:rPr>
                <w:rFonts w:ascii="Times New Roman" w:hAnsi="Times New Roman" w:cs="Times New Roman"/>
                <w:sz w:val="28"/>
                <w:szCs w:val="28"/>
              </w:rPr>
            </w:pPr>
          </w:p>
        </w:tc>
      </w:tr>
      <w:tr w:rsidR="005E25EF" w:rsidRPr="00B4663D" w14:paraId="5C4C517F" w14:textId="77777777" w:rsidTr="00D85238">
        <w:trPr>
          <w:trHeight w:val="195"/>
        </w:trPr>
        <w:tc>
          <w:tcPr>
            <w:tcW w:w="562" w:type="dxa"/>
          </w:tcPr>
          <w:p w14:paraId="7F869D78" w14:textId="77777777" w:rsidR="005E25EF" w:rsidRPr="00B4663D" w:rsidRDefault="005E25EF" w:rsidP="005E25EF">
            <w:pPr>
              <w:jc w:val="both"/>
              <w:rPr>
                <w:rFonts w:ascii="Times New Roman" w:hAnsi="Times New Roman" w:cs="Times New Roman"/>
                <w:b/>
                <w:sz w:val="24"/>
                <w:szCs w:val="24"/>
              </w:rPr>
            </w:pPr>
            <w:r w:rsidRPr="00B4663D">
              <w:rPr>
                <w:rFonts w:ascii="Times New Roman" w:hAnsi="Times New Roman" w:cs="Times New Roman"/>
                <w:b/>
                <w:sz w:val="24"/>
                <w:szCs w:val="24"/>
              </w:rPr>
              <w:t>10</w:t>
            </w:r>
          </w:p>
        </w:tc>
        <w:tc>
          <w:tcPr>
            <w:tcW w:w="3493" w:type="dxa"/>
          </w:tcPr>
          <w:p w14:paraId="6A53F8E1" w14:textId="77777777" w:rsidR="005E25EF" w:rsidRPr="00B4663D" w:rsidRDefault="005E25EF" w:rsidP="005E25EF">
            <w:pPr>
              <w:jc w:val="both"/>
              <w:rPr>
                <w:rFonts w:ascii="Times New Roman" w:hAnsi="Times New Roman" w:cs="Times New Roman"/>
                <w:sz w:val="24"/>
                <w:szCs w:val="24"/>
              </w:rPr>
            </w:pPr>
            <w:r w:rsidRPr="00B4663D">
              <w:rPr>
                <w:rFonts w:ascii="Times New Roman" w:hAnsi="Times New Roman" w:cs="Times New Roman"/>
                <w:sz w:val="24"/>
                <w:szCs w:val="24"/>
              </w:rPr>
              <w:t>Шелест волн.</w:t>
            </w:r>
          </w:p>
        </w:tc>
        <w:tc>
          <w:tcPr>
            <w:tcW w:w="1117" w:type="dxa"/>
          </w:tcPr>
          <w:p w14:paraId="327FCC58" w14:textId="77777777" w:rsidR="005E25EF" w:rsidRPr="00B4663D" w:rsidRDefault="005E25EF" w:rsidP="005E25EF">
            <w:pPr>
              <w:jc w:val="both"/>
              <w:rPr>
                <w:rFonts w:ascii="Times New Roman" w:hAnsi="Times New Roman" w:cs="Times New Roman"/>
                <w:sz w:val="24"/>
                <w:szCs w:val="24"/>
              </w:rPr>
            </w:pPr>
            <w:r w:rsidRPr="00B4663D">
              <w:rPr>
                <w:rFonts w:ascii="Times New Roman" w:hAnsi="Times New Roman" w:cs="Times New Roman"/>
                <w:sz w:val="24"/>
                <w:szCs w:val="24"/>
              </w:rPr>
              <w:t>3</w:t>
            </w:r>
          </w:p>
        </w:tc>
        <w:tc>
          <w:tcPr>
            <w:tcW w:w="1252" w:type="dxa"/>
          </w:tcPr>
          <w:p w14:paraId="6BCF286E" w14:textId="77777777" w:rsidR="005E25EF" w:rsidRPr="00B4663D" w:rsidRDefault="005E25EF" w:rsidP="005E25EF">
            <w:pPr>
              <w:jc w:val="both"/>
              <w:rPr>
                <w:rFonts w:ascii="Times New Roman" w:hAnsi="Times New Roman" w:cs="Times New Roman"/>
                <w:sz w:val="24"/>
                <w:szCs w:val="24"/>
              </w:rPr>
            </w:pPr>
            <w:r w:rsidRPr="00B4663D">
              <w:rPr>
                <w:rFonts w:ascii="Times New Roman" w:hAnsi="Times New Roman" w:cs="Times New Roman"/>
                <w:sz w:val="24"/>
                <w:szCs w:val="24"/>
              </w:rPr>
              <w:t>1</w:t>
            </w:r>
          </w:p>
        </w:tc>
        <w:tc>
          <w:tcPr>
            <w:tcW w:w="1368" w:type="dxa"/>
          </w:tcPr>
          <w:p w14:paraId="054EE359" w14:textId="77777777" w:rsidR="005E25EF" w:rsidRPr="00B4663D" w:rsidRDefault="005E25EF" w:rsidP="005E25EF">
            <w:pPr>
              <w:jc w:val="both"/>
              <w:rPr>
                <w:rFonts w:ascii="Times New Roman" w:hAnsi="Times New Roman" w:cs="Times New Roman"/>
                <w:sz w:val="24"/>
                <w:szCs w:val="24"/>
              </w:rPr>
            </w:pPr>
            <w:r w:rsidRPr="00B4663D">
              <w:rPr>
                <w:rFonts w:ascii="Times New Roman" w:hAnsi="Times New Roman" w:cs="Times New Roman"/>
                <w:sz w:val="24"/>
                <w:szCs w:val="24"/>
              </w:rPr>
              <w:t>2</w:t>
            </w:r>
          </w:p>
        </w:tc>
        <w:tc>
          <w:tcPr>
            <w:tcW w:w="2126" w:type="dxa"/>
          </w:tcPr>
          <w:p w14:paraId="3E7489A6" w14:textId="77777777" w:rsidR="000613B8" w:rsidRPr="00B4663D" w:rsidRDefault="000613B8" w:rsidP="000613B8">
            <w:pPr>
              <w:jc w:val="both"/>
              <w:rPr>
                <w:rFonts w:ascii="Times New Roman" w:hAnsi="Times New Roman" w:cs="Times New Roman"/>
                <w:sz w:val="24"/>
                <w:szCs w:val="24"/>
              </w:rPr>
            </w:pPr>
            <w:r w:rsidRPr="00B4663D">
              <w:rPr>
                <w:rFonts w:ascii="Times New Roman" w:hAnsi="Times New Roman" w:cs="Times New Roman"/>
                <w:sz w:val="24"/>
                <w:szCs w:val="24"/>
              </w:rPr>
              <w:t>Наблюдение</w:t>
            </w:r>
          </w:p>
          <w:p w14:paraId="17D1879D" w14:textId="77777777" w:rsidR="005E25EF" w:rsidRPr="00B4663D" w:rsidRDefault="000613B8" w:rsidP="000613B8">
            <w:pPr>
              <w:jc w:val="both"/>
              <w:rPr>
                <w:rFonts w:ascii="Times New Roman" w:hAnsi="Times New Roman" w:cs="Times New Roman"/>
                <w:sz w:val="28"/>
                <w:szCs w:val="28"/>
              </w:rPr>
            </w:pPr>
            <w:r w:rsidRPr="00B4663D">
              <w:rPr>
                <w:rFonts w:ascii="Times New Roman" w:hAnsi="Times New Roman" w:cs="Times New Roman"/>
                <w:sz w:val="24"/>
                <w:szCs w:val="24"/>
              </w:rPr>
              <w:t>Творческое задание</w:t>
            </w:r>
          </w:p>
        </w:tc>
      </w:tr>
      <w:tr w:rsidR="005E25EF" w:rsidRPr="00B4663D" w14:paraId="25DE896D" w14:textId="77777777" w:rsidTr="00D85238">
        <w:trPr>
          <w:trHeight w:val="195"/>
        </w:trPr>
        <w:tc>
          <w:tcPr>
            <w:tcW w:w="562" w:type="dxa"/>
          </w:tcPr>
          <w:p w14:paraId="76DF6F91" w14:textId="77777777" w:rsidR="005E25EF" w:rsidRPr="00B4663D" w:rsidRDefault="005E25EF" w:rsidP="005E25EF">
            <w:pPr>
              <w:jc w:val="both"/>
              <w:rPr>
                <w:rFonts w:ascii="Times New Roman" w:hAnsi="Times New Roman" w:cs="Times New Roman"/>
                <w:b/>
                <w:sz w:val="24"/>
                <w:szCs w:val="24"/>
              </w:rPr>
            </w:pPr>
            <w:r w:rsidRPr="00B4663D">
              <w:rPr>
                <w:rFonts w:ascii="Times New Roman" w:hAnsi="Times New Roman" w:cs="Times New Roman"/>
                <w:b/>
                <w:sz w:val="24"/>
                <w:szCs w:val="24"/>
              </w:rPr>
              <w:t>11</w:t>
            </w:r>
          </w:p>
        </w:tc>
        <w:tc>
          <w:tcPr>
            <w:tcW w:w="3493" w:type="dxa"/>
          </w:tcPr>
          <w:p w14:paraId="74C8063C" w14:textId="77777777" w:rsidR="005E25EF" w:rsidRPr="00B4663D" w:rsidRDefault="005E25EF" w:rsidP="005E25EF">
            <w:pPr>
              <w:jc w:val="both"/>
              <w:rPr>
                <w:rFonts w:ascii="Times New Roman" w:hAnsi="Times New Roman" w:cs="Times New Roman"/>
                <w:sz w:val="24"/>
                <w:szCs w:val="24"/>
              </w:rPr>
            </w:pPr>
            <w:r w:rsidRPr="00B4663D">
              <w:rPr>
                <w:rFonts w:ascii="Times New Roman" w:hAnsi="Times New Roman" w:cs="Times New Roman"/>
                <w:sz w:val="24"/>
                <w:szCs w:val="24"/>
              </w:rPr>
              <w:t>Полуобъёмные керамические изделия. Цветные бусы.</w:t>
            </w:r>
          </w:p>
        </w:tc>
        <w:tc>
          <w:tcPr>
            <w:tcW w:w="1117" w:type="dxa"/>
          </w:tcPr>
          <w:p w14:paraId="38A40FAD" w14:textId="77777777" w:rsidR="005E25EF" w:rsidRPr="00B4663D" w:rsidRDefault="00BF4D77" w:rsidP="005E25EF">
            <w:pPr>
              <w:jc w:val="both"/>
              <w:rPr>
                <w:rFonts w:ascii="Times New Roman" w:hAnsi="Times New Roman" w:cs="Times New Roman"/>
                <w:sz w:val="24"/>
                <w:szCs w:val="24"/>
              </w:rPr>
            </w:pPr>
            <w:r w:rsidRPr="00B4663D">
              <w:rPr>
                <w:rFonts w:ascii="Times New Roman" w:hAnsi="Times New Roman" w:cs="Times New Roman"/>
                <w:sz w:val="24"/>
                <w:szCs w:val="24"/>
              </w:rPr>
              <w:t>3</w:t>
            </w:r>
          </w:p>
        </w:tc>
        <w:tc>
          <w:tcPr>
            <w:tcW w:w="1252" w:type="dxa"/>
          </w:tcPr>
          <w:p w14:paraId="08FA3EA3" w14:textId="77777777" w:rsidR="005E25EF" w:rsidRPr="00B4663D" w:rsidRDefault="005E25EF" w:rsidP="005E25EF">
            <w:pPr>
              <w:jc w:val="both"/>
              <w:rPr>
                <w:rFonts w:ascii="Times New Roman" w:hAnsi="Times New Roman" w:cs="Times New Roman"/>
                <w:sz w:val="24"/>
                <w:szCs w:val="24"/>
              </w:rPr>
            </w:pPr>
            <w:r w:rsidRPr="00B4663D">
              <w:rPr>
                <w:rFonts w:ascii="Times New Roman" w:hAnsi="Times New Roman" w:cs="Times New Roman"/>
                <w:sz w:val="24"/>
                <w:szCs w:val="24"/>
              </w:rPr>
              <w:t>1</w:t>
            </w:r>
          </w:p>
        </w:tc>
        <w:tc>
          <w:tcPr>
            <w:tcW w:w="1368" w:type="dxa"/>
          </w:tcPr>
          <w:p w14:paraId="03419E14" w14:textId="77777777" w:rsidR="005E25EF" w:rsidRPr="00B4663D" w:rsidRDefault="00BF4D77" w:rsidP="005E25EF">
            <w:pPr>
              <w:jc w:val="both"/>
              <w:rPr>
                <w:rFonts w:ascii="Times New Roman" w:hAnsi="Times New Roman" w:cs="Times New Roman"/>
                <w:sz w:val="24"/>
                <w:szCs w:val="24"/>
              </w:rPr>
            </w:pPr>
            <w:r w:rsidRPr="00B4663D">
              <w:rPr>
                <w:rFonts w:ascii="Times New Roman" w:hAnsi="Times New Roman" w:cs="Times New Roman"/>
                <w:sz w:val="24"/>
                <w:szCs w:val="24"/>
              </w:rPr>
              <w:t>2</w:t>
            </w:r>
          </w:p>
        </w:tc>
        <w:tc>
          <w:tcPr>
            <w:tcW w:w="2126" w:type="dxa"/>
          </w:tcPr>
          <w:p w14:paraId="075A14D9" w14:textId="77777777" w:rsidR="005E25EF" w:rsidRPr="00B4663D" w:rsidRDefault="005E25EF" w:rsidP="005E25EF">
            <w:pPr>
              <w:jc w:val="both"/>
              <w:rPr>
                <w:rFonts w:ascii="Times New Roman" w:hAnsi="Times New Roman" w:cs="Times New Roman"/>
                <w:sz w:val="28"/>
                <w:szCs w:val="28"/>
              </w:rPr>
            </w:pPr>
          </w:p>
        </w:tc>
      </w:tr>
      <w:tr w:rsidR="005E25EF" w:rsidRPr="00B4663D" w14:paraId="6A7126F0" w14:textId="77777777" w:rsidTr="00D85238">
        <w:trPr>
          <w:trHeight w:val="195"/>
        </w:trPr>
        <w:tc>
          <w:tcPr>
            <w:tcW w:w="562" w:type="dxa"/>
          </w:tcPr>
          <w:p w14:paraId="654AD4BB" w14:textId="77777777" w:rsidR="005E25EF" w:rsidRPr="00B4663D" w:rsidRDefault="005E25EF" w:rsidP="005E25EF">
            <w:pPr>
              <w:jc w:val="both"/>
              <w:rPr>
                <w:rFonts w:ascii="Times New Roman" w:hAnsi="Times New Roman" w:cs="Times New Roman"/>
                <w:b/>
                <w:sz w:val="24"/>
                <w:szCs w:val="24"/>
              </w:rPr>
            </w:pPr>
            <w:r w:rsidRPr="00B4663D">
              <w:rPr>
                <w:rFonts w:ascii="Times New Roman" w:hAnsi="Times New Roman" w:cs="Times New Roman"/>
                <w:b/>
                <w:sz w:val="24"/>
                <w:szCs w:val="24"/>
              </w:rPr>
              <w:t>12</w:t>
            </w:r>
          </w:p>
        </w:tc>
        <w:tc>
          <w:tcPr>
            <w:tcW w:w="3493" w:type="dxa"/>
          </w:tcPr>
          <w:p w14:paraId="02CFF918" w14:textId="77777777" w:rsidR="005E25EF" w:rsidRPr="00B4663D" w:rsidRDefault="005E25EF" w:rsidP="005E25EF">
            <w:pPr>
              <w:jc w:val="both"/>
              <w:rPr>
                <w:rFonts w:ascii="Times New Roman" w:hAnsi="Times New Roman" w:cs="Times New Roman"/>
                <w:sz w:val="24"/>
                <w:szCs w:val="24"/>
              </w:rPr>
            </w:pPr>
            <w:r w:rsidRPr="00B4663D">
              <w:rPr>
                <w:rFonts w:ascii="Times New Roman" w:hAnsi="Times New Roman" w:cs="Times New Roman"/>
                <w:sz w:val="24"/>
                <w:szCs w:val="24"/>
              </w:rPr>
              <w:t xml:space="preserve">Спящий кот. </w:t>
            </w:r>
          </w:p>
        </w:tc>
        <w:tc>
          <w:tcPr>
            <w:tcW w:w="1117" w:type="dxa"/>
          </w:tcPr>
          <w:p w14:paraId="7F93BFC4" w14:textId="77777777" w:rsidR="005E25EF" w:rsidRPr="00B4663D" w:rsidRDefault="005E25EF" w:rsidP="005E25EF">
            <w:pPr>
              <w:jc w:val="both"/>
              <w:rPr>
                <w:rFonts w:ascii="Times New Roman" w:hAnsi="Times New Roman" w:cs="Times New Roman"/>
                <w:sz w:val="24"/>
                <w:szCs w:val="24"/>
              </w:rPr>
            </w:pPr>
            <w:r w:rsidRPr="00B4663D">
              <w:rPr>
                <w:rFonts w:ascii="Times New Roman" w:hAnsi="Times New Roman" w:cs="Times New Roman"/>
                <w:sz w:val="24"/>
                <w:szCs w:val="24"/>
              </w:rPr>
              <w:t>3</w:t>
            </w:r>
          </w:p>
        </w:tc>
        <w:tc>
          <w:tcPr>
            <w:tcW w:w="1252" w:type="dxa"/>
          </w:tcPr>
          <w:p w14:paraId="6230CF4B" w14:textId="77777777" w:rsidR="005E25EF" w:rsidRPr="00B4663D" w:rsidRDefault="005E25EF" w:rsidP="005E25EF">
            <w:pPr>
              <w:jc w:val="both"/>
              <w:rPr>
                <w:rFonts w:ascii="Times New Roman" w:hAnsi="Times New Roman" w:cs="Times New Roman"/>
                <w:sz w:val="24"/>
                <w:szCs w:val="24"/>
              </w:rPr>
            </w:pPr>
            <w:r w:rsidRPr="00B4663D">
              <w:rPr>
                <w:rFonts w:ascii="Times New Roman" w:hAnsi="Times New Roman" w:cs="Times New Roman"/>
                <w:sz w:val="24"/>
                <w:szCs w:val="24"/>
              </w:rPr>
              <w:t>1</w:t>
            </w:r>
          </w:p>
        </w:tc>
        <w:tc>
          <w:tcPr>
            <w:tcW w:w="1368" w:type="dxa"/>
          </w:tcPr>
          <w:p w14:paraId="058D6237" w14:textId="77777777" w:rsidR="005E25EF" w:rsidRPr="00B4663D" w:rsidRDefault="005E25EF" w:rsidP="005E25EF">
            <w:pPr>
              <w:jc w:val="both"/>
              <w:rPr>
                <w:rFonts w:ascii="Times New Roman" w:hAnsi="Times New Roman" w:cs="Times New Roman"/>
                <w:sz w:val="24"/>
                <w:szCs w:val="24"/>
              </w:rPr>
            </w:pPr>
            <w:r w:rsidRPr="00B4663D">
              <w:rPr>
                <w:rFonts w:ascii="Times New Roman" w:hAnsi="Times New Roman" w:cs="Times New Roman"/>
                <w:sz w:val="24"/>
                <w:szCs w:val="24"/>
              </w:rPr>
              <w:t>2</w:t>
            </w:r>
          </w:p>
        </w:tc>
        <w:tc>
          <w:tcPr>
            <w:tcW w:w="2126" w:type="dxa"/>
          </w:tcPr>
          <w:p w14:paraId="1BFD9606" w14:textId="77777777" w:rsidR="005E25EF" w:rsidRPr="00B4663D" w:rsidRDefault="005E25EF" w:rsidP="005E25EF">
            <w:pPr>
              <w:jc w:val="both"/>
              <w:rPr>
                <w:rFonts w:ascii="Times New Roman" w:hAnsi="Times New Roman" w:cs="Times New Roman"/>
                <w:sz w:val="28"/>
                <w:szCs w:val="28"/>
              </w:rPr>
            </w:pPr>
          </w:p>
        </w:tc>
      </w:tr>
      <w:tr w:rsidR="005E25EF" w:rsidRPr="00B4663D" w14:paraId="0801C281" w14:textId="77777777" w:rsidTr="00D85238">
        <w:trPr>
          <w:trHeight w:val="195"/>
        </w:trPr>
        <w:tc>
          <w:tcPr>
            <w:tcW w:w="562" w:type="dxa"/>
          </w:tcPr>
          <w:p w14:paraId="11EFBF53" w14:textId="77777777" w:rsidR="005E25EF" w:rsidRPr="00B4663D" w:rsidRDefault="005E25EF" w:rsidP="005E25EF">
            <w:pPr>
              <w:jc w:val="both"/>
              <w:rPr>
                <w:rFonts w:ascii="Times New Roman" w:hAnsi="Times New Roman" w:cs="Times New Roman"/>
                <w:b/>
                <w:sz w:val="24"/>
                <w:szCs w:val="24"/>
              </w:rPr>
            </w:pPr>
            <w:r w:rsidRPr="00B4663D">
              <w:rPr>
                <w:rFonts w:ascii="Times New Roman" w:hAnsi="Times New Roman" w:cs="Times New Roman"/>
                <w:b/>
                <w:sz w:val="24"/>
                <w:szCs w:val="24"/>
              </w:rPr>
              <w:t>13</w:t>
            </w:r>
          </w:p>
        </w:tc>
        <w:tc>
          <w:tcPr>
            <w:tcW w:w="3493" w:type="dxa"/>
          </w:tcPr>
          <w:p w14:paraId="358B897A" w14:textId="77777777" w:rsidR="005E25EF" w:rsidRPr="00B4663D" w:rsidRDefault="005E25EF" w:rsidP="005E25EF">
            <w:pPr>
              <w:jc w:val="both"/>
              <w:rPr>
                <w:rFonts w:ascii="Times New Roman" w:hAnsi="Times New Roman" w:cs="Times New Roman"/>
                <w:sz w:val="24"/>
                <w:szCs w:val="24"/>
              </w:rPr>
            </w:pPr>
            <w:r w:rsidRPr="00B4663D">
              <w:rPr>
                <w:rFonts w:ascii="Times New Roman" w:hAnsi="Times New Roman" w:cs="Times New Roman"/>
                <w:sz w:val="24"/>
                <w:szCs w:val="24"/>
              </w:rPr>
              <w:t>Миниатюра на морскую тему.</w:t>
            </w:r>
          </w:p>
        </w:tc>
        <w:tc>
          <w:tcPr>
            <w:tcW w:w="1117" w:type="dxa"/>
          </w:tcPr>
          <w:p w14:paraId="4525DB3F" w14:textId="77777777" w:rsidR="005E25EF" w:rsidRPr="00B4663D" w:rsidRDefault="000B353B" w:rsidP="005E25EF">
            <w:pPr>
              <w:jc w:val="both"/>
              <w:rPr>
                <w:rFonts w:ascii="Times New Roman" w:hAnsi="Times New Roman" w:cs="Times New Roman"/>
                <w:sz w:val="24"/>
                <w:szCs w:val="24"/>
              </w:rPr>
            </w:pPr>
            <w:r w:rsidRPr="00B4663D">
              <w:rPr>
                <w:rFonts w:ascii="Times New Roman" w:hAnsi="Times New Roman" w:cs="Times New Roman"/>
                <w:sz w:val="24"/>
                <w:szCs w:val="24"/>
              </w:rPr>
              <w:t>4</w:t>
            </w:r>
          </w:p>
        </w:tc>
        <w:tc>
          <w:tcPr>
            <w:tcW w:w="1252" w:type="dxa"/>
          </w:tcPr>
          <w:p w14:paraId="5858D621" w14:textId="77777777" w:rsidR="005E25EF" w:rsidRPr="00B4663D" w:rsidRDefault="000B353B" w:rsidP="005E25EF">
            <w:pPr>
              <w:jc w:val="both"/>
              <w:rPr>
                <w:rFonts w:ascii="Times New Roman" w:hAnsi="Times New Roman" w:cs="Times New Roman"/>
                <w:sz w:val="24"/>
                <w:szCs w:val="24"/>
              </w:rPr>
            </w:pPr>
            <w:r w:rsidRPr="00B4663D">
              <w:rPr>
                <w:rFonts w:ascii="Times New Roman" w:hAnsi="Times New Roman" w:cs="Times New Roman"/>
                <w:sz w:val="24"/>
                <w:szCs w:val="24"/>
              </w:rPr>
              <w:t>1</w:t>
            </w:r>
          </w:p>
        </w:tc>
        <w:tc>
          <w:tcPr>
            <w:tcW w:w="1368" w:type="dxa"/>
          </w:tcPr>
          <w:p w14:paraId="631B8C73" w14:textId="77777777" w:rsidR="005E25EF" w:rsidRPr="00B4663D" w:rsidRDefault="000B353B" w:rsidP="005E25EF">
            <w:pPr>
              <w:jc w:val="both"/>
              <w:rPr>
                <w:rFonts w:ascii="Times New Roman" w:hAnsi="Times New Roman" w:cs="Times New Roman"/>
                <w:sz w:val="24"/>
                <w:szCs w:val="24"/>
              </w:rPr>
            </w:pPr>
            <w:r w:rsidRPr="00B4663D">
              <w:rPr>
                <w:rFonts w:ascii="Times New Roman" w:hAnsi="Times New Roman" w:cs="Times New Roman"/>
                <w:sz w:val="24"/>
                <w:szCs w:val="24"/>
              </w:rPr>
              <w:t>3</w:t>
            </w:r>
          </w:p>
        </w:tc>
        <w:tc>
          <w:tcPr>
            <w:tcW w:w="2126" w:type="dxa"/>
          </w:tcPr>
          <w:p w14:paraId="32E7F72A" w14:textId="77777777" w:rsidR="005E25EF" w:rsidRPr="00B4663D" w:rsidRDefault="005E25EF" w:rsidP="005E25EF">
            <w:pPr>
              <w:jc w:val="both"/>
              <w:rPr>
                <w:rFonts w:ascii="Times New Roman" w:hAnsi="Times New Roman" w:cs="Times New Roman"/>
                <w:sz w:val="28"/>
                <w:szCs w:val="28"/>
              </w:rPr>
            </w:pPr>
          </w:p>
        </w:tc>
      </w:tr>
      <w:tr w:rsidR="005E25EF" w:rsidRPr="00B4663D" w14:paraId="528F75D4" w14:textId="77777777" w:rsidTr="00D85238">
        <w:trPr>
          <w:trHeight w:val="195"/>
        </w:trPr>
        <w:tc>
          <w:tcPr>
            <w:tcW w:w="562" w:type="dxa"/>
          </w:tcPr>
          <w:p w14:paraId="468F83D6" w14:textId="77777777" w:rsidR="005E25EF" w:rsidRPr="00B4663D" w:rsidRDefault="005E25EF" w:rsidP="005E25EF">
            <w:pPr>
              <w:jc w:val="both"/>
              <w:rPr>
                <w:rFonts w:ascii="Times New Roman" w:hAnsi="Times New Roman" w:cs="Times New Roman"/>
                <w:b/>
                <w:sz w:val="24"/>
                <w:szCs w:val="24"/>
              </w:rPr>
            </w:pPr>
            <w:r w:rsidRPr="00B4663D">
              <w:rPr>
                <w:rFonts w:ascii="Times New Roman" w:hAnsi="Times New Roman" w:cs="Times New Roman"/>
                <w:b/>
                <w:sz w:val="24"/>
                <w:szCs w:val="24"/>
              </w:rPr>
              <w:t>14</w:t>
            </w:r>
          </w:p>
        </w:tc>
        <w:tc>
          <w:tcPr>
            <w:tcW w:w="3493" w:type="dxa"/>
          </w:tcPr>
          <w:p w14:paraId="0AC192B2" w14:textId="77777777" w:rsidR="005E25EF" w:rsidRPr="00B4663D" w:rsidRDefault="005E25EF" w:rsidP="005E25EF">
            <w:pPr>
              <w:jc w:val="both"/>
              <w:rPr>
                <w:rFonts w:ascii="Times New Roman" w:hAnsi="Times New Roman" w:cs="Times New Roman"/>
                <w:sz w:val="24"/>
                <w:szCs w:val="24"/>
              </w:rPr>
            </w:pPr>
            <w:r w:rsidRPr="00B4663D">
              <w:rPr>
                <w:rFonts w:ascii="Times New Roman" w:hAnsi="Times New Roman" w:cs="Times New Roman"/>
                <w:sz w:val="24"/>
                <w:szCs w:val="24"/>
              </w:rPr>
              <w:t xml:space="preserve">Совмещение техник формования: ком, пласт, жгут. Основы стилизации. Технология создания </w:t>
            </w:r>
            <w:r w:rsidRPr="00B4663D">
              <w:rPr>
                <w:rFonts w:ascii="Times New Roman" w:hAnsi="Times New Roman" w:cs="Times New Roman"/>
                <w:sz w:val="24"/>
                <w:szCs w:val="24"/>
              </w:rPr>
              <w:lastRenderedPageBreak/>
              <w:t>рельефного изображения. Знакомство с техникой «панно»</w:t>
            </w:r>
          </w:p>
        </w:tc>
        <w:tc>
          <w:tcPr>
            <w:tcW w:w="1117" w:type="dxa"/>
          </w:tcPr>
          <w:p w14:paraId="3F2563FF" w14:textId="77777777" w:rsidR="005E25EF" w:rsidRPr="00B4663D" w:rsidRDefault="000B353B" w:rsidP="005E25EF">
            <w:pPr>
              <w:jc w:val="both"/>
              <w:rPr>
                <w:rFonts w:ascii="Times New Roman" w:hAnsi="Times New Roman" w:cs="Times New Roman"/>
                <w:sz w:val="24"/>
                <w:szCs w:val="24"/>
              </w:rPr>
            </w:pPr>
            <w:r w:rsidRPr="00B4663D">
              <w:rPr>
                <w:rFonts w:ascii="Times New Roman" w:hAnsi="Times New Roman" w:cs="Times New Roman"/>
                <w:sz w:val="24"/>
                <w:szCs w:val="24"/>
              </w:rPr>
              <w:lastRenderedPageBreak/>
              <w:t>4</w:t>
            </w:r>
          </w:p>
        </w:tc>
        <w:tc>
          <w:tcPr>
            <w:tcW w:w="1252" w:type="dxa"/>
          </w:tcPr>
          <w:p w14:paraId="187A035C" w14:textId="77777777" w:rsidR="005E25EF" w:rsidRPr="00B4663D" w:rsidRDefault="000B353B" w:rsidP="005E25EF">
            <w:pPr>
              <w:jc w:val="both"/>
              <w:rPr>
                <w:rFonts w:ascii="Times New Roman" w:hAnsi="Times New Roman" w:cs="Times New Roman"/>
                <w:sz w:val="24"/>
                <w:szCs w:val="24"/>
              </w:rPr>
            </w:pPr>
            <w:r w:rsidRPr="00B4663D">
              <w:rPr>
                <w:rFonts w:ascii="Times New Roman" w:hAnsi="Times New Roman" w:cs="Times New Roman"/>
                <w:sz w:val="24"/>
                <w:szCs w:val="24"/>
              </w:rPr>
              <w:t>1</w:t>
            </w:r>
          </w:p>
        </w:tc>
        <w:tc>
          <w:tcPr>
            <w:tcW w:w="1368" w:type="dxa"/>
          </w:tcPr>
          <w:p w14:paraId="1BDF8C1C" w14:textId="77777777" w:rsidR="005E25EF" w:rsidRPr="00B4663D" w:rsidRDefault="000B353B" w:rsidP="005E25EF">
            <w:pPr>
              <w:jc w:val="both"/>
              <w:rPr>
                <w:rFonts w:ascii="Times New Roman" w:hAnsi="Times New Roman" w:cs="Times New Roman"/>
                <w:sz w:val="24"/>
                <w:szCs w:val="24"/>
              </w:rPr>
            </w:pPr>
            <w:r w:rsidRPr="00B4663D">
              <w:rPr>
                <w:rFonts w:ascii="Times New Roman" w:hAnsi="Times New Roman" w:cs="Times New Roman"/>
                <w:sz w:val="24"/>
                <w:szCs w:val="24"/>
              </w:rPr>
              <w:t>3</w:t>
            </w:r>
          </w:p>
        </w:tc>
        <w:tc>
          <w:tcPr>
            <w:tcW w:w="2126" w:type="dxa"/>
          </w:tcPr>
          <w:p w14:paraId="6A0EBDAD" w14:textId="77777777" w:rsidR="005E25EF" w:rsidRPr="00B4663D" w:rsidRDefault="005E25EF" w:rsidP="005E25EF">
            <w:pPr>
              <w:jc w:val="both"/>
              <w:rPr>
                <w:rFonts w:ascii="Times New Roman" w:hAnsi="Times New Roman" w:cs="Times New Roman"/>
                <w:sz w:val="28"/>
                <w:szCs w:val="28"/>
              </w:rPr>
            </w:pPr>
          </w:p>
        </w:tc>
      </w:tr>
      <w:tr w:rsidR="005E25EF" w:rsidRPr="00B4663D" w14:paraId="5270FD7B" w14:textId="77777777" w:rsidTr="00D85238">
        <w:trPr>
          <w:trHeight w:val="195"/>
        </w:trPr>
        <w:tc>
          <w:tcPr>
            <w:tcW w:w="562" w:type="dxa"/>
          </w:tcPr>
          <w:p w14:paraId="64A83A01" w14:textId="77777777" w:rsidR="005E25EF" w:rsidRPr="00B4663D" w:rsidRDefault="005E25EF" w:rsidP="005E25EF">
            <w:pPr>
              <w:jc w:val="both"/>
              <w:rPr>
                <w:rFonts w:ascii="Times New Roman" w:hAnsi="Times New Roman" w:cs="Times New Roman"/>
                <w:b/>
                <w:sz w:val="24"/>
                <w:szCs w:val="24"/>
              </w:rPr>
            </w:pPr>
            <w:r w:rsidRPr="00B4663D">
              <w:rPr>
                <w:rFonts w:ascii="Times New Roman" w:hAnsi="Times New Roman" w:cs="Times New Roman"/>
                <w:b/>
                <w:sz w:val="24"/>
                <w:szCs w:val="24"/>
              </w:rPr>
              <w:lastRenderedPageBreak/>
              <w:t xml:space="preserve">15 </w:t>
            </w:r>
          </w:p>
        </w:tc>
        <w:tc>
          <w:tcPr>
            <w:tcW w:w="3493" w:type="dxa"/>
          </w:tcPr>
          <w:p w14:paraId="24C61919" w14:textId="77777777" w:rsidR="005E25EF" w:rsidRPr="00B4663D" w:rsidRDefault="005E25EF" w:rsidP="005E25EF">
            <w:pPr>
              <w:jc w:val="both"/>
              <w:rPr>
                <w:rFonts w:ascii="Times New Roman" w:hAnsi="Times New Roman" w:cs="Times New Roman"/>
                <w:sz w:val="24"/>
                <w:szCs w:val="24"/>
              </w:rPr>
            </w:pPr>
            <w:r w:rsidRPr="00B4663D">
              <w:rPr>
                <w:rFonts w:ascii="Times New Roman" w:hAnsi="Times New Roman" w:cs="Times New Roman"/>
                <w:sz w:val="24"/>
                <w:szCs w:val="24"/>
              </w:rPr>
              <w:t>Панно  «Как медведь по ягоды ходил».</w:t>
            </w:r>
          </w:p>
        </w:tc>
        <w:tc>
          <w:tcPr>
            <w:tcW w:w="1117" w:type="dxa"/>
          </w:tcPr>
          <w:p w14:paraId="5EBD9AAA" w14:textId="77777777" w:rsidR="005E25EF" w:rsidRPr="00B4663D" w:rsidRDefault="000B353B" w:rsidP="005E25EF">
            <w:pPr>
              <w:jc w:val="both"/>
              <w:rPr>
                <w:rFonts w:ascii="Times New Roman" w:hAnsi="Times New Roman" w:cs="Times New Roman"/>
                <w:sz w:val="24"/>
                <w:szCs w:val="24"/>
              </w:rPr>
            </w:pPr>
            <w:r w:rsidRPr="00B4663D">
              <w:rPr>
                <w:rFonts w:ascii="Times New Roman" w:hAnsi="Times New Roman" w:cs="Times New Roman"/>
                <w:sz w:val="24"/>
                <w:szCs w:val="24"/>
              </w:rPr>
              <w:t>8</w:t>
            </w:r>
          </w:p>
        </w:tc>
        <w:tc>
          <w:tcPr>
            <w:tcW w:w="1252" w:type="dxa"/>
          </w:tcPr>
          <w:p w14:paraId="2AE349A5" w14:textId="77777777" w:rsidR="005E25EF" w:rsidRPr="00B4663D" w:rsidRDefault="000B353B" w:rsidP="005E25EF">
            <w:pPr>
              <w:jc w:val="both"/>
              <w:rPr>
                <w:rFonts w:ascii="Times New Roman" w:hAnsi="Times New Roman" w:cs="Times New Roman"/>
                <w:sz w:val="24"/>
                <w:szCs w:val="24"/>
              </w:rPr>
            </w:pPr>
            <w:r w:rsidRPr="00B4663D">
              <w:rPr>
                <w:rFonts w:ascii="Times New Roman" w:hAnsi="Times New Roman" w:cs="Times New Roman"/>
                <w:sz w:val="24"/>
                <w:szCs w:val="24"/>
              </w:rPr>
              <w:t>1</w:t>
            </w:r>
          </w:p>
        </w:tc>
        <w:tc>
          <w:tcPr>
            <w:tcW w:w="1368" w:type="dxa"/>
          </w:tcPr>
          <w:p w14:paraId="6C8D0945" w14:textId="77777777" w:rsidR="005E25EF" w:rsidRPr="00B4663D" w:rsidRDefault="000B353B" w:rsidP="005E25EF">
            <w:pPr>
              <w:jc w:val="both"/>
              <w:rPr>
                <w:rFonts w:ascii="Times New Roman" w:hAnsi="Times New Roman" w:cs="Times New Roman"/>
                <w:sz w:val="24"/>
                <w:szCs w:val="24"/>
              </w:rPr>
            </w:pPr>
            <w:r w:rsidRPr="00B4663D">
              <w:rPr>
                <w:rFonts w:ascii="Times New Roman" w:hAnsi="Times New Roman" w:cs="Times New Roman"/>
                <w:sz w:val="24"/>
                <w:szCs w:val="24"/>
              </w:rPr>
              <w:t>7</w:t>
            </w:r>
          </w:p>
        </w:tc>
        <w:tc>
          <w:tcPr>
            <w:tcW w:w="2126" w:type="dxa"/>
          </w:tcPr>
          <w:p w14:paraId="79A97D18" w14:textId="77777777" w:rsidR="000613B8" w:rsidRPr="00B4663D" w:rsidRDefault="000613B8" w:rsidP="000613B8">
            <w:pPr>
              <w:jc w:val="both"/>
              <w:rPr>
                <w:rFonts w:ascii="Times New Roman" w:hAnsi="Times New Roman" w:cs="Times New Roman"/>
                <w:sz w:val="24"/>
                <w:szCs w:val="24"/>
              </w:rPr>
            </w:pPr>
            <w:r w:rsidRPr="00B4663D">
              <w:rPr>
                <w:rFonts w:ascii="Times New Roman" w:hAnsi="Times New Roman" w:cs="Times New Roman"/>
                <w:sz w:val="24"/>
                <w:szCs w:val="24"/>
              </w:rPr>
              <w:t>Наблюдение</w:t>
            </w:r>
          </w:p>
          <w:p w14:paraId="76310A9C" w14:textId="77777777" w:rsidR="005E25EF" w:rsidRPr="00B4663D" w:rsidRDefault="000613B8" w:rsidP="000613B8">
            <w:pPr>
              <w:jc w:val="both"/>
              <w:rPr>
                <w:rFonts w:ascii="Times New Roman" w:hAnsi="Times New Roman" w:cs="Times New Roman"/>
                <w:sz w:val="28"/>
                <w:szCs w:val="28"/>
              </w:rPr>
            </w:pPr>
            <w:r w:rsidRPr="00B4663D">
              <w:rPr>
                <w:rFonts w:ascii="Times New Roman" w:hAnsi="Times New Roman" w:cs="Times New Roman"/>
                <w:sz w:val="24"/>
                <w:szCs w:val="24"/>
              </w:rPr>
              <w:t>Творческое задание</w:t>
            </w:r>
          </w:p>
        </w:tc>
      </w:tr>
      <w:tr w:rsidR="005E25EF" w:rsidRPr="00B4663D" w14:paraId="4AFE95A0" w14:textId="77777777" w:rsidTr="00D85238">
        <w:trPr>
          <w:trHeight w:val="195"/>
        </w:trPr>
        <w:tc>
          <w:tcPr>
            <w:tcW w:w="562" w:type="dxa"/>
          </w:tcPr>
          <w:p w14:paraId="53B9266F" w14:textId="77777777" w:rsidR="005E25EF" w:rsidRPr="00B4663D" w:rsidRDefault="005E25EF" w:rsidP="005E25EF">
            <w:pPr>
              <w:jc w:val="both"/>
              <w:rPr>
                <w:rFonts w:ascii="Times New Roman" w:hAnsi="Times New Roman" w:cs="Times New Roman"/>
                <w:b/>
                <w:sz w:val="24"/>
                <w:szCs w:val="24"/>
              </w:rPr>
            </w:pPr>
            <w:r w:rsidRPr="00B4663D">
              <w:rPr>
                <w:rFonts w:ascii="Times New Roman" w:hAnsi="Times New Roman" w:cs="Times New Roman"/>
                <w:b/>
                <w:sz w:val="24"/>
                <w:szCs w:val="24"/>
              </w:rPr>
              <w:t>16</w:t>
            </w:r>
          </w:p>
        </w:tc>
        <w:tc>
          <w:tcPr>
            <w:tcW w:w="3493" w:type="dxa"/>
          </w:tcPr>
          <w:p w14:paraId="0104467F" w14:textId="77777777" w:rsidR="005E25EF" w:rsidRPr="00B4663D" w:rsidRDefault="005E25EF" w:rsidP="005E25EF">
            <w:pPr>
              <w:jc w:val="both"/>
              <w:rPr>
                <w:rFonts w:ascii="Times New Roman" w:hAnsi="Times New Roman" w:cs="Times New Roman"/>
                <w:sz w:val="24"/>
                <w:szCs w:val="24"/>
              </w:rPr>
            </w:pPr>
            <w:r w:rsidRPr="00B4663D">
              <w:rPr>
                <w:rFonts w:ascii="Times New Roman" w:hAnsi="Times New Roman" w:cs="Times New Roman"/>
                <w:sz w:val="24"/>
                <w:szCs w:val="24"/>
              </w:rPr>
              <w:t>Панно «Учёный кот».</w:t>
            </w:r>
          </w:p>
        </w:tc>
        <w:tc>
          <w:tcPr>
            <w:tcW w:w="1117" w:type="dxa"/>
          </w:tcPr>
          <w:p w14:paraId="1C112545" w14:textId="77777777" w:rsidR="005E25EF" w:rsidRPr="00B4663D" w:rsidRDefault="00BF4D77" w:rsidP="005E25EF">
            <w:pPr>
              <w:jc w:val="both"/>
              <w:rPr>
                <w:rFonts w:ascii="Times New Roman" w:hAnsi="Times New Roman" w:cs="Times New Roman"/>
                <w:sz w:val="24"/>
                <w:szCs w:val="24"/>
              </w:rPr>
            </w:pPr>
            <w:r w:rsidRPr="00B4663D">
              <w:rPr>
                <w:rFonts w:ascii="Times New Roman" w:hAnsi="Times New Roman" w:cs="Times New Roman"/>
                <w:sz w:val="24"/>
                <w:szCs w:val="24"/>
              </w:rPr>
              <w:t>8</w:t>
            </w:r>
          </w:p>
        </w:tc>
        <w:tc>
          <w:tcPr>
            <w:tcW w:w="1252" w:type="dxa"/>
          </w:tcPr>
          <w:p w14:paraId="58CF8535" w14:textId="77777777" w:rsidR="005E25EF" w:rsidRPr="00B4663D" w:rsidRDefault="000B353B" w:rsidP="005E25EF">
            <w:pPr>
              <w:jc w:val="both"/>
              <w:rPr>
                <w:rFonts w:ascii="Times New Roman" w:hAnsi="Times New Roman" w:cs="Times New Roman"/>
                <w:sz w:val="24"/>
                <w:szCs w:val="24"/>
              </w:rPr>
            </w:pPr>
            <w:r w:rsidRPr="00B4663D">
              <w:rPr>
                <w:rFonts w:ascii="Times New Roman" w:hAnsi="Times New Roman" w:cs="Times New Roman"/>
                <w:sz w:val="24"/>
                <w:szCs w:val="24"/>
              </w:rPr>
              <w:t>1</w:t>
            </w:r>
          </w:p>
        </w:tc>
        <w:tc>
          <w:tcPr>
            <w:tcW w:w="1368" w:type="dxa"/>
          </w:tcPr>
          <w:p w14:paraId="2C362FFD" w14:textId="77777777" w:rsidR="005E25EF" w:rsidRPr="00B4663D" w:rsidRDefault="00BF4D77" w:rsidP="005E25EF">
            <w:pPr>
              <w:jc w:val="both"/>
              <w:rPr>
                <w:rFonts w:ascii="Times New Roman" w:hAnsi="Times New Roman" w:cs="Times New Roman"/>
                <w:sz w:val="24"/>
                <w:szCs w:val="24"/>
              </w:rPr>
            </w:pPr>
            <w:r w:rsidRPr="00B4663D">
              <w:rPr>
                <w:rFonts w:ascii="Times New Roman" w:hAnsi="Times New Roman" w:cs="Times New Roman"/>
                <w:sz w:val="24"/>
                <w:szCs w:val="24"/>
              </w:rPr>
              <w:t>7</w:t>
            </w:r>
          </w:p>
        </w:tc>
        <w:tc>
          <w:tcPr>
            <w:tcW w:w="2126" w:type="dxa"/>
          </w:tcPr>
          <w:p w14:paraId="35DBC418" w14:textId="77777777" w:rsidR="005E25EF" w:rsidRPr="00B4663D" w:rsidRDefault="005E25EF" w:rsidP="005E25EF">
            <w:pPr>
              <w:jc w:val="both"/>
              <w:rPr>
                <w:rFonts w:ascii="Times New Roman" w:hAnsi="Times New Roman" w:cs="Times New Roman"/>
                <w:sz w:val="28"/>
                <w:szCs w:val="28"/>
              </w:rPr>
            </w:pPr>
          </w:p>
        </w:tc>
      </w:tr>
      <w:tr w:rsidR="005E25EF" w:rsidRPr="00B4663D" w14:paraId="591A3346" w14:textId="77777777" w:rsidTr="00D85238">
        <w:trPr>
          <w:trHeight w:val="195"/>
        </w:trPr>
        <w:tc>
          <w:tcPr>
            <w:tcW w:w="562" w:type="dxa"/>
          </w:tcPr>
          <w:p w14:paraId="23BEEADA" w14:textId="77777777" w:rsidR="005E25EF" w:rsidRPr="00B4663D" w:rsidRDefault="005E25EF" w:rsidP="005E25EF">
            <w:pPr>
              <w:jc w:val="both"/>
              <w:rPr>
                <w:rFonts w:ascii="Times New Roman" w:hAnsi="Times New Roman" w:cs="Times New Roman"/>
                <w:b/>
                <w:sz w:val="24"/>
                <w:szCs w:val="24"/>
              </w:rPr>
            </w:pPr>
            <w:r w:rsidRPr="00B4663D">
              <w:rPr>
                <w:rFonts w:ascii="Times New Roman" w:hAnsi="Times New Roman" w:cs="Times New Roman"/>
                <w:b/>
                <w:sz w:val="24"/>
                <w:szCs w:val="24"/>
              </w:rPr>
              <w:t>17</w:t>
            </w:r>
          </w:p>
        </w:tc>
        <w:tc>
          <w:tcPr>
            <w:tcW w:w="3493" w:type="dxa"/>
          </w:tcPr>
          <w:p w14:paraId="6E446ADC" w14:textId="77777777" w:rsidR="005E25EF" w:rsidRPr="00B4663D" w:rsidRDefault="005E25EF" w:rsidP="005E25EF">
            <w:pPr>
              <w:jc w:val="both"/>
              <w:rPr>
                <w:rFonts w:ascii="Times New Roman" w:hAnsi="Times New Roman" w:cs="Times New Roman"/>
                <w:sz w:val="24"/>
                <w:szCs w:val="24"/>
              </w:rPr>
            </w:pPr>
            <w:r w:rsidRPr="00B4663D">
              <w:rPr>
                <w:rFonts w:ascii="Times New Roman" w:hAnsi="Times New Roman" w:cs="Times New Roman"/>
                <w:sz w:val="24"/>
                <w:szCs w:val="24"/>
              </w:rPr>
              <w:t>Проект «Русские народные сказки»</w:t>
            </w:r>
          </w:p>
          <w:p w14:paraId="51C46691" w14:textId="77777777" w:rsidR="005E25EF" w:rsidRPr="00B4663D" w:rsidRDefault="005E25EF" w:rsidP="005E25EF">
            <w:pPr>
              <w:jc w:val="both"/>
              <w:rPr>
                <w:rFonts w:ascii="Times New Roman" w:hAnsi="Times New Roman" w:cs="Times New Roman"/>
                <w:sz w:val="24"/>
                <w:szCs w:val="24"/>
              </w:rPr>
            </w:pPr>
            <w:r w:rsidRPr="00B4663D">
              <w:rPr>
                <w:rFonts w:ascii="Times New Roman" w:hAnsi="Times New Roman" w:cs="Times New Roman"/>
                <w:sz w:val="24"/>
                <w:szCs w:val="24"/>
              </w:rPr>
              <w:t xml:space="preserve">Скульптура малых форм. Формование из куска (кома). Создание объемного изделия по образцу. </w:t>
            </w:r>
            <w:r w:rsidR="000B353B" w:rsidRPr="00B4663D">
              <w:rPr>
                <w:rFonts w:ascii="Times New Roman" w:hAnsi="Times New Roman" w:cs="Times New Roman"/>
                <w:sz w:val="24"/>
                <w:szCs w:val="24"/>
              </w:rPr>
              <w:t>По щучьему велению.</w:t>
            </w:r>
          </w:p>
        </w:tc>
        <w:tc>
          <w:tcPr>
            <w:tcW w:w="1117" w:type="dxa"/>
          </w:tcPr>
          <w:p w14:paraId="769FB133" w14:textId="77777777" w:rsidR="005E25EF" w:rsidRPr="00B4663D" w:rsidRDefault="00BF4D77" w:rsidP="005E25EF">
            <w:pPr>
              <w:jc w:val="both"/>
              <w:rPr>
                <w:rFonts w:ascii="Times New Roman" w:hAnsi="Times New Roman" w:cs="Times New Roman"/>
                <w:sz w:val="24"/>
                <w:szCs w:val="24"/>
              </w:rPr>
            </w:pPr>
            <w:r w:rsidRPr="00B4663D">
              <w:rPr>
                <w:rFonts w:ascii="Times New Roman" w:hAnsi="Times New Roman" w:cs="Times New Roman"/>
                <w:sz w:val="24"/>
                <w:szCs w:val="24"/>
              </w:rPr>
              <w:t>8</w:t>
            </w:r>
          </w:p>
        </w:tc>
        <w:tc>
          <w:tcPr>
            <w:tcW w:w="1252" w:type="dxa"/>
          </w:tcPr>
          <w:p w14:paraId="675DDA46" w14:textId="77777777" w:rsidR="005E25EF" w:rsidRPr="00B4663D" w:rsidRDefault="000B353B" w:rsidP="005E25EF">
            <w:pPr>
              <w:jc w:val="both"/>
              <w:rPr>
                <w:rFonts w:ascii="Times New Roman" w:hAnsi="Times New Roman" w:cs="Times New Roman"/>
                <w:sz w:val="24"/>
                <w:szCs w:val="24"/>
              </w:rPr>
            </w:pPr>
            <w:r w:rsidRPr="00B4663D">
              <w:rPr>
                <w:rFonts w:ascii="Times New Roman" w:hAnsi="Times New Roman" w:cs="Times New Roman"/>
                <w:sz w:val="24"/>
                <w:szCs w:val="24"/>
              </w:rPr>
              <w:t>1</w:t>
            </w:r>
          </w:p>
        </w:tc>
        <w:tc>
          <w:tcPr>
            <w:tcW w:w="1368" w:type="dxa"/>
          </w:tcPr>
          <w:p w14:paraId="168BAD3D" w14:textId="77777777" w:rsidR="005E25EF" w:rsidRPr="00B4663D" w:rsidRDefault="00BF4D77" w:rsidP="005E25EF">
            <w:pPr>
              <w:jc w:val="both"/>
              <w:rPr>
                <w:rFonts w:ascii="Times New Roman" w:hAnsi="Times New Roman" w:cs="Times New Roman"/>
                <w:sz w:val="24"/>
                <w:szCs w:val="24"/>
              </w:rPr>
            </w:pPr>
            <w:r w:rsidRPr="00B4663D">
              <w:rPr>
                <w:rFonts w:ascii="Times New Roman" w:hAnsi="Times New Roman" w:cs="Times New Roman"/>
                <w:sz w:val="24"/>
                <w:szCs w:val="24"/>
              </w:rPr>
              <w:t>7</w:t>
            </w:r>
          </w:p>
        </w:tc>
        <w:tc>
          <w:tcPr>
            <w:tcW w:w="2126" w:type="dxa"/>
          </w:tcPr>
          <w:p w14:paraId="0781AFAA" w14:textId="77777777" w:rsidR="000613B8" w:rsidRPr="00B4663D" w:rsidRDefault="000613B8" w:rsidP="000613B8">
            <w:pPr>
              <w:jc w:val="both"/>
              <w:rPr>
                <w:rFonts w:ascii="Times New Roman" w:hAnsi="Times New Roman" w:cs="Times New Roman"/>
                <w:sz w:val="24"/>
                <w:szCs w:val="24"/>
              </w:rPr>
            </w:pPr>
            <w:r w:rsidRPr="00B4663D">
              <w:rPr>
                <w:rFonts w:ascii="Times New Roman" w:hAnsi="Times New Roman" w:cs="Times New Roman"/>
                <w:sz w:val="24"/>
                <w:szCs w:val="24"/>
              </w:rPr>
              <w:t>Наблюдение</w:t>
            </w:r>
          </w:p>
          <w:p w14:paraId="153CD092" w14:textId="77777777" w:rsidR="005E25EF" w:rsidRPr="00B4663D" w:rsidRDefault="000613B8" w:rsidP="000613B8">
            <w:pPr>
              <w:jc w:val="both"/>
              <w:rPr>
                <w:rFonts w:ascii="Times New Roman" w:hAnsi="Times New Roman" w:cs="Times New Roman"/>
                <w:sz w:val="28"/>
                <w:szCs w:val="28"/>
              </w:rPr>
            </w:pPr>
            <w:r w:rsidRPr="00B4663D">
              <w:rPr>
                <w:rFonts w:ascii="Times New Roman" w:hAnsi="Times New Roman" w:cs="Times New Roman"/>
                <w:sz w:val="24"/>
                <w:szCs w:val="24"/>
              </w:rPr>
              <w:t>Творческое задание. Наблюдение, Защита проекта</w:t>
            </w:r>
          </w:p>
        </w:tc>
      </w:tr>
      <w:tr w:rsidR="005E25EF" w:rsidRPr="00B4663D" w14:paraId="73ABF1AF" w14:textId="77777777" w:rsidTr="00D85238">
        <w:trPr>
          <w:trHeight w:val="195"/>
        </w:trPr>
        <w:tc>
          <w:tcPr>
            <w:tcW w:w="562" w:type="dxa"/>
          </w:tcPr>
          <w:p w14:paraId="5D2DF425" w14:textId="77777777" w:rsidR="005E25EF" w:rsidRPr="00B4663D" w:rsidRDefault="005E25EF" w:rsidP="005E25EF">
            <w:pPr>
              <w:jc w:val="both"/>
              <w:rPr>
                <w:rFonts w:ascii="Times New Roman" w:hAnsi="Times New Roman" w:cs="Times New Roman"/>
                <w:b/>
                <w:sz w:val="24"/>
                <w:szCs w:val="24"/>
              </w:rPr>
            </w:pPr>
            <w:r w:rsidRPr="00B4663D">
              <w:rPr>
                <w:rFonts w:ascii="Times New Roman" w:hAnsi="Times New Roman" w:cs="Times New Roman"/>
                <w:b/>
                <w:sz w:val="24"/>
                <w:szCs w:val="24"/>
              </w:rPr>
              <w:t>18</w:t>
            </w:r>
          </w:p>
        </w:tc>
        <w:tc>
          <w:tcPr>
            <w:tcW w:w="3493" w:type="dxa"/>
          </w:tcPr>
          <w:p w14:paraId="46FC28FA" w14:textId="77777777" w:rsidR="005E25EF" w:rsidRPr="00B4663D" w:rsidRDefault="005E25EF" w:rsidP="005E25EF">
            <w:pPr>
              <w:jc w:val="both"/>
              <w:rPr>
                <w:rFonts w:ascii="Times New Roman" w:hAnsi="Times New Roman" w:cs="Times New Roman"/>
                <w:sz w:val="24"/>
                <w:szCs w:val="24"/>
              </w:rPr>
            </w:pPr>
            <w:r w:rsidRPr="00B4663D">
              <w:rPr>
                <w:rFonts w:ascii="Times New Roman" w:hAnsi="Times New Roman" w:cs="Times New Roman"/>
                <w:sz w:val="24"/>
                <w:szCs w:val="24"/>
              </w:rPr>
              <w:t>Поющий колобок на старом пне.</w:t>
            </w:r>
          </w:p>
        </w:tc>
        <w:tc>
          <w:tcPr>
            <w:tcW w:w="1117" w:type="dxa"/>
          </w:tcPr>
          <w:p w14:paraId="52BCCA1F" w14:textId="77777777" w:rsidR="005E25EF" w:rsidRPr="00B4663D" w:rsidRDefault="00BF4D77" w:rsidP="005E25EF">
            <w:pPr>
              <w:jc w:val="both"/>
              <w:rPr>
                <w:rFonts w:ascii="Times New Roman" w:hAnsi="Times New Roman" w:cs="Times New Roman"/>
                <w:sz w:val="24"/>
                <w:szCs w:val="24"/>
              </w:rPr>
            </w:pPr>
            <w:r w:rsidRPr="00B4663D">
              <w:rPr>
                <w:rFonts w:ascii="Times New Roman" w:hAnsi="Times New Roman" w:cs="Times New Roman"/>
                <w:sz w:val="24"/>
                <w:szCs w:val="24"/>
              </w:rPr>
              <w:t>8</w:t>
            </w:r>
          </w:p>
        </w:tc>
        <w:tc>
          <w:tcPr>
            <w:tcW w:w="1252" w:type="dxa"/>
          </w:tcPr>
          <w:p w14:paraId="2FA2F628" w14:textId="77777777" w:rsidR="005E25EF" w:rsidRPr="00B4663D" w:rsidRDefault="000B353B" w:rsidP="005E25EF">
            <w:pPr>
              <w:jc w:val="both"/>
              <w:rPr>
                <w:rFonts w:ascii="Times New Roman" w:hAnsi="Times New Roman" w:cs="Times New Roman"/>
                <w:sz w:val="24"/>
                <w:szCs w:val="24"/>
              </w:rPr>
            </w:pPr>
            <w:r w:rsidRPr="00B4663D">
              <w:rPr>
                <w:rFonts w:ascii="Times New Roman" w:hAnsi="Times New Roman" w:cs="Times New Roman"/>
                <w:sz w:val="24"/>
                <w:szCs w:val="24"/>
              </w:rPr>
              <w:t>1</w:t>
            </w:r>
          </w:p>
        </w:tc>
        <w:tc>
          <w:tcPr>
            <w:tcW w:w="1368" w:type="dxa"/>
          </w:tcPr>
          <w:p w14:paraId="19CA2FC7" w14:textId="77777777" w:rsidR="005E25EF" w:rsidRPr="00B4663D" w:rsidRDefault="00BF4D77" w:rsidP="005E25EF">
            <w:pPr>
              <w:jc w:val="both"/>
              <w:rPr>
                <w:rFonts w:ascii="Times New Roman" w:hAnsi="Times New Roman" w:cs="Times New Roman"/>
                <w:sz w:val="24"/>
                <w:szCs w:val="24"/>
              </w:rPr>
            </w:pPr>
            <w:r w:rsidRPr="00B4663D">
              <w:rPr>
                <w:rFonts w:ascii="Times New Roman" w:hAnsi="Times New Roman" w:cs="Times New Roman"/>
                <w:sz w:val="24"/>
                <w:szCs w:val="24"/>
              </w:rPr>
              <w:t>7</w:t>
            </w:r>
          </w:p>
        </w:tc>
        <w:tc>
          <w:tcPr>
            <w:tcW w:w="2126" w:type="dxa"/>
          </w:tcPr>
          <w:p w14:paraId="7C97B790" w14:textId="77777777" w:rsidR="000613B8" w:rsidRPr="00B4663D" w:rsidRDefault="000613B8" w:rsidP="000613B8">
            <w:pPr>
              <w:jc w:val="both"/>
              <w:rPr>
                <w:rFonts w:ascii="Times New Roman" w:hAnsi="Times New Roman" w:cs="Times New Roman"/>
                <w:sz w:val="24"/>
                <w:szCs w:val="24"/>
              </w:rPr>
            </w:pPr>
            <w:r w:rsidRPr="00B4663D">
              <w:rPr>
                <w:rFonts w:ascii="Times New Roman" w:hAnsi="Times New Roman" w:cs="Times New Roman"/>
                <w:sz w:val="24"/>
                <w:szCs w:val="24"/>
              </w:rPr>
              <w:t>Наблюдение</w:t>
            </w:r>
          </w:p>
          <w:p w14:paraId="6369FA15" w14:textId="77777777" w:rsidR="005E25EF" w:rsidRPr="00B4663D" w:rsidRDefault="000613B8" w:rsidP="000613B8">
            <w:pPr>
              <w:jc w:val="both"/>
              <w:rPr>
                <w:rFonts w:ascii="Times New Roman" w:hAnsi="Times New Roman" w:cs="Times New Roman"/>
                <w:sz w:val="28"/>
                <w:szCs w:val="28"/>
              </w:rPr>
            </w:pPr>
            <w:r w:rsidRPr="00B4663D">
              <w:rPr>
                <w:rFonts w:ascii="Times New Roman" w:hAnsi="Times New Roman" w:cs="Times New Roman"/>
                <w:sz w:val="24"/>
                <w:szCs w:val="24"/>
              </w:rPr>
              <w:t>Творческое задание</w:t>
            </w:r>
          </w:p>
        </w:tc>
      </w:tr>
      <w:tr w:rsidR="005E25EF" w:rsidRPr="00B4663D" w14:paraId="6500D92F" w14:textId="77777777" w:rsidTr="00D85238">
        <w:trPr>
          <w:trHeight w:val="195"/>
        </w:trPr>
        <w:tc>
          <w:tcPr>
            <w:tcW w:w="562" w:type="dxa"/>
          </w:tcPr>
          <w:p w14:paraId="2663C2A8" w14:textId="77777777" w:rsidR="005E25EF" w:rsidRPr="00B4663D" w:rsidRDefault="005E25EF" w:rsidP="005E25EF">
            <w:pPr>
              <w:jc w:val="both"/>
              <w:rPr>
                <w:rFonts w:ascii="Times New Roman" w:hAnsi="Times New Roman" w:cs="Times New Roman"/>
                <w:b/>
                <w:sz w:val="24"/>
                <w:szCs w:val="24"/>
              </w:rPr>
            </w:pPr>
            <w:r w:rsidRPr="00B4663D">
              <w:rPr>
                <w:rFonts w:ascii="Times New Roman" w:hAnsi="Times New Roman" w:cs="Times New Roman"/>
                <w:b/>
                <w:sz w:val="24"/>
                <w:szCs w:val="24"/>
              </w:rPr>
              <w:t>19</w:t>
            </w:r>
          </w:p>
        </w:tc>
        <w:tc>
          <w:tcPr>
            <w:tcW w:w="3493" w:type="dxa"/>
          </w:tcPr>
          <w:p w14:paraId="5C2F7914" w14:textId="77777777" w:rsidR="005E25EF" w:rsidRPr="00B4663D" w:rsidRDefault="005E25EF" w:rsidP="005E25EF">
            <w:pPr>
              <w:jc w:val="both"/>
              <w:rPr>
                <w:rFonts w:ascii="Times New Roman" w:hAnsi="Times New Roman" w:cs="Times New Roman"/>
                <w:sz w:val="24"/>
                <w:szCs w:val="24"/>
              </w:rPr>
            </w:pPr>
            <w:r w:rsidRPr="00B4663D">
              <w:rPr>
                <w:rFonts w:ascii="Times New Roman" w:hAnsi="Times New Roman" w:cs="Times New Roman"/>
                <w:sz w:val="24"/>
                <w:szCs w:val="24"/>
              </w:rPr>
              <w:t>Дед и золотое яичко.</w:t>
            </w:r>
          </w:p>
        </w:tc>
        <w:tc>
          <w:tcPr>
            <w:tcW w:w="1117" w:type="dxa"/>
          </w:tcPr>
          <w:p w14:paraId="2444CA23" w14:textId="77777777" w:rsidR="005E25EF" w:rsidRPr="00B4663D" w:rsidRDefault="00BF4D77" w:rsidP="005E25EF">
            <w:pPr>
              <w:jc w:val="both"/>
              <w:rPr>
                <w:rFonts w:ascii="Times New Roman" w:hAnsi="Times New Roman" w:cs="Times New Roman"/>
                <w:sz w:val="24"/>
                <w:szCs w:val="24"/>
              </w:rPr>
            </w:pPr>
            <w:r w:rsidRPr="00B4663D">
              <w:rPr>
                <w:rFonts w:ascii="Times New Roman" w:hAnsi="Times New Roman" w:cs="Times New Roman"/>
                <w:sz w:val="24"/>
                <w:szCs w:val="24"/>
              </w:rPr>
              <w:t>8</w:t>
            </w:r>
          </w:p>
        </w:tc>
        <w:tc>
          <w:tcPr>
            <w:tcW w:w="1252" w:type="dxa"/>
          </w:tcPr>
          <w:p w14:paraId="7E0B5A55" w14:textId="77777777" w:rsidR="005E25EF" w:rsidRPr="00B4663D" w:rsidRDefault="000B353B" w:rsidP="005E25EF">
            <w:pPr>
              <w:jc w:val="both"/>
              <w:rPr>
                <w:rFonts w:ascii="Times New Roman" w:hAnsi="Times New Roman" w:cs="Times New Roman"/>
                <w:sz w:val="24"/>
                <w:szCs w:val="24"/>
              </w:rPr>
            </w:pPr>
            <w:r w:rsidRPr="00B4663D">
              <w:rPr>
                <w:rFonts w:ascii="Times New Roman" w:hAnsi="Times New Roman" w:cs="Times New Roman"/>
                <w:sz w:val="24"/>
                <w:szCs w:val="24"/>
              </w:rPr>
              <w:t>1</w:t>
            </w:r>
          </w:p>
        </w:tc>
        <w:tc>
          <w:tcPr>
            <w:tcW w:w="1368" w:type="dxa"/>
          </w:tcPr>
          <w:p w14:paraId="149562DF" w14:textId="77777777" w:rsidR="005E25EF" w:rsidRPr="00B4663D" w:rsidRDefault="00BF4D77" w:rsidP="005E25EF">
            <w:pPr>
              <w:jc w:val="both"/>
              <w:rPr>
                <w:rFonts w:ascii="Times New Roman" w:hAnsi="Times New Roman" w:cs="Times New Roman"/>
                <w:sz w:val="24"/>
                <w:szCs w:val="24"/>
              </w:rPr>
            </w:pPr>
            <w:r w:rsidRPr="00B4663D">
              <w:rPr>
                <w:rFonts w:ascii="Times New Roman" w:hAnsi="Times New Roman" w:cs="Times New Roman"/>
                <w:sz w:val="24"/>
                <w:szCs w:val="24"/>
              </w:rPr>
              <w:t>7</w:t>
            </w:r>
          </w:p>
        </w:tc>
        <w:tc>
          <w:tcPr>
            <w:tcW w:w="2126" w:type="dxa"/>
          </w:tcPr>
          <w:p w14:paraId="41FEBF62" w14:textId="77777777" w:rsidR="005E25EF" w:rsidRPr="00B4663D" w:rsidRDefault="005E25EF" w:rsidP="005E25EF">
            <w:pPr>
              <w:jc w:val="both"/>
              <w:rPr>
                <w:rFonts w:ascii="Times New Roman" w:hAnsi="Times New Roman" w:cs="Times New Roman"/>
                <w:sz w:val="28"/>
                <w:szCs w:val="28"/>
              </w:rPr>
            </w:pPr>
          </w:p>
        </w:tc>
      </w:tr>
      <w:tr w:rsidR="005E25EF" w:rsidRPr="00B4663D" w14:paraId="62BDD870" w14:textId="77777777" w:rsidTr="00D85238">
        <w:trPr>
          <w:trHeight w:val="195"/>
        </w:trPr>
        <w:tc>
          <w:tcPr>
            <w:tcW w:w="562" w:type="dxa"/>
          </w:tcPr>
          <w:p w14:paraId="6C98BDF5" w14:textId="77777777" w:rsidR="005E25EF" w:rsidRPr="00B4663D" w:rsidRDefault="005E25EF" w:rsidP="005E25EF">
            <w:pPr>
              <w:jc w:val="both"/>
              <w:rPr>
                <w:rFonts w:ascii="Times New Roman" w:hAnsi="Times New Roman" w:cs="Times New Roman"/>
                <w:b/>
                <w:sz w:val="24"/>
                <w:szCs w:val="24"/>
              </w:rPr>
            </w:pPr>
            <w:r w:rsidRPr="00B4663D">
              <w:rPr>
                <w:rFonts w:ascii="Times New Roman" w:hAnsi="Times New Roman" w:cs="Times New Roman"/>
                <w:b/>
                <w:sz w:val="24"/>
                <w:szCs w:val="24"/>
              </w:rPr>
              <w:t>20</w:t>
            </w:r>
          </w:p>
        </w:tc>
        <w:tc>
          <w:tcPr>
            <w:tcW w:w="3493" w:type="dxa"/>
          </w:tcPr>
          <w:p w14:paraId="3ABC50B2" w14:textId="77777777" w:rsidR="005E25EF" w:rsidRPr="00B4663D" w:rsidRDefault="005E25EF" w:rsidP="005E25EF">
            <w:pPr>
              <w:jc w:val="both"/>
              <w:rPr>
                <w:rFonts w:ascii="Times New Roman" w:hAnsi="Times New Roman" w:cs="Times New Roman"/>
                <w:sz w:val="24"/>
                <w:szCs w:val="24"/>
              </w:rPr>
            </w:pPr>
            <w:r w:rsidRPr="00B4663D">
              <w:rPr>
                <w:rFonts w:ascii="Times New Roman" w:hAnsi="Times New Roman" w:cs="Times New Roman"/>
                <w:sz w:val="24"/>
                <w:szCs w:val="24"/>
              </w:rPr>
              <w:t>Бабка и курочка Ряба.</w:t>
            </w:r>
          </w:p>
        </w:tc>
        <w:tc>
          <w:tcPr>
            <w:tcW w:w="1117" w:type="dxa"/>
          </w:tcPr>
          <w:p w14:paraId="65709DB2" w14:textId="77777777" w:rsidR="005E25EF" w:rsidRPr="00B4663D" w:rsidRDefault="00BF4D77" w:rsidP="005E25EF">
            <w:pPr>
              <w:jc w:val="both"/>
              <w:rPr>
                <w:rFonts w:ascii="Times New Roman" w:hAnsi="Times New Roman" w:cs="Times New Roman"/>
                <w:sz w:val="24"/>
                <w:szCs w:val="24"/>
              </w:rPr>
            </w:pPr>
            <w:r w:rsidRPr="00B4663D">
              <w:rPr>
                <w:rFonts w:ascii="Times New Roman" w:hAnsi="Times New Roman" w:cs="Times New Roman"/>
                <w:sz w:val="24"/>
                <w:szCs w:val="24"/>
              </w:rPr>
              <w:t>8</w:t>
            </w:r>
          </w:p>
        </w:tc>
        <w:tc>
          <w:tcPr>
            <w:tcW w:w="1252" w:type="dxa"/>
          </w:tcPr>
          <w:p w14:paraId="2C5E981F" w14:textId="77777777" w:rsidR="005E25EF" w:rsidRPr="00B4663D" w:rsidRDefault="000B353B" w:rsidP="005E25EF">
            <w:pPr>
              <w:jc w:val="both"/>
              <w:rPr>
                <w:rFonts w:ascii="Times New Roman" w:hAnsi="Times New Roman" w:cs="Times New Roman"/>
                <w:sz w:val="24"/>
                <w:szCs w:val="24"/>
              </w:rPr>
            </w:pPr>
            <w:r w:rsidRPr="00B4663D">
              <w:rPr>
                <w:rFonts w:ascii="Times New Roman" w:hAnsi="Times New Roman" w:cs="Times New Roman"/>
                <w:sz w:val="24"/>
                <w:szCs w:val="24"/>
              </w:rPr>
              <w:t>1</w:t>
            </w:r>
          </w:p>
        </w:tc>
        <w:tc>
          <w:tcPr>
            <w:tcW w:w="1368" w:type="dxa"/>
          </w:tcPr>
          <w:p w14:paraId="43FEAAAA" w14:textId="77777777" w:rsidR="005E25EF" w:rsidRPr="00B4663D" w:rsidRDefault="00BF4D77" w:rsidP="005E25EF">
            <w:pPr>
              <w:jc w:val="both"/>
              <w:rPr>
                <w:rFonts w:ascii="Times New Roman" w:hAnsi="Times New Roman" w:cs="Times New Roman"/>
                <w:sz w:val="24"/>
                <w:szCs w:val="24"/>
              </w:rPr>
            </w:pPr>
            <w:r w:rsidRPr="00B4663D">
              <w:rPr>
                <w:rFonts w:ascii="Times New Roman" w:hAnsi="Times New Roman" w:cs="Times New Roman"/>
                <w:sz w:val="24"/>
                <w:szCs w:val="24"/>
              </w:rPr>
              <w:t>7</w:t>
            </w:r>
          </w:p>
        </w:tc>
        <w:tc>
          <w:tcPr>
            <w:tcW w:w="2126" w:type="dxa"/>
          </w:tcPr>
          <w:p w14:paraId="1BE60796" w14:textId="77777777" w:rsidR="005E25EF" w:rsidRPr="00B4663D" w:rsidRDefault="005E25EF" w:rsidP="005E25EF">
            <w:pPr>
              <w:jc w:val="both"/>
              <w:rPr>
                <w:rFonts w:ascii="Times New Roman" w:hAnsi="Times New Roman" w:cs="Times New Roman"/>
                <w:sz w:val="28"/>
                <w:szCs w:val="28"/>
              </w:rPr>
            </w:pPr>
          </w:p>
        </w:tc>
      </w:tr>
      <w:tr w:rsidR="005E25EF" w:rsidRPr="00B4663D" w14:paraId="4792FF58" w14:textId="77777777" w:rsidTr="00D85238">
        <w:trPr>
          <w:trHeight w:val="195"/>
        </w:trPr>
        <w:tc>
          <w:tcPr>
            <w:tcW w:w="562" w:type="dxa"/>
          </w:tcPr>
          <w:p w14:paraId="28251D73" w14:textId="77777777" w:rsidR="005E25EF" w:rsidRPr="00B4663D" w:rsidRDefault="005E25EF" w:rsidP="005E25EF">
            <w:pPr>
              <w:jc w:val="both"/>
              <w:rPr>
                <w:rFonts w:ascii="Times New Roman" w:hAnsi="Times New Roman" w:cs="Times New Roman"/>
                <w:b/>
                <w:sz w:val="24"/>
                <w:szCs w:val="24"/>
              </w:rPr>
            </w:pPr>
            <w:r w:rsidRPr="00B4663D">
              <w:rPr>
                <w:rFonts w:ascii="Times New Roman" w:hAnsi="Times New Roman" w:cs="Times New Roman"/>
                <w:b/>
                <w:sz w:val="24"/>
                <w:szCs w:val="24"/>
              </w:rPr>
              <w:t>21</w:t>
            </w:r>
          </w:p>
        </w:tc>
        <w:tc>
          <w:tcPr>
            <w:tcW w:w="3493" w:type="dxa"/>
          </w:tcPr>
          <w:p w14:paraId="32E799AC" w14:textId="77777777" w:rsidR="005E25EF" w:rsidRPr="00B4663D" w:rsidRDefault="005E25EF" w:rsidP="005E25EF">
            <w:pPr>
              <w:jc w:val="both"/>
              <w:rPr>
                <w:rFonts w:ascii="Times New Roman" w:hAnsi="Times New Roman" w:cs="Times New Roman"/>
                <w:sz w:val="24"/>
                <w:szCs w:val="24"/>
              </w:rPr>
            </w:pPr>
            <w:r w:rsidRPr="00B4663D">
              <w:rPr>
                <w:rFonts w:ascii="Times New Roman" w:hAnsi="Times New Roman" w:cs="Times New Roman"/>
                <w:sz w:val="24"/>
                <w:szCs w:val="24"/>
              </w:rPr>
              <w:t>Царевна –лягушка.</w:t>
            </w:r>
          </w:p>
        </w:tc>
        <w:tc>
          <w:tcPr>
            <w:tcW w:w="1117" w:type="dxa"/>
          </w:tcPr>
          <w:p w14:paraId="79FF2D9A" w14:textId="77777777" w:rsidR="005E25EF" w:rsidRPr="00B4663D" w:rsidRDefault="00BF4D77" w:rsidP="005E25EF">
            <w:pPr>
              <w:jc w:val="both"/>
              <w:rPr>
                <w:rFonts w:ascii="Times New Roman" w:hAnsi="Times New Roman" w:cs="Times New Roman"/>
                <w:sz w:val="24"/>
                <w:szCs w:val="24"/>
              </w:rPr>
            </w:pPr>
            <w:r w:rsidRPr="00B4663D">
              <w:rPr>
                <w:rFonts w:ascii="Times New Roman" w:hAnsi="Times New Roman" w:cs="Times New Roman"/>
                <w:sz w:val="24"/>
                <w:szCs w:val="24"/>
              </w:rPr>
              <w:t>8</w:t>
            </w:r>
          </w:p>
        </w:tc>
        <w:tc>
          <w:tcPr>
            <w:tcW w:w="1252" w:type="dxa"/>
          </w:tcPr>
          <w:p w14:paraId="4D857025" w14:textId="77777777" w:rsidR="005E25EF" w:rsidRPr="00B4663D" w:rsidRDefault="000B353B" w:rsidP="005E25EF">
            <w:pPr>
              <w:jc w:val="both"/>
              <w:rPr>
                <w:rFonts w:ascii="Times New Roman" w:hAnsi="Times New Roman" w:cs="Times New Roman"/>
                <w:sz w:val="24"/>
                <w:szCs w:val="24"/>
              </w:rPr>
            </w:pPr>
            <w:r w:rsidRPr="00B4663D">
              <w:rPr>
                <w:rFonts w:ascii="Times New Roman" w:hAnsi="Times New Roman" w:cs="Times New Roman"/>
                <w:sz w:val="24"/>
                <w:szCs w:val="24"/>
              </w:rPr>
              <w:t>1</w:t>
            </w:r>
          </w:p>
        </w:tc>
        <w:tc>
          <w:tcPr>
            <w:tcW w:w="1368" w:type="dxa"/>
          </w:tcPr>
          <w:p w14:paraId="132C1762" w14:textId="77777777" w:rsidR="005E25EF" w:rsidRPr="00B4663D" w:rsidRDefault="00BF4D77" w:rsidP="005E25EF">
            <w:pPr>
              <w:jc w:val="both"/>
              <w:rPr>
                <w:rFonts w:ascii="Times New Roman" w:hAnsi="Times New Roman" w:cs="Times New Roman"/>
                <w:sz w:val="24"/>
                <w:szCs w:val="24"/>
              </w:rPr>
            </w:pPr>
            <w:r w:rsidRPr="00B4663D">
              <w:rPr>
                <w:rFonts w:ascii="Times New Roman" w:hAnsi="Times New Roman" w:cs="Times New Roman"/>
                <w:sz w:val="24"/>
                <w:szCs w:val="24"/>
              </w:rPr>
              <w:t>7</w:t>
            </w:r>
          </w:p>
        </w:tc>
        <w:tc>
          <w:tcPr>
            <w:tcW w:w="2126" w:type="dxa"/>
          </w:tcPr>
          <w:p w14:paraId="1D89B936" w14:textId="77777777" w:rsidR="005E25EF" w:rsidRPr="00B4663D" w:rsidRDefault="005E25EF" w:rsidP="005E25EF">
            <w:pPr>
              <w:jc w:val="both"/>
              <w:rPr>
                <w:rFonts w:ascii="Times New Roman" w:hAnsi="Times New Roman" w:cs="Times New Roman"/>
                <w:sz w:val="28"/>
                <w:szCs w:val="28"/>
              </w:rPr>
            </w:pPr>
          </w:p>
        </w:tc>
      </w:tr>
      <w:tr w:rsidR="005E25EF" w:rsidRPr="00B4663D" w14:paraId="120AAD84" w14:textId="77777777" w:rsidTr="00D85238">
        <w:trPr>
          <w:trHeight w:val="195"/>
        </w:trPr>
        <w:tc>
          <w:tcPr>
            <w:tcW w:w="562" w:type="dxa"/>
          </w:tcPr>
          <w:p w14:paraId="6D5AABAE" w14:textId="77777777" w:rsidR="005E25EF" w:rsidRPr="00B4663D" w:rsidRDefault="005E25EF" w:rsidP="005E25EF">
            <w:pPr>
              <w:jc w:val="both"/>
              <w:rPr>
                <w:rFonts w:ascii="Times New Roman" w:hAnsi="Times New Roman" w:cs="Times New Roman"/>
                <w:b/>
                <w:sz w:val="24"/>
                <w:szCs w:val="24"/>
              </w:rPr>
            </w:pPr>
            <w:r w:rsidRPr="00B4663D">
              <w:rPr>
                <w:rFonts w:ascii="Times New Roman" w:hAnsi="Times New Roman" w:cs="Times New Roman"/>
                <w:b/>
                <w:sz w:val="24"/>
                <w:szCs w:val="24"/>
              </w:rPr>
              <w:t>22</w:t>
            </w:r>
          </w:p>
        </w:tc>
        <w:tc>
          <w:tcPr>
            <w:tcW w:w="3493" w:type="dxa"/>
          </w:tcPr>
          <w:p w14:paraId="4A7934D0" w14:textId="77777777" w:rsidR="005E25EF" w:rsidRPr="00B4663D" w:rsidRDefault="005E25EF" w:rsidP="005E25EF">
            <w:pPr>
              <w:jc w:val="both"/>
              <w:rPr>
                <w:rFonts w:ascii="Times New Roman" w:hAnsi="Times New Roman" w:cs="Times New Roman"/>
                <w:sz w:val="24"/>
                <w:szCs w:val="24"/>
              </w:rPr>
            </w:pPr>
            <w:r w:rsidRPr="00B4663D">
              <w:rPr>
                <w:rFonts w:ascii="Times New Roman" w:hAnsi="Times New Roman" w:cs="Times New Roman"/>
                <w:sz w:val="24"/>
                <w:szCs w:val="24"/>
              </w:rPr>
              <w:t>Выставка. Поведение итогов обучения</w:t>
            </w:r>
          </w:p>
        </w:tc>
        <w:tc>
          <w:tcPr>
            <w:tcW w:w="1117" w:type="dxa"/>
          </w:tcPr>
          <w:p w14:paraId="26EBDA1E" w14:textId="77777777" w:rsidR="005E25EF" w:rsidRPr="00B4663D" w:rsidRDefault="000B353B" w:rsidP="005E25EF">
            <w:pPr>
              <w:jc w:val="both"/>
              <w:rPr>
                <w:rFonts w:ascii="Times New Roman" w:hAnsi="Times New Roman" w:cs="Times New Roman"/>
                <w:sz w:val="24"/>
                <w:szCs w:val="24"/>
              </w:rPr>
            </w:pPr>
            <w:r w:rsidRPr="00B4663D">
              <w:rPr>
                <w:rFonts w:ascii="Times New Roman" w:hAnsi="Times New Roman" w:cs="Times New Roman"/>
                <w:sz w:val="24"/>
                <w:szCs w:val="24"/>
              </w:rPr>
              <w:t>2</w:t>
            </w:r>
          </w:p>
        </w:tc>
        <w:tc>
          <w:tcPr>
            <w:tcW w:w="1252" w:type="dxa"/>
          </w:tcPr>
          <w:p w14:paraId="411B8079" w14:textId="77777777" w:rsidR="005E25EF" w:rsidRPr="00B4663D" w:rsidRDefault="005E25EF" w:rsidP="005E25EF">
            <w:pPr>
              <w:jc w:val="both"/>
              <w:rPr>
                <w:rFonts w:ascii="Times New Roman" w:hAnsi="Times New Roman" w:cs="Times New Roman"/>
                <w:sz w:val="24"/>
                <w:szCs w:val="24"/>
              </w:rPr>
            </w:pPr>
          </w:p>
        </w:tc>
        <w:tc>
          <w:tcPr>
            <w:tcW w:w="1368" w:type="dxa"/>
          </w:tcPr>
          <w:p w14:paraId="571C780C" w14:textId="77777777" w:rsidR="005E25EF" w:rsidRPr="00B4663D" w:rsidRDefault="000B353B" w:rsidP="005E25EF">
            <w:pPr>
              <w:jc w:val="both"/>
              <w:rPr>
                <w:rFonts w:ascii="Times New Roman" w:hAnsi="Times New Roman" w:cs="Times New Roman"/>
                <w:sz w:val="24"/>
                <w:szCs w:val="24"/>
              </w:rPr>
            </w:pPr>
            <w:r w:rsidRPr="00B4663D">
              <w:rPr>
                <w:rFonts w:ascii="Times New Roman" w:hAnsi="Times New Roman" w:cs="Times New Roman"/>
                <w:sz w:val="24"/>
                <w:szCs w:val="24"/>
              </w:rPr>
              <w:t>2</w:t>
            </w:r>
          </w:p>
        </w:tc>
        <w:tc>
          <w:tcPr>
            <w:tcW w:w="2126" w:type="dxa"/>
          </w:tcPr>
          <w:p w14:paraId="7A36593F" w14:textId="77777777" w:rsidR="005E25EF" w:rsidRPr="00B4663D" w:rsidRDefault="000613B8" w:rsidP="005E25EF">
            <w:pPr>
              <w:jc w:val="both"/>
              <w:rPr>
                <w:rFonts w:ascii="Times New Roman" w:hAnsi="Times New Roman" w:cs="Times New Roman"/>
                <w:sz w:val="28"/>
                <w:szCs w:val="28"/>
              </w:rPr>
            </w:pPr>
            <w:r w:rsidRPr="00B4663D">
              <w:rPr>
                <w:rFonts w:ascii="Times New Roman" w:hAnsi="Times New Roman" w:cs="Times New Roman"/>
                <w:sz w:val="24"/>
                <w:szCs w:val="24"/>
              </w:rPr>
              <w:t>Выставка творческих работ</w:t>
            </w:r>
          </w:p>
        </w:tc>
      </w:tr>
      <w:tr w:rsidR="000B353B" w:rsidRPr="00B4663D" w14:paraId="3172B7AC" w14:textId="77777777" w:rsidTr="00D85238">
        <w:trPr>
          <w:trHeight w:val="195"/>
        </w:trPr>
        <w:tc>
          <w:tcPr>
            <w:tcW w:w="562" w:type="dxa"/>
          </w:tcPr>
          <w:p w14:paraId="3EAF5C86" w14:textId="77777777" w:rsidR="000B353B" w:rsidRPr="00B4663D" w:rsidRDefault="000B353B" w:rsidP="005E25EF">
            <w:pPr>
              <w:jc w:val="both"/>
              <w:rPr>
                <w:rFonts w:ascii="Times New Roman" w:hAnsi="Times New Roman" w:cs="Times New Roman"/>
                <w:sz w:val="28"/>
                <w:szCs w:val="28"/>
              </w:rPr>
            </w:pPr>
          </w:p>
        </w:tc>
        <w:tc>
          <w:tcPr>
            <w:tcW w:w="3493" w:type="dxa"/>
          </w:tcPr>
          <w:p w14:paraId="687D43AA" w14:textId="77777777" w:rsidR="000B353B" w:rsidRPr="00B4663D" w:rsidRDefault="000B353B" w:rsidP="005E25EF">
            <w:pPr>
              <w:jc w:val="both"/>
              <w:rPr>
                <w:rFonts w:ascii="Times New Roman" w:hAnsi="Times New Roman" w:cs="Times New Roman"/>
                <w:b/>
                <w:sz w:val="24"/>
                <w:szCs w:val="24"/>
              </w:rPr>
            </w:pPr>
            <w:r w:rsidRPr="00B4663D">
              <w:rPr>
                <w:rFonts w:ascii="Times New Roman" w:hAnsi="Times New Roman" w:cs="Times New Roman"/>
                <w:b/>
                <w:sz w:val="24"/>
                <w:szCs w:val="24"/>
              </w:rPr>
              <w:t>ИТОГО</w:t>
            </w:r>
          </w:p>
        </w:tc>
        <w:tc>
          <w:tcPr>
            <w:tcW w:w="1117" w:type="dxa"/>
          </w:tcPr>
          <w:p w14:paraId="2899B96F" w14:textId="77777777" w:rsidR="000B353B" w:rsidRPr="00B4663D" w:rsidRDefault="00BF4D77" w:rsidP="005E25EF">
            <w:pPr>
              <w:jc w:val="both"/>
              <w:rPr>
                <w:rFonts w:ascii="Times New Roman" w:hAnsi="Times New Roman" w:cs="Times New Roman"/>
                <w:sz w:val="24"/>
                <w:szCs w:val="24"/>
              </w:rPr>
            </w:pPr>
            <w:r w:rsidRPr="00B4663D">
              <w:rPr>
                <w:rFonts w:ascii="Times New Roman" w:hAnsi="Times New Roman" w:cs="Times New Roman"/>
                <w:sz w:val="24"/>
                <w:szCs w:val="24"/>
              </w:rPr>
              <w:t>136</w:t>
            </w:r>
          </w:p>
        </w:tc>
        <w:tc>
          <w:tcPr>
            <w:tcW w:w="1252" w:type="dxa"/>
          </w:tcPr>
          <w:p w14:paraId="2C6BA7A6" w14:textId="77777777" w:rsidR="000B353B" w:rsidRPr="00B4663D" w:rsidRDefault="000B353B" w:rsidP="005E25EF">
            <w:pPr>
              <w:jc w:val="both"/>
              <w:rPr>
                <w:rFonts w:ascii="Times New Roman" w:hAnsi="Times New Roman" w:cs="Times New Roman"/>
                <w:sz w:val="24"/>
                <w:szCs w:val="24"/>
              </w:rPr>
            </w:pPr>
            <w:r w:rsidRPr="00B4663D">
              <w:rPr>
                <w:rFonts w:ascii="Times New Roman" w:hAnsi="Times New Roman" w:cs="Times New Roman"/>
                <w:sz w:val="24"/>
                <w:szCs w:val="24"/>
              </w:rPr>
              <w:t>22</w:t>
            </w:r>
          </w:p>
        </w:tc>
        <w:tc>
          <w:tcPr>
            <w:tcW w:w="1368" w:type="dxa"/>
          </w:tcPr>
          <w:p w14:paraId="390B5A5B" w14:textId="77777777" w:rsidR="000B353B" w:rsidRPr="00B4663D" w:rsidRDefault="00BF4D77" w:rsidP="005E25EF">
            <w:pPr>
              <w:jc w:val="both"/>
              <w:rPr>
                <w:rFonts w:ascii="Times New Roman" w:hAnsi="Times New Roman" w:cs="Times New Roman"/>
                <w:sz w:val="24"/>
                <w:szCs w:val="24"/>
              </w:rPr>
            </w:pPr>
            <w:r w:rsidRPr="00B4663D">
              <w:rPr>
                <w:rFonts w:ascii="Times New Roman" w:hAnsi="Times New Roman" w:cs="Times New Roman"/>
                <w:sz w:val="24"/>
                <w:szCs w:val="24"/>
              </w:rPr>
              <w:t>97</w:t>
            </w:r>
          </w:p>
        </w:tc>
        <w:tc>
          <w:tcPr>
            <w:tcW w:w="2126" w:type="dxa"/>
          </w:tcPr>
          <w:p w14:paraId="039620BD" w14:textId="77777777" w:rsidR="000B353B" w:rsidRPr="00B4663D" w:rsidRDefault="000B353B" w:rsidP="005E25EF">
            <w:pPr>
              <w:jc w:val="both"/>
              <w:rPr>
                <w:rFonts w:ascii="Times New Roman" w:hAnsi="Times New Roman" w:cs="Times New Roman"/>
                <w:sz w:val="28"/>
                <w:szCs w:val="28"/>
              </w:rPr>
            </w:pPr>
          </w:p>
        </w:tc>
      </w:tr>
    </w:tbl>
    <w:p w14:paraId="18FD0021" w14:textId="77777777" w:rsidR="002C14EC" w:rsidRPr="00B4663D" w:rsidRDefault="002C14EC" w:rsidP="0078135B">
      <w:pPr>
        <w:shd w:val="clear" w:color="auto" w:fill="FFFFFF"/>
        <w:rPr>
          <w:rFonts w:ascii="Times New Roman" w:hAnsi="Times New Roman" w:cs="Times New Roman"/>
          <w:b/>
          <w:sz w:val="28"/>
          <w:szCs w:val="28"/>
        </w:rPr>
      </w:pPr>
    </w:p>
    <w:p w14:paraId="3CFA9FC5" w14:textId="77777777" w:rsidR="000613B8" w:rsidRPr="00025E86" w:rsidRDefault="000613B8" w:rsidP="000613B8">
      <w:pPr>
        <w:shd w:val="clear" w:color="auto" w:fill="FFFFFF"/>
        <w:jc w:val="center"/>
        <w:rPr>
          <w:rFonts w:ascii="Times New Roman" w:hAnsi="Times New Roman" w:cs="Times New Roman"/>
          <w:b/>
          <w:sz w:val="28"/>
          <w:szCs w:val="28"/>
          <w:u w:val="single"/>
        </w:rPr>
      </w:pPr>
      <w:r w:rsidRPr="00025E86">
        <w:rPr>
          <w:rFonts w:ascii="Times New Roman" w:hAnsi="Times New Roman" w:cs="Times New Roman"/>
          <w:b/>
          <w:sz w:val="28"/>
          <w:szCs w:val="28"/>
          <w:u w:val="single"/>
        </w:rPr>
        <w:t>Содержание учебного плана</w:t>
      </w:r>
      <w:r w:rsidR="0078135B" w:rsidRPr="00025E86">
        <w:rPr>
          <w:rFonts w:ascii="Times New Roman" w:hAnsi="Times New Roman" w:cs="Times New Roman"/>
          <w:b/>
          <w:sz w:val="28"/>
          <w:szCs w:val="28"/>
          <w:u w:val="single"/>
        </w:rPr>
        <w:t xml:space="preserve"> 2 год обучения</w:t>
      </w:r>
      <w:r w:rsidRPr="00025E86">
        <w:rPr>
          <w:rFonts w:ascii="Times New Roman" w:hAnsi="Times New Roman" w:cs="Times New Roman"/>
          <w:b/>
          <w:sz w:val="28"/>
          <w:szCs w:val="28"/>
          <w:u w:val="single"/>
        </w:rPr>
        <w:t>.</w:t>
      </w:r>
    </w:p>
    <w:p w14:paraId="75D021BA" w14:textId="77777777" w:rsidR="00CF2D05" w:rsidRPr="00B4663D" w:rsidRDefault="00CF2D05" w:rsidP="0078135B">
      <w:pPr>
        <w:spacing w:after="0" w:line="240" w:lineRule="auto"/>
        <w:ind w:firstLine="567"/>
        <w:jc w:val="both"/>
        <w:rPr>
          <w:rFonts w:ascii="Times New Roman" w:hAnsi="Times New Roman" w:cs="Times New Roman"/>
          <w:b/>
          <w:sz w:val="28"/>
          <w:szCs w:val="28"/>
        </w:rPr>
      </w:pPr>
      <w:r w:rsidRPr="00B4663D">
        <w:rPr>
          <w:rFonts w:ascii="Times New Roman" w:hAnsi="Times New Roman" w:cs="Times New Roman"/>
          <w:b/>
          <w:sz w:val="28"/>
          <w:szCs w:val="28"/>
        </w:rPr>
        <w:t xml:space="preserve">1. Вводный урок. Изучение свойств материалов и назначения инструментов. Техника безопасности. Формование и соединение деталей изделия. </w:t>
      </w:r>
    </w:p>
    <w:p w14:paraId="4CAAE29E" w14:textId="77777777" w:rsidR="00CF2D05" w:rsidRPr="00B4663D" w:rsidRDefault="00CF2D05" w:rsidP="0078135B">
      <w:pPr>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b/>
          <w:sz w:val="28"/>
          <w:szCs w:val="28"/>
        </w:rPr>
        <w:t>2.</w:t>
      </w:r>
      <w:r w:rsidRPr="00B4663D">
        <w:rPr>
          <w:rFonts w:ascii="Times New Roman" w:hAnsi="Times New Roman" w:cs="Times New Roman"/>
          <w:sz w:val="28"/>
          <w:szCs w:val="28"/>
        </w:rPr>
        <w:t xml:space="preserve">  </w:t>
      </w:r>
      <w:r w:rsidRPr="00B4663D">
        <w:rPr>
          <w:rFonts w:ascii="Times New Roman" w:hAnsi="Times New Roman" w:cs="Times New Roman"/>
          <w:b/>
          <w:sz w:val="28"/>
          <w:szCs w:val="28"/>
        </w:rPr>
        <w:t>«Звонкая глина».</w:t>
      </w:r>
      <w:r w:rsidRPr="00B4663D">
        <w:rPr>
          <w:rFonts w:ascii="Times New Roman" w:hAnsi="Times New Roman" w:cs="Times New Roman"/>
          <w:sz w:val="28"/>
          <w:szCs w:val="28"/>
        </w:rPr>
        <w:t xml:space="preserve"> </w:t>
      </w:r>
    </w:p>
    <w:p w14:paraId="52C49F97" w14:textId="77777777" w:rsidR="00CF2D05" w:rsidRPr="00B4663D" w:rsidRDefault="00CF2D05" w:rsidP="0078135B">
      <w:pPr>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b/>
          <w:i/>
          <w:sz w:val="28"/>
          <w:szCs w:val="28"/>
        </w:rPr>
        <w:t>Теория:</w:t>
      </w:r>
      <w:r w:rsidRPr="00B4663D">
        <w:rPr>
          <w:rFonts w:ascii="Times New Roman" w:hAnsi="Times New Roman" w:cs="Times New Roman"/>
          <w:sz w:val="28"/>
          <w:szCs w:val="28"/>
        </w:rPr>
        <w:t xml:space="preserve"> Материалы. Изучение основных свойств глины. Основные инструменты. Техника безопасности. </w:t>
      </w:r>
    </w:p>
    <w:p w14:paraId="5C2B35AD" w14:textId="77777777" w:rsidR="00CF2D05" w:rsidRPr="00B4663D" w:rsidRDefault="00CF2D05" w:rsidP="0078135B">
      <w:pPr>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b/>
          <w:i/>
          <w:sz w:val="28"/>
          <w:szCs w:val="28"/>
        </w:rPr>
        <w:t>Практика:</w:t>
      </w:r>
      <w:r w:rsidRPr="00B4663D">
        <w:rPr>
          <w:rFonts w:ascii="Times New Roman" w:hAnsi="Times New Roman" w:cs="Times New Roman"/>
          <w:sz w:val="28"/>
          <w:szCs w:val="28"/>
        </w:rPr>
        <w:t xml:space="preserve"> Знакомство с комочком глины, </w:t>
      </w:r>
      <w:r w:rsidR="000613B8" w:rsidRPr="00B4663D">
        <w:rPr>
          <w:rFonts w:ascii="Times New Roman" w:hAnsi="Times New Roman" w:cs="Times New Roman"/>
          <w:sz w:val="28"/>
          <w:szCs w:val="28"/>
        </w:rPr>
        <w:t>ощипывание</w:t>
      </w:r>
      <w:r w:rsidRPr="00B4663D">
        <w:rPr>
          <w:rFonts w:ascii="Times New Roman" w:hAnsi="Times New Roman" w:cs="Times New Roman"/>
          <w:sz w:val="28"/>
          <w:szCs w:val="28"/>
        </w:rPr>
        <w:t xml:space="preserve"> кусочков, соединение в целый кусок, увлажнение материала и переминка. </w:t>
      </w:r>
    </w:p>
    <w:p w14:paraId="00B7152E" w14:textId="77777777" w:rsidR="00CF2D05" w:rsidRPr="00B4663D" w:rsidRDefault="00CF2D05" w:rsidP="0078135B">
      <w:pPr>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b/>
          <w:i/>
          <w:sz w:val="28"/>
          <w:szCs w:val="28"/>
        </w:rPr>
        <w:t>Текущий контроль:</w:t>
      </w:r>
      <w:r w:rsidRPr="00B4663D">
        <w:rPr>
          <w:rFonts w:ascii="Times New Roman" w:hAnsi="Times New Roman" w:cs="Times New Roman"/>
          <w:sz w:val="28"/>
          <w:szCs w:val="28"/>
        </w:rPr>
        <w:t xml:space="preserve"> наблюдение, анализ практических работ. Обучающийся демонстрирует знание материалов, основных свойств глины, техники безопасности, назначения инструментов, умение работать с глиной, ангобами, создавать уплощенные комочки, приклеивать элементы друг к другу, приклеивать элементы методом «примазывания» работать с штампами, наносить рельеф, расписывать ангобами.</w:t>
      </w:r>
    </w:p>
    <w:p w14:paraId="0AB42556" w14:textId="77777777" w:rsidR="00CF2D05" w:rsidRPr="00B4663D" w:rsidRDefault="00CF2D05" w:rsidP="0078135B">
      <w:pPr>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b/>
          <w:sz w:val="28"/>
          <w:szCs w:val="28"/>
        </w:rPr>
        <w:t>3.</w:t>
      </w:r>
      <w:r w:rsidRPr="00B4663D">
        <w:rPr>
          <w:rFonts w:ascii="Times New Roman" w:hAnsi="Times New Roman" w:cs="Times New Roman"/>
          <w:sz w:val="28"/>
          <w:szCs w:val="28"/>
        </w:rPr>
        <w:t xml:space="preserve"> </w:t>
      </w:r>
      <w:r w:rsidRPr="00B4663D">
        <w:rPr>
          <w:rFonts w:ascii="Times New Roman" w:hAnsi="Times New Roman" w:cs="Times New Roman"/>
          <w:b/>
          <w:sz w:val="28"/>
          <w:szCs w:val="28"/>
        </w:rPr>
        <w:t>Разные голоса глины.</w:t>
      </w:r>
      <w:r w:rsidRPr="00B4663D">
        <w:rPr>
          <w:rFonts w:ascii="Times New Roman" w:hAnsi="Times New Roman" w:cs="Times New Roman"/>
          <w:sz w:val="28"/>
          <w:szCs w:val="28"/>
        </w:rPr>
        <w:t xml:space="preserve"> </w:t>
      </w:r>
    </w:p>
    <w:p w14:paraId="3C08FA62" w14:textId="77777777" w:rsidR="00CF2D05" w:rsidRPr="00B4663D" w:rsidRDefault="00CF2D05" w:rsidP="0078135B">
      <w:pPr>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b/>
          <w:i/>
          <w:sz w:val="28"/>
          <w:szCs w:val="28"/>
        </w:rPr>
        <w:t>Теория:</w:t>
      </w:r>
      <w:r w:rsidRPr="00B4663D">
        <w:rPr>
          <w:rFonts w:ascii="Times New Roman" w:hAnsi="Times New Roman" w:cs="Times New Roman"/>
          <w:sz w:val="28"/>
          <w:szCs w:val="28"/>
        </w:rPr>
        <w:t xml:space="preserve"> Материалы. Изучение и сравнение основных свойств глины. </w:t>
      </w:r>
    </w:p>
    <w:p w14:paraId="3F7A520A" w14:textId="77777777" w:rsidR="00316005" w:rsidRPr="00B4663D" w:rsidRDefault="00CF2D05" w:rsidP="0078135B">
      <w:pPr>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b/>
          <w:i/>
          <w:sz w:val="28"/>
          <w:szCs w:val="28"/>
        </w:rPr>
        <w:t>Практика:</w:t>
      </w:r>
      <w:r w:rsidRPr="00B4663D">
        <w:rPr>
          <w:rFonts w:ascii="Times New Roman" w:hAnsi="Times New Roman" w:cs="Times New Roman"/>
          <w:sz w:val="28"/>
          <w:szCs w:val="28"/>
        </w:rPr>
        <w:t xml:space="preserve"> Сравнение материала в сухом, кожетвердом и влажном состояниях. Раскатка пласта, изготовление плитки (влажное состояние). Необходимы заранее заготовленные образцы (небольшие плиточки) в кожетвердом и сухом состояниях. Сравниваем нанесение рельефа на разные состояния. Изготовление шликера из сухой и влажной глины.</w:t>
      </w:r>
    </w:p>
    <w:p w14:paraId="52AA0FEA" w14:textId="77777777" w:rsidR="00CF2D05" w:rsidRPr="00B4663D" w:rsidRDefault="00CF2D05" w:rsidP="0078135B">
      <w:pPr>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b/>
          <w:i/>
          <w:sz w:val="28"/>
          <w:szCs w:val="28"/>
        </w:rPr>
        <w:lastRenderedPageBreak/>
        <w:t>Текущий контроль:</w:t>
      </w:r>
      <w:r w:rsidRPr="00B4663D">
        <w:rPr>
          <w:rFonts w:ascii="Times New Roman" w:hAnsi="Times New Roman" w:cs="Times New Roman"/>
          <w:sz w:val="28"/>
          <w:szCs w:val="28"/>
        </w:rPr>
        <w:t xml:space="preserve"> наблюдение, анализ практических работ. Обучающийся демонстрирует знание материалов, основных свойств глины, техники безопасности, назначения инструментов, умение работать с глиной</w:t>
      </w:r>
    </w:p>
    <w:p w14:paraId="61316C62" w14:textId="77777777" w:rsidR="005F3884" w:rsidRPr="00B4663D" w:rsidRDefault="00CF2D05" w:rsidP="0078135B">
      <w:pPr>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b/>
          <w:sz w:val="28"/>
          <w:szCs w:val="28"/>
        </w:rPr>
        <w:t>4.</w:t>
      </w:r>
      <w:r w:rsidRPr="00B4663D">
        <w:rPr>
          <w:rFonts w:ascii="Times New Roman" w:hAnsi="Times New Roman" w:cs="Times New Roman"/>
          <w:sz w:val="28"/>
          <w:szCs w:val="28"/>
        </w:rPr>
        <w:t xml:space="preserve"> </w:t>
      </w:r>
      <w:r w:rsidRPr="00B4663D">
        <w:rPr>
          <w:rFonts w:ascii="Times New Roman" w:hAnsi="Times New Roman" w:cs="Times New Roman"/>
          <w:b/>
          <w:sz w:val="28"/>
          <w:szCs w:val="28"/>
        </w:rPr>
        <w:t>Рыба-кит.</w:t>
      </w:r>
      <w:r w:rsidRPr="00B4663D">
        <w:rPr>
          <w:rFonts w:ascii="Times New Roman" w:hAnsi="Times New Roman" w:cs="Times New Roman"/>
          <w:sz w:val="28"/>
          <w:szCs w:val="28"/>
        </w:rPr>
        <w:t xml:space="preserve"> </w:t>
      </w:r>
    </w:p>
    <w:p w14:paraId="5E6DCB55" w14:textId="77777777" w:rsidR="00025E86" w:rsidRDefault="00CF2D05" w:rsidP="0078135B">
      <w:pPr>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b/>
          <w:i/>
          <w:sz w:val="28"/>
          <w:szCs w:val="28"/>
        </w:rPr>
        <w:t>Теория:</w:t>
      </w:r>
      <w:r w:rsidRPr="00B4663D">
        <w:rPr>
          <w:rFonts w:ascii="Times New Roman" w:hAnsi="Times New Roman" w:cs="Times New Roman"/>
          <w:sz w:val="28"/>
          <w:szCs w:val="28"/>
        </w:rPr>
        <w:t xml:space="preserve"> Техника раскатки пласта. Работа с выкройкой. Роспись ангобами. Сграффито по сырому. </w:t>
      </w:r>
    </w:p>
    <w:p w14:paraId="4017C66A" w14:textId="59279436" w:rsidR="00CF2D05" w:rsidRPr="00B4663D" w:rsidRDefault="00CF2D05" w:rsidP="0078135B">
      <w:pPr>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b/>
          <w:i/>
          <w:sz w:val="28"/>
          <w:szCs w:val="28"/>
        </w:rPr>
        <w:t>Практика:</w:t>
      </w:r>
      <w:r w:rsidRPr="00B4663D">
        <w:rPr>
          <w:rFonts w:ascii="Times New Roman" w:hAnsi="Times New Roman" w:cs="Times New Roman"/>
          <w:sz w:val="28"/>
          <w:szCs w:val="28"/>
        </w:rPr>
        <w:t xml:space="preserve"> Разработка эскиза, создание выкройки. Раскатка пласта. Работа с выкройкой (создание формы рыбы из пласта с помощью выкройки-трафарета). Роспись цифр ангобами. Нанесение рисунка с помощью стека (сграффито по сырому) – чешуя.</w:t>
      </w:r>
    </w:p>
    <w:p w14:paraId="6B23B00A" w14:textId="77777777" w:rsidR="00CF2D05" w:rsidRPr="00B4663D" w:rsidRDefault="00CF2D05" w:rsidP="0078135B">
      <w:pPr>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b/>
          <w:i/>
          <w:sz w:val="28"/>
          <w:szCs w:val="28"/>
        </w:rPr>
        <w:t>Текущий контроль:</w:t>
      </w:r>
      <w:r w:rsidRPr="00B4663D">
        <w:rPr>
          <w:rFonts w:ascii="Times New Roman" w:hAnsi="Times New Roman" w:cs="Times New Roman"/>
          <w:sz w:val="28"/>
          <w:szCs w:val="28"/>
        </w:rPr>
        <w:t xml:space="preserve"> наблюдение, анализ практических работ. Обучающийся демонстрирует знание техники создания плоской композиции из простых элементов, умение формовать из пласта, работать с вырубками, наносить рельеф скалками и штампами, наносить рисунок с помощью стека (сграффито по сырому), декорировать ангобами.</w:t>
      </w:r>
    </w:p>
    <w:p w14:paraId="5325602D" w14:textId="3D0E44A6" w:rsidR="00CF2D05" w:rsidRPr="00B4663D" w:rsidRDefault="005F3884" w:rsidP="0078135B">
      <w:pPr>
        <w:spacing w:after="0" w:line="240" w:lineRule="auto"/>
        <w:ind w:firstLine="567"/>
        <w:jc w:val="both"/>
        <w:rPr>
          <w:rFonts w:ascii="Times New Roman" w:hAnsi="Times New Roman" w:cs="Times New Roman"/>
          <w:b/>
          <w:sz w:val="28"/>
          <w:szCs w:val="28"/>
        </w:rPr>
      </w:pPr>
      <w:r w:rsidRPr="00B4663D">
        <w:rPr>
          <w:rFonts w:ascii="Times New Roman" w:hAnsi="Times New Roman" w:cs="Times New Roman"/>
          <w:b/>
          <w:sz w:val="28"/>
          <w:szCs w:val="28"/>
        </w:rPr>
        <w:t>5.</w:t>
      </w:r>
      <w:r w:rsidR="002F6EF1" w:rsidRPr="00B4663D">
        <w:rPr>
          <w:rFonts w:ascii="Times New Roman" w:hAnsi="Times New Roman" w:cs="Times New Roman"/>
          <w:b/>
          <w:sz w:val="28"/>
          <w:szCs w:val="28"/>
        </w:rPr>
        <w:t>Формование из пласта и декорирование текстурами, оттисками с использованием природных материалов</w:t>
      </w:r>
      <w:r w:rsidR="00D85238" w:rsidRPr="00B4663D">
        <w:rPr>
          <w:rFonts w:ascii="Times New Roman" w:hAnsi="Times New Roman" w:cs="Times New Roman"/>
          <w:b/>
          <w:sz w:val="28"/>
          <w:szCs w:val="28"/>
        </w:rPr>
        <w:t>.</w:t>
      </w:r>
    </w:p>
    <w:p w14:paraId="5BE77197" w14:textId="77777777" w:rsidR="002F6EF1" w:rsidRPr="00B4663D" w:rsidRDefault="002F6EF1" w:rsidP="0078135B">
      <w:pPr>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b/>
          <w:i/>
          <w:sz w:val="28"/>
          <w:szCs w:val="28"/>
        </w:rPr>
        <w:t>Теория:</w:t>
      </w:r>
      <w:r w:rsidRPr="00B4663D">
        <w:rPr>
          <w:rFonts w:ascii="Times New Roman" w:hAnsi="Times New Roman" w:cs="Times New Roman"/>
          <w:sz w:val="28"/>
          <w:szCs w:val="28"/>
        </w:rPr>
        <w:t xml:space="preserve"> Формование из пласта и декорирование текстурами, оттисками с использованием природных материалов.</w:t>
      </w:r>
    </w:p>
    <w:p w14:paraId="58FDA67D" w14:textId="77777777" w:rsidR="002F6EF1" w:rsidRPr="00B4663D" w:rsidRDefault="002F6EF1" w:rsidP="0078135B">
      <w:pPr>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sz w:val="28"/>
          <w:szCs w:val="28"/>
        </w:rPr>
        <w:t xml:space="preserve"> </w:t>
      </w:r>
      <w:r w:rsidRPr="00B4663D">
        <w:rPr>
          <w:rFonts w:ascii="Times New Roman" w:hAnsi="Times New Roman" w:cs="Times New Roman"/>
          <w:b/>
          <w:i/>
          <w:sz w:val="28"/>
          <w:szCs w:val="28"/>
        </w:rPr>
        <w:t>Практика:</w:t>
      </w:r>
      <w:r w:rsidRPr="00B4663D">
        <w:rPr>
          <w:rFonts w:ascii="Times New Roman" w:hAnsi="Times New Roman" w:cs="Times New Roman"/>
          <w:sz w:val="28"/>
          <w:szCs w:val="28"/>
        </w:rPr>
        <w:t xml:space="preserve"> Формование из пласта, работа с кленовым листом в качестве рельефа и трафарета. Отверстия создаются стеком.</w:t>
      </w:r>
    </w:p>
    <w:p w14:paraId="15E8F430" w14:textId="77777777" w:rsidR="002F6EF1" w:rsidRPr="00B4663D" w:rsidRDefault="002F6EF1" w:rsidP="0078135B">
      <w:pPr>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b/>
          <w:i/>
          <w:sz w:val="28"/>
          <w:szCs w:val="28"/>
        </w:rPr>
        <w:t>Текущий контроль:</w:t>
      </w:r>
      <w:r w:rsidRPr="00B4663D">
        <w:rPr>
          <w:rFonts w:ascii="Times New Roman" w:hAnsi="Times New Roman" w:cs="Times New Roman"/>
          <w:sz w:val="28"/>
          <w:szCs w:val="28"/>
        </w:rPr>
        <w:t xml:space="preserve"> наблюдение, анализ практических работ. Обучающийся демонстрирует знание техники создания плоской композиции из простых элементов, умение формовать из пласта, работать с вырубками, наносить рельеф скалками и штампами, наносить рисунок с помощью стека.</w:t>
      </w:r>
    </w:p>
    <w:p w14:paraId="24EC82B2" w14:textId="77777777" w:rsidR="002F6EF1" w:rsidRPr="00B4663D" w:rsidRDefault="005F3884" w:rsidP="0078135B">
      <w:pPr>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b/>
          <w:sz w:val="28"/>
          <w:szCs w:val="28"/>
        </w:rPr>
        <w:t>6.</w:t>
      </w:r>
      <w:r w:rsidRPr="00B4663D">
        <w:rPr>
          <w:rFonts w:ascii="Times New Roman" w:hAnsi="Times New Roman" w:cs="Times New Roman"/>
          <w:sz w:val="28"/>
          <w:szCs w:val="28"/>
        </w:rPr>
        <w:t xml:space="preserve"> </w:t>
      </w:r>
      <w:r w:rsidR="002F6EF1" w:rsidRPr="00B4663D">
        <w:rPr>
          <w:rFonts w:ascii="Times New Roman" w:hAnsi="Times New Roman" w:cs="Times New Roman"/>
          <w:b/>
          <w:sz w:val="28"/>
          <w:szCs w:val="28"/>
        </w:rPr>
        <w:t>Под шелест листьев.</w:t>
      </w:r>
    </w:p>
    <w:p w14:paraId="205EB56A" w14:textId="77777777" w:rsidR="002F6EF1" w:rsidRPr="00B4663D" w:rsidRDefault="002F6EF1" w:rsidP="0078135B">
      <w:pPr>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b/>
          <w:i/>
          <w:sz w:val="28"/>
          <w:szCs w:val="28"/>
        </w:rPr>
        <w:t>Теория:</w:t>
      </w:r>
      <w:r w:rsidRPr="00B4663D">
        <w:rPr>
          <w:rFonts w:ascii="Times New Roman" w:hAnsi="Times New Roman" w:cs="Times New Roman"/>
          <w:sz w:val="28"/>
          <w:szCs w:val="28"/>
        </w:rPr>
        <w:t xml:space="preserve"> Формование из пласта и декорирование текстурами, оттисками с использованием природных материалов.</w:t>
      </w:r>
    </w:p>
    <w:p w14:paraId="6C6279AC" w14:textId="77777777" w:rsidR="002F6EF1" w:rsidRPr="00B4663D" w:rsidRDefault="002F6EF1" w:rsidP="0078135B">
      <w:pPr>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sz w:val="28"/>
          <w:szCs w:val="28"/>
        </w:rPr>
        <w:t xml:space="preserve"> </w:t>
      </w:r>
      <w:r w:rsidRPr="00B4663D">
        <w:rPr>
          <w:rFonts w:ascii="Times New Roman" w:hAnsi="Times New Roman" w:cs="Times New Roman"/>
          <w:b/>
          <w:i/>
          <w:sz w:val="28"/>
          <w:szCs w:val="28"/>
        </w:rPr>
        <w:t>Практика:</w:t>
      </w:r>
      <w:r w:rsidRPr="00B4663D">
        <w:rPr>
          <w:rFonts w:ascii="Times New Roman" w:hAnsi="Times New Roman" w:cs="Times New Roman"/>
          <w:sz w:val="28"/>
          <w:szCs w:val="28"/>
        </w:rPr>
        <w:t xml:space="preserve"> Формование из пласта, работа с кленовым листом в качестве рельефа и трафарета. Создание 2-3 листочков. Отверстия создаются стеком.</w:t>
      </w:r>
    </w:p>
    <w:p w14:paraId="18E2B758" w14:textId="77777777" w:rsidR="002F6EF1" w:rsidRPr="00B4663D" w:rsidRDefault="002F6EF1" w:rsidP="0078135B">
      <w:pPr>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b/>
          <w:i/>
          <w:sz w:val="28"/>
          <w:szCs w:val="28"/>
        </w:rPr>
        <w:t>Текущий контроль:</w:t>
      </w:r>
      <w:r w:rsidRPr="00B4663D">
        <w:rPr>
          <w:rFonts w:ascii="Times New Roman" w:hAnsi="Times New Roman" w:cs="Times New Roman"/>
          <w:sz w:val="28"/>
          <w:szCs w:val="28"/>
        </w:rPr>
        <w:t xml:space="preserve"> наблюдение, анализ практических работ. Обучающийся демонстрирует знание техники создания плоской композиции из простых элементов, умение формовать из пласта, работать с вырубками, наносить рельеф скалками и штампами, наносить рисунок с помощью стека</w:t>
      </w:r>
    </w:p>
    <w:p w14:paraId="4CA0682F" w14:textId="77777777" w:rsidR="002F6EF1" w:rsidRPr="00B4663D" w:rsidRDefault="005F3884" w:rsidP="0078135B">
      <w:pPr>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b/>
          <w:sz w:val="28"/>
          <w:szCs w:val="28"/>
        </w:rPr>
        <w:t>7.</w:t>
      </w:r>
      <w:r w:rsidRPr="00B4663D">
        <w:rPr>
          <w:rFonts w:ascii="Times New Roman" w:hAnsi="Times New Roman" w:cs="Times New Roman"/>
          <w:sz w:val="28"/>
          <w:szCs w:val="28"/>
        </w:rPr>
        <w:t xml:space="preserve"> </w:t>
      </w:r>
      <w:r w:rsidR="002F6EF1" w:rsidRPr="00B4663D">
        <w:rPr>
          <w:rFonts w:ascii="Times New Roman" w:hAnsi="Times New Roman" w:cs="Times New Roman"/>
          <w:b/>
          <w:sz w:val="28"/>
          <w:szCs w:val="28"/>
        </w:rPr>
        <w:t>Песни дождя (формование и роспись ангобами). Роспись листьев (предыдущая тема) глазурями.</w:t>
      </w:r>
    </w:p>
    <w:p w14:paraId="40C9BC46" w14:textId="77777777" w:rsidR="002F6EF1" w:rsidRPr="00B4663D" w:rsidRDefault="002F6EF1" w:rsidP="0078135B">
      <w:pPr>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b/>
          <w:i/>
          <w:sz w:val="28"/>
          <w:szCs w:val="28"/>
        </w:rPr>
        <w:t>Теория:</w:t>
      </w:r>
      <w:r w:rsidRPr="00B4663D">
        <w:rPr>
          <w:rFonts w:ascii="Times New Roman" w:hAnsi="Times New Roman" w:cs="Times New Roman"/>
          <w:sz w:val="28"/>
          <w:szCs w:val="28"/>
        </w:rPr>
        <w:t xml:space="preserve"> Формование из пласта и декорирование налепными элементами из жгута и кома. </w:t>
      </w:r>
      <w:r w:rsidRPr="00B4663D">
        <w:rPr>
          <w:rFonts w:ascii="Times New Roman" w:hAnsi="Times New Roman" w:cs="Times New Roman"/>
          <w:b/>
          <w:i/>
          <w:sz w:val="28"/>
          <w:szCs w:val="28"/>
        </w:rPr>
        <w:t>Практика:</w:t>
      </w:r>
      <w:r w:rsidRPr="00B4663D">
        <w:rPr>
          <w:rFonts w:ascii="Times New Roman" w:hAnsi="Times New Roman" w:cs="Times New Roman"/>
          <w:sz w:val="28"/>
          <w:szCs w:val="28"/>
        </w:rPr>
        <w:t xml:space="preserve"> </w:t>
      </w:r>
      <w:r w:rsidR="003D5634" w:rsidRPr="00B4663D">
        <w:rPr>
          <w:rFonts w:ascii="Times New Roman" w:hAnsi="Times New Roman" w:cs="Times New Roman"/>
          <w:sz w:val="28"/>
          <w:szCs w:val="28"/>
        </w:rPr>
        <w:t>Основа из пласта – туча и капли, вырезаются по выкройке. Роспись изделия ангобом.</w:t>
      </w:r>
    </w:p>
    <w:p w14:paraId="1648A42C" w14:textId="77777777" w:rsidR="002F6EF1" w:rsidRPr="00B4663D" w:rsidRDefault="005F3884" w:rsidP="0078135B">
      <w:pPr>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b/>
          <w:sz w:val="28"/>
          <w:szCs w:val="28"/>
        </w:rPr>
        <w:t>8.</w:t>
      </w:r>
      <w:r w:rsidRPr="00B4663D">
        <w:rPr>
          <w:rFonts w:ascii="Times New Roman" w:hAnsi="Times New Roman" w:cs="Times New Roman"/>
          <w:sz w:val="28"/>
          <w:szCs w:val="28"/>
        </w:rPr>
        <w:t xml:space="preserve"> </w:t>
      </w:r>
      <w:r w:rsidR="002F6EF1" w:rsidRPr="00B4663D">
        <w:rPr>
          <w:rFonts w:ascii="Times New Roman" w:hAnsi="Times New Roman" w:cs="Times New Roman"/>
          <w:b/>
          <w:sz w:val="28"/>
          <w:szCs w:val="28"/>
        </w:rPr>
        <w:t>Формование из пласта, декорирование налепными элементами из куска, жгута, пласта.</w:t>
      </w:r>
      <w:r w:rsidR="003D5634" w:rsidRPr="00B4663D">
        <w:rPr>
          <w:rFonts w:ascii="Times New Roman" w:hAnsi="Times New Roman" w:cs="Times New Roman"/>
          <w:b/>
          <w:sz w:val="28"/>
          <w:szCs w:val="28"/>
        </w:rPr>
        <w:t xml:space="preserve"> Поющая улитка.</w:t>
      </w:r>
    </w:p>
    <w:p w14:paraId="7BCEDE2F" w14:textId="77777777" w:rsidR="003D5634" w:rsidRPr="00B4663D" w:rsidRDefault="003D5634" w:rsidP="0078135B">
      <w:pPr>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b/>
          <w:i/>
          <w:sz w:val="28"/>
          <w:szCs w:val="28"/>
        </w:rPr>
        <w:t>Теория:</w:t>
      </w:r>
      <w:r w:rsidRPr="00B4663D">
        <w:rPr>
          <w:rFonts w:ascii="Times New Roman" w:hAnsi="Times New Roman" w:cs="Times New Roman"/>
          <w:sz w:val="28"/>
          <w:szCs w:val="28"/>
        </w:rPr>
        <w:t xml:space="preserve"> Формование из пласта и жгута. </w:t>
      </w:r>
    </w:p>
    <w:p w14:paraId="4A2EA5BD" w14:textId="77777777" w:rsidR="003D5634" w:rsidRPr="00B4663D" w:rsidRDefault="003D5634" w:rsidP="0078135B">
      <w:pPr>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b/>
          <w:i/>
          <w:sz w:val="28"/>
          <w:szCs w:val="28"/>
        </w:rPr>
        <w:lastRenderedPageBreak/>
        <w:t>Практика:</w:t>
      </w:r>
      <w:r w:rsidRPr="00B4663D">
        <w:rPr>
          <w:rFonts w:ascii="Times New Roman" w:hAnsi="Times New Roman" w:cs="Times New Roman"/>
          <w:sz w:val="28"/>
          <w:szCs w:val="28"/>
        </w:rPr>
        <w:t xml:space="preserve"> Основа – пласт свободной формы. Тело улитки и панцирь – формование из жгута. Фон – нанесение текстур и фактур. Роспись улитки ангобами.</w:t>
      </w:r>
    </w:p>
    <w:p w14:paraId="7A991674" w14:textId="77777777" w:rsidR="003D5634" w:rsidRPr="00B4663D" w:rsidRDefault="003D5634" w:rsidP="0078135B">
      <w:pPr>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b/>
          <w:i/>
          <w:sz w:val="28"/>
          <w:szCs w:val="28"/>
        </w:rPr>
        <w:t>Текущий контроль:</w:t>
      </w:r>
      <w:r w:rsidRPr="00B4663D">
        <w:rPr>
          <w:rFonts w:ascii="Times New Roman" w:hAnsi="Times New Roman" w:cs="Times New Roman"/>
          <w:sz w:val="28"/>
          <w:szCs w:val="28"/>
        </w:rPr>
        <w:t xml:space="preserve"> наблюдение, анализ практических работ. Обучающийся демонстрирует знание техники создания плоской композиции из простых элементов, умение формовать из пласта, работать с вырубками, наносить рельеф скалками и штампами, наносить рисунок с помощью стека</w:t>
      </w:r>
    </w:p>
    <w:p w14:paraId="5DFF5554" w14:textId="77777777" w:rsidR="002F6EF1" w:rsidRPr="00B4663D" w:rsidRDefault="005F3884" w:rsidP="0078135B">
      <w:pPr>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b/>
          <w:sz w:val="28"/>
          <w:szCs w:val="28"/>
        </w:rPr>
        <w:t>9.</w:t>
      </w:r>
      <w:r w:rsidRPr="00B4663D">
        <w:rPr>
          <w:rFonts w:ascii="Times New Roman" w:hAnsi="Times New Roman" w:cs="Times New Roman"/>
          <w:sz w:val="28"/>
          <w:szCs w:val="28"/>
        </w:rPr>
        <w:t xml:space="preserve"> </w:t>
      </w:r>
      <w:r w:rsidR="002F6EF1" w:rsidRPr="00B4663D">
        <w:rPr>
          <w:rFonts w:ascii="Times New Roman" w:hAnsi="Times New Roman" w:cs="Times New Roman"/>
          <w:b/>
          <w:sz w:val="28"/>
          <w:szCs w:val="28"/>
        </w:rPr>
        <w:t>Сказочный жук.</w:t>
      </w:r>
    </w:p>
    <w:p w14:paraId="277954A7" w14:textId="77777777" w:rsidR="003D5634" w:rsidRPr="00B4663D" w:rsidRDefault="003D5634" w:rsidP="0078135B">
      <w:pPr>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b/>
          <w:i/>
          <w:sz w:val="28"/>
          <w:szCs w:val="28"/>
        </w:rPr>
        <w:t>Теория:</w:t>
      </w:r>
      <w:r w:rsidRPr="00B4663D">
        <w:rPr>
          <w:rFonts w:ascii="Times New Roman" w:hAnsi="Times New Roman" w:cs="Times New Roman"/>
          <w:sz w:val="28"/>
          <w:szCs w:val="28"/>
        </w:rPr>
        <w:t xml:space="preserve"> Формование из пласта и соединение элементов. </w:t>
      </w:r>
    </w:p>
    <w:p w14:paraId="74B15C0A" w14:textId="77777777" w:rsidR="003D5634" w:rsidRPr="00B4663D" w:rsidRDefault="003D5634" w:rsidP="0078135B">
      <w:pPr>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b/>
          <w:i/>
          <w:sz w:val="28"/>
          <w:szCs w:val="28"/>
        </w:rPr>
        <w:t>Практика:</w:t>
      </w:r>
      <w:r w:rsidRPr="00B4663D">
        <w:rPr>
          <w:rFonts w:ascii="Times New Roman" w:hAnsi="Times New Roman" w:cs="Times New Roman"/>
          <w:sz w:val="28"/>
          <w:szCs w:val="28"/>
        </w:rPr>
        <w:t xml:space="preserve"> Основа из пласта – лист (оттиск живого листа, если возможно). Тело жука – формование из куска. Изучение соединения элементов – приклеивание на шликер и насечки. Роспись ангобами.</w:t>
      </w:r>
    </w:p>
    <w:p w14:paraId="5324CF83" w14:textId="77777777" w:rsidR="002F6EF1" w:rsidRPr="00B4663D" w:rsidRDefault="005F3884" w:rsidP="0078135B">
      <w:pPr>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b/>
          <w:sz w:val="28"/>
          <w:szCs w:val="28"/>
        </w:rPr>
        <w:t>10.</w:t>
      </w:r>
      <w:r w:rsidRPr="00B4663D">
        <w:rPr>
          <w:rFonts w:ascii="Times New Roman" w:hAnsi="Times New Roman" w:cs="Times New Roman"/>
          <w:sz w:val="28"/>
          <w:szCs w:val="28"/>
        </w:rPr>
        <w:t xml:space="preserve"> </w:t>
      </w:r>
      <w:r w:rsidR="002F6EF1" w:rsidRPr="00B4663D">
        <w:rPr>
          <w:rFonts w:ascii="Times New Roman" w:hAnsi="Times New Roman" w:cs="Times New Roman"/>
          <w:b/>
          <w:sz w:val="28"/>
          <w:szCs w:val="28"/>
        </w:rPr>
        <w:t>Шелест волн.</w:t>
      </w:r>
    </w:p>
    <w:p w14:paraId="4639B360" w14:textId="77777777" w:rsidR="003D5634" w:rsidRPr="00B4663D" w:rsidRDefault="003D5634" w:rsidP="0078135B">
      <w:pPr>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b/>
          <w:i/>
          <w:sz w:val="28"/>
          <w:szCs w:val="28"/>
        </w:rPr>
        <w:t>Теория:</w:t>
      </w:r>
      <w:r w:rsidRPr="00B4663D">
        <w:rPr>
          <w:rFonts w:ascii="Times New Roman" w:hAnsi="Times New Roman" w:cs="Times New Roman"/>
          <w:sz w:val="28"/>
          <w:szCs w:val="28"/>
        </w:rPr>
        <w:t xml:space="preserve"> Формование из пласта и декорирование налепными элементами из жгута и кома. </w:t>
      </w:r>
      <w:r w:rsidRPr="00B4663D">
        <w:rPr>
          <w:rFonts w:ascii="Times New Roman" w:hAnsi="Times New Roman" w:cs="Times New Roman"/>
          <w:b/>
          <w:i/>
          <w:sz w:val="28"/>
          <w:szCs w:val="28"/>
        </w:rPr>
        <w:t>Практика:</w:t>
      </w:r>
      <w:r w:rsidRPr="00B4663D">
        <w:rPr>
          <w:rFonts w:ascii="Times New Roman" w:hAnsi="Times New Roman" w:cs="Times New Roman"/>
          <w:sz w:val="28"/>
          <w:szCs w:val="28"/>
        </w:rPr>
        <w:t xml:space="preserve"> Основа – пласт свободной формы. Волны – формование из жгута, возможно приклеивание волн без шликера и насечек (примазывание). Роспись фона ангобами. В дальнейшем предполагается глазурование только волн, фон остается неглазурованным.</w:t>
      </w:r>
    </w:p>
    <w:p w14:paraId="2EA33B19" w14:textId="77777777" w:rsidR="002F6EF1" w:rsidRPr="00B4663D" w:rsidRDefault="005F3884" w:rsidP="0078135B">
      <w:pPr>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b/>
          <w:sz w:val="28"/>
          <w:szCs w:val="28"/>
        </w:rPr>
        <w:t>11.</w:t>
      </w:r>
      <w:r w:rsidRPr="00B4663D">
        <w:rPr>
          <w:rFonts w:ascii="Times New Roman" w:hAnsi="Times New Roman" w:cs="Times New Roman"/>
          <w:sz w:val="28"/>
          <w:szCs w:val="28"/>
        </w:rPr>
        <w:t xml:space="preserve"> </w:t>
      </w:r>
      <w:r w:rsidR="002F6EF1" w:rsidRPr="00B4663D">
        <w:rPr>
          <w:rFonts w:ascii="Times New Roman" w:hAnsi="Times New Roman" w:cs="Times New Roman"/>
          <w:b/>
          <w:sz w:val="28"/>
          <w:szCs w:val="28"/>
        </w:rPr>
        <w:t>Полуобъёмные керамические изделия. Цветные бусы.</w:t>
      </w:r>
    </w:p>
    <w:p w14:paraId="471F0406" w14:textId="77777777" w:rsidR="003D5634" w:rsidRPr="00B4663D" w:rsidRDefault="003D5634" w:rsidP="0078135B">
      <w:pPr>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b/>
          <w:i/>
          <w:sz w:val="28"/>
          <w:szCs w:val="28"/>
        </w:rPr>
        <w:t>Теория:</w:t>
      </w:r>
      <w:r w:rsidRPr="00B4663D">
        <w:rPr>
          <w:rFonts w:ascii="Times New Roman" w:hAnsi="Times New Roman" w:cs="Times New Roman"/>
          <w:sz w:val="28"/>
          <w:szCs w:val="28"/>
        </w:rPr>
        <w:t xml:space="preserve"> Технология мелкой пластики. </w:t>
      </w:r>
    </w:p>
    <w:p w14:paraId="0BEA4122" w14:textId="77777777" w:rsidR="003D5634" w:rsidRPr="00B4663D" w:rsidRDefault="003D5634" w:rsidP="0078135B">
      <w:pPr>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b/>
          <w:i/>
          <w:sz w:val="28"/>
          <w:szCs w:val="28"/>
        </w:rPr>
        <w:t>Практика:</w:t>
      </w:r>
      <w:r w:rsidRPr="00B4663D">
        <w:rPr>
          <w:rFonts w:ascii="Times New Roman" w:hAnsi="Times New Roman" w:cs="Times New Roman"/>
          <w:sz w:val="28"/>
          <w:szCs w:val="28"/>
        </w:rPr>
        <w:t xml:space="preserve"> Формование бусин из кома разной формы и размера. Роспись ангобами.</w:t>
      </w:r>
    </w:p>
    <w:p w14:paraId="34D17EDB" w14:textId="77777777" w:rsidR="002F6EF1" w:rsidRPr="00B4663D" w:rsidRDefault="005F3884" w:rsidP="0078135B">
      <w:pPr>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b/>
          <w:sz w:val="28"/>
          <w:szCs w:val="28"/>
        </w:rPr>
        <w:t>12.</w:t>
      </w:r>
      <w:r w:rsidRPr="00B4663D">
        <w:rPr>
          <w:rFonts w:ascii="Times New Roman" w:hAnsi="Times New Roman" w:cs="Times New Roman"/>
          <w:sz w:val="28"/>
          <w:szCs w:val="28"/>
        </w:rPr>
        <w:t xml:space="preserve"> </w:t>
      </w:r>
      <w:r w:rsidR="003D5634" w:rsidRPr="00B4663D">
        <w:rPr>
          <w:rFonts w:ascii="Times New Roman" w:hAnsi="Times New Roman" w:cs="Times New Roman"/>
          <w:b/>
          <w:sz w:val="28"/>
          <w:szCs w:val="28"/>
        </w:rPr>
        <w:t>С</w:t>
      </w:r>
      <w:r w:rsidR="002F6EF1" w:rsidRPr="00B4663D">
        <w:rPr>
          <w:rFonts w:ascii="Times New Roman" w:hAnsi="Times New Roman" w:cs="Times New Roman"/>
          <w:b/>
          <w:sz w:val="28"/>
          <w:szCs w:val="28"/>
        </w:rPr>
        <w:t>пящий кот.</w:t>
      </w:r>
      <w:r w:rsidR="002F6EF1" w:rsidRPr="00B4663D">
        <w:rPr>
          <w:rFonts w:ascii="Times New Roman" w:hAnsi="Times New Roman" w:cs="Times New Roman"/>
          <w:sz w:val="28"/>
          <w:szCs w:val="28"/>
        </w:rPr>
        <w:t xml:space="preserve"> </w:t>
      </w:r>
    </w:p>
    <w:p w14:paraId="63FC78AA" w14:textId="77777777" w:rsidR="003D5634" w:rsidRPr="00B4663D" w:rsidRDefault="003D5634" w:rsidP="0078135B">
      <w:pPr>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b/>
          <w:i/>
          <w:sz w:val="28"/>
          <w:szCs w:val="28"/>
        </w:rPr>
        <w:t>Теория:</w:t>
      </w:r>
      <w:r w:rsidRPr="00B4663D">
        <w:rPr>
          <w:rFonts w:ascii="Times New Roman" w:hAnsi="Times New Roman" w:cs="Times New Roman"/>
          <w:sz w:val="28"/>
          <w:szCs w:val="28"/>
        </w:rPr>
        <w:t xml:space="preserve"> Скульптура малых форм. Формование из куска (кома). Создание объемного изделия. </w:t>
      </w:r>
      <w:r w:rsidRPr="00B4663D">
        <w:rPr>
          <w:rFonts w:ascii="Times New Roman" w:hAnsi="Times New Roman" w:cs="Times New Roman"/>
          <w:b/>
          <w:i/>
          <w:sz w:val="28"/>
          <w:szCs w:val="28"/>
        </w:rPr>
        <w:t>Практика:</w:t>
      </w:r>
      <w:r w:rsidRPr="00B4663D">
        <w:rPr>
          <w:rFonts w:ascii="Times New Roman" w:hAnsi="Times New Roman" w:cs="Times New Roman"/>
          <w:sz w:val="28"/>
          <w:szCs w:val="28"/>
        </w:rPr>
        <w:t xml:space="preserve"> Котик – формование из кома, налепные элементы из куска. Роспись ангобами.</w:t>
      </w:r>
    </w:p>
    <w:p w14:paraId="67ADFB2E" w14:textId="77777777" w:rsidR="002F6EF1" w:rsidRPr="00B4663D" w:rsidRDefault="005F3884" w:rsidP="0078135B">
      <w:pPr>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b/>
          <w:sz w:val="28"/>
          <w:szCs w:val="28"/>
        </w:rPr>
        <w:t>13.</w:t>
      </w:r>
      <w:r w:rsidRPr="00B4663D">
        <w:rPr>
          <w:rFonts w:ascii="Times New Roman" w:hAnsi="Times New Roman" w:cs="Times New Roman"/>
          <w:sz w:val="28"/>
          <w:szCs w:val="28"/>
        </w:rPr>
        <w:t xml:space="preserve"> </w:t>
      </w:r>
      <w:r w:rsidR="002F6EF1" w:rsidRPr="00B4663D">
        <w:rPr>
          <w:rFonts w:ascii="Times New Roman" w:hAnsi="Times New Roman" w:cs="Times New Roman"/>
          <w:b/>
          <w:sz w:val="28"/>
          <w:szCs w:val="28"/>
        </w:rPr>
        <w:t>Миниатюра на морскую тему.</w:t>
      </w:r>
    </w:p>
    <w:p w14:paraId="188A035B" w14:textId="77777777" w:rsidR="003D5634" w:rsidRPr="00B4663D" w:rsidRDefault="003D5634" w:rsidP="0078135B">
      <w:pPr>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b/>
          <w:i/>
          <w:sz w:val="28"/>
          <w:szCs w:val="28"/>
        </w:rPr>
        <w:t>Теория:</w:t>
      </w:r>
      <w:r w:rsidRPr="00B4663D">
        <w:rPr>
          <w:rFonts w:ascii="Times New Roman" w:hAnsi="Times New Roman" w:cs="Times New Roman"/>
          <w:sz w:val="28"/>
          <w:szCs w:val="28"/>
        </w:rPr>
        <w:t xml:space="preserve"> Скульптура малых форм. Формование из куска (кома). Создание объемного изделия. </w:t>
      </w:r>
      <w:r w:rsidRPr="00B4663D">
        <w:rPr>
          <w:rFonts w:ascii="Times New Roman" w:hAnsi="Times New Roman" w:cs="Times New Roman"/>
          <w:b/>
          <w:i/>
          <w:sz w:val="28"/>
          <w:szCs w:val="28"/>
        </w:rPr>
        <w:t>Практика:</w:t>
      </w:r>
      <w:r w:rsidRPr="00B4663D">
        <w:rPr>
          <w:rFonts w:ascii="Times New Roman" w:hAnsi="Times New Roman" w:cs="Times New Roman"/>
          <w:sz w:val="28"/>
          <w:szCs w:val="28"/>
        </w:rPr>
        <w:t xml:space="preserve"> Маяк – формование из кома, налепные элементы из куска. Роспись ангобами.</w:t>
      </w:r>
    </w:p>
    <w:p w14:paraId="01AF8644" w14:textId="77777777" w:rsidR="002F6EF1" w:rsidRPr="00B4663D" w:rsidRDefault="005F3884" w:rsidP="0078135B">
      <w:pPr>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b/>
          <w:sz w:val="28"/>
          <w:szCs w:val="28"/>
        </w:rPr>
        <w:t>14.</w:t>
      </w:r>
      <w:r w:rsidRPr="00B4663D">
        <w:rPr>
          <w:rFonts w:ascii="Times New Roman" w:hAnsi="Times New Roman" w:cs="Times New Roman"/>
          <w:sz w:val="28"/>
          <w:szCs w:val="28"/>
        </w:rPr>
        <w:t xml:space="preserve"> </w:t>
      </w:r>
      <w:r w:rsidR="002F6EF1" w:rsidRPr="00B4663D">
        <w:rPr>
          <w:rFonts w:ascii="Times New Roman" w:hAnsi="Times New Roman" w:cs="Times New Roman"/>
          <w:b/>
          <w:sz w:val="28"/>
          <w:szCs w:val="28"/>
        </w:rPr>
        <w:t>Совмещение техник формования: ком, пласт, жгут. Основы стилизации. Технология создания рельефного изобр</w:t>
      </w:r>
      <w:r w:rsidR="003D5634" w:rsidRPr="00B4663D">
        <w:rPr>
          <w:rFonts w:ascii="Times New Roman" w:hAnsi="Times New Roman" w:cs="Times New Roman"/>
          <w:b/>
          <w:sz w:val="28"/>
          <w:szCs w:val="28"/>
        </w:rPr>
        <w:t>ажения. Знакомство с техникой «П</w:t>
      </w:r>
      <w:r w:rsidR="002F6EF1" w:rsidRPr="00B4663D">
        <w:rPr>
          <w:rFonts w:ascii="Times New Roman" w:hAnsi="Times New Roman" w:cs="Times New Roman"/>
          <w:b/>
          <w:sz w:val="28"/>
          <w:szCs w:val="28"/>
        </w:rPr>
        <w:t>анно»</w:t>
      </w:r>
      <w:r w:rsidR="005C3723" w:rsidRPr="00B4663D">
        <w:rPr>
          <w:rFonts w:ascii="Times New Roman" w:hAnsi="Times New Roman" w:cs="Times New Roman"/>
          <w:b/>
          <w:sz w:val="28"/>
          <w:szCs w:val="28"/>
        </w:rPr>
        <w:t xml:space="preserve"> «Цветочные беседы»</w:t>
      </w:r>
    </w:p>
    <w:p w14:paraId="45BE87C4" w14:textId="77777777" w:rsidR="005C3723" w:rsidRPr="00B4663D" w:rsidRDefault="005C3723" w:rsidP="0078135B">
      <w:pPr>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b/>
          <w:i/>
          <w:sz w:val="28"/>
          <w:szCs w:val="28"/>
        </w:rPr>
        <w:t>Теория:</w:t>
      </w:r>
      <w:r w:rsidRPr="00B4663D">
        <w:rPr>
          <w:rFonts w:ascii="Times New Roman" w:hAnsi="Times New Roman" w:cs="Times New Roman"/>
          <w:sz w:val="28"/>
          <w:szCs w:val="28"/>
        </w:rPr>
        <w:t xml:space="preserve"> Скульптура малых форм. Формование из куска (кома). Создание объемного изделия. </w:t>
      </w:r>
      <w:r w:rsidRPr="00B4663D">
        <w:rPr>
          <w:rFonts w:ascii="Times New Roman" w:hAnsi="Times New Roman" w:cs="Times New Roman"/>
          <w:b/>
          <w:i/>
          <w:sz w:val="28"/>
          <w:szCs w:val="28"/>
        </w:rPr>
        <w:t>Практика:</w:t>
      </w:r>
      <w:r w:rsidRPr="00B4663D">
        <w:rPr>
          <w:rFonts w:ascii="Times New Roman" w:hAnsi="Times New Roman" w:cs="Times New Roman"/>
          <w:sz w:val="28"/>
          <w:szCs w:val="28"/>
        </w:rPr>
        <w:t xml:space="preserve"> Основа из пласта – листик. Кувшинка – сборка цветка из кома (лепестки – кусочки). Роспись глазурями.</w:t>
      </w:r>
    </w:p>
    <w:p w14:paraId="396B325D" w14:textId="4079C205" w:rsidR="002F6EF1" w:rsidRPr="00B4663D" w:rsidRDefault="005F3884" w:rsidP="0078135B">
      <w:pPr>
        <w:spacing w:after="0" w:line="240" w:lineRule="auto"/>
        <w:ind w:firstLine="567"/>
        <w:jc w:val="both"/>
        <w:rPr>
          <w:rFonts w:ascii="Times New Roman" w:hAnsi="Times New Roman" w:cs="Times New Roman"/>
          <w:b/>
          <w:sz w:val="28"/>
          <w:szCs w:val="28"/>
        </w:rPr>
      </w:pPr>
      <w:r w:rsidRPr="00B4663D">
        <w:rPr>
          <w:rFonts w:ascii="Times New Roman" w:hAnsi="Times New Roman" w:cs="Times New Roman"/>
          <w:b/>
          <w:sz w:val="28"/>
          <w:szCs w:val="28"/>
        </w:rPr>
        <w:t>15.</w:t>
      </w:r>
      <w:r w:rsidRPr="00B4663D">
        <w:rPr>
          <w:rFonts w:ascii="Times New Roman" w:hAnsi="Times New Roman" w:cs="Times New Roman"/>
          <w:sz w:val="28"/>
          <w:szCs w:val="28"/>
        </w:rPr>
        <w:t xml:space="preserve"> </w:t>
      </w:r>
      <w:r w:rsidR="00893268" w:rsidRPr="00B4663D">
        <w:rPr>
          <w:rFonts w:ascii="Times New Roman" w:hAnsi="Times New Roman" w:cs="Times New Roman"/>
          <w:b/>
          <w:sz w:val="28"/>
          <w:szCs w:val="28"/>
        </w:rPr>
        <w:t>Панно «</w:t>
      </w:r>
      <w:r w:rsidR="002F6EF1" w:rsidRPr="00B4663D">
        <w:rPr>
          <w:rFonts w:ascii="Times New Roman" w:hAnsi="Times New Roman" w:cs="Times New Roman"/>
          <w:b/>
          <w:sz w:val="28"/>
          <w:szCs w:val="28"/>
        </w:rPr>
        <w:t>Как медведь по ягоды ходил».</w:t>
      </w:r>
    </w:p>
    <w:p w14:paraId="6077E131" w14:textId="77777777" w:rsidR="005C3723" w:rsidRPr="00B4663D" w:rsidRDefault="005C3723" w:rsidP="0078135B">
      <w:pPr>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b/>
          <w:i/>
          <w:sz w:val="28"/>
          <w:szCs w:val="28"/>
        </w:rPr>
        <w:t>Теория:</w:t>
      </w:r>
      <w:r w:rsidRPr="00B4663D">
        <w:rPr>
          <w:rFonts w:ascii="Times New Roman" w:hAnsi="Times New Roman" w:cs="Times New Roman"/>
          <w:sz w:val="28"/>
          <w:szCs w:val="28"/>
        </w:rPr>
        <w:t xml:space="preserve"> Рельефная скульптура. Раскатывание из куска (кома). Создание рельефа на плоском пласте глины. </w:t>
      </w:r>
    </w:p>
    <w:p w14:paraId="7206F29C" w14:textId="77777777" w:rsidR="005C3723" w:rsidRPr="00B4663D" w:rsidRDefault="005C3723" w:rsidP="0078135B">
      <w:pPr>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sz w:val="28"/>
          <w:szCs w:val="28"/>
        </w:rPr>
        <w:t xml:space="preserve"> </w:t>
      </w:r>
      <w:r w:rsidRPr="00B4663D">
        <w:rPr>
          <w:rFonts w:ascii="Times New Roman" w:hAnsi="Times New Roman" w:cs="Times New Roman"/>
          <w:b/>
          <w:i/>
          <w:sz w:val="28"/>
          <w:szCs w:val="28"/>
        </w:rPr>
        <w:t>Практика:</w:t>
      </w:r>
      <w:r w:rsidRPr="00B4663D">
        <w:rPr>
          <w:rFonts w:ascii="Times New Roman" w:hAnsi="Times New Roman" w:cs="Times New Roman"/>
          <w:sz w:val="28"/>
          <w:szCs w:val="28"/>
        </w:rPr>
        <w:t xml:space="preserve"> Основа из пласта – прямоугольник. Медведь – сборка из кома (лапки, корзинка – кусочки). Роспись ангобами, глазурями.</w:t>
      </w:r>
    </w:p>
    <w:p w14:paraId="0F963466" w14:textId="77777777" w:rsidR="00E04027" w:rsidRPr="00B4663D" w:rsidRDefault="00E04027" w:rsidP="0078135B">
      <w:pPr>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sz w:val="28"/>
          <w:szCs w:val="28"/>
        </w:rPr>
        <w:t xml:space="preserve">Текущий контроль: наблюдение, анализ практических работ. Обучающийся демонстрирует знание техники создания объемного изделия, скульптур малых форм, умение формовать из куска (кома), создавать объемное изделие, </w:t>
      </w:r>
      <w:r w:rsidRPr="00B4663D">
        <w:rPr>
          <w:rFonts w:ascii="Times New Roman" w:hAnsi="Times New Roman" w:cs="Times New Roman"/>
          <w:sz w:val="28"/>
          <w:szCs w:val="28"/>
        </w:rPr>
        <w:lastRenderedPageBreak/>
        <w:t>декорировать элементами налепного декора, рельефом, расписывать ангобами и глазурями.</w:t>
      </w:r>
    </w:p>
    <w:p w14:paraId="1064EBEC" w14:textId="77777777" w:rsidR="002F6EF1" w:rsidRPr="00B4663D" w:rsidRDefault="005F3884" w:rsidP="0078135B">
      <w:pPr>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b/>
          <w:sz w:val="28"/>
          <w:szCs w:val="28"/>
        </w:rPr>
        <w:t>16.</w:t>
      </w:r>
      <w:r w:rsidRPr="00B4663D">
        <w:rPr>
          <w:rFonts w:ascii="Times New Roman" w:hAnsi="Times New Roman" w:cs="Times New Roman"/>
          <w:sz w:val="28"/>
          <w:szCs w:val="28"/>
        </w:rPr>
        <w:t xml:space="preserve"> </w:t>
      </w:r>
      <w:r w:rsidR="002F6EF1" w:rsidRPr="00B4663D">
        <w:rPr>
          <w:rFonts w:ascii="Times New Roman" w:hAnsi="Times New Roman" w:cs="Times New Roman"/>
          <w:b/>
          <w:sz w:val="28"/>
          <w:szCs w:val="28"/>
        </w:rPr>
        <w:t>Панно «Учёный кот».</w:t>
      </w:r>
    </w:p>
    <w:p w14:paraId="0ABB7F6D" w14:textId="24E2E3B6" w:rsidR="005C3723" w:rsidRPr="00B4663D" w:rsidRDefault="005C3723" w:rsidP="0078135B">
      <w:pPr>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b/>
          <w:i/>
          <w:sz w:val="28"/>
          <w:szCs w:val="28"/>
        </w:rPr>
        <w:t>Теория:</w:t>
      </w:r>
      <w:r w:rsidRPr="00B4663D">
        <w:rPr>
          <w:rFonts w:ascii="Times New Roman" w:hAnsi="Times New Roman" w:cs="Times New Roman"/>
          <w:sz w:val="28"/>
          <w:szCs w:val="28"/>
        </w:rPr>
        <w:t xml:space="preserve"> </w:t>
      </w:r>
      <w:r w:rsidR="00E04027" w:rsidRPr="00B4663D">
        <w:rPr>
          <w:rFonts w:ascii="Times New Roman" w:hAnsi="Times New Roman" w:cs="Times New Roman"/>
          <w:sz w:val="28"/>
          <w:szCs w:val="28"/>
        </w:rPr>
        <w:t xml:space="preserve">Рельефная скульптура. </w:t>
      </w:r>
      <w:r w:rsidRPr="00B4663D">
        <w:rPr>
          <w:rFonts w:ascii="Times New Roman" w:hAnsi="Times New Roman" w:cs="Times New Roman"/>
          <w:sz w:val="28"/>
          <w:szCs w:val="28"/>
        </w:rPr>
        <w:t xml:space="preserve">Раскатывание из куска (кома). Создание рельефа на плоском пласте глины. </w:t>
      </w:r>
    </w:p>
    <w:p w14:paraId="56141F09" w14:textId="77777777" w:rsidR="005C3723" w:rsidRPr="00B4663D" w:rsidRDefault="005C3723" w:rsidP="0078135B">
      <w:pPr>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sz w:val="28"/>
          <w:szCs w:val="28"/>
        </w:rPr>
        <w:t xml:space="preserve"> </w:t>
      </w:r>
      <w:r w:rsidRPr="00B4663D">
        <w:rPr>
          <w:rFonts w:ascii="Times New Roman" w:hAnsi="Times New Roman" w:cs="Times New Roman"/>
          <w:b/>
          <w:i/>
          <w:sz w:val="28"/>
          <w:szCs w:val="28"/>
        </w:rPr>
        <w:t>Практика:</w:t>
      </w:r>
      <w:r w:rsidRPr="00B4663D">
        <w:rPr>
          <w:rFonts w:ascii="Times New Roman" w:hAnsi="Times New Roman" w:cs="Times New Roman"/>
          <w:sz w:val="28"/>
          <w:szCs w:val="28"/>
        </w:rPr>
        <w:t xml:space="preserve"> Основа из пласта – прямоугольник. </w:t>
      </w:r>
      <w:r w:rsidR="00E04027" w:rsidRPr="00B4663D">
        <w:rPr>
          <w:rFonts w:ascii="Times New Roman" w:hAnsi="Times New Roman" w:cs="Times New Roman"/>
          <w:sz w:val="28"/>
          <w:szCs w:val="28"/>
        </w:rPr>
        <w:t>Кот, дерево</w:t>
      </w:r>
      <w:r w:rsidRPr="00B4663D">
        <w:rPr>
          <w:rFonts w:ascii="Times New Roman" w:hAnsi="Times New Roman" w:cs="Times New Roman"/>
          <w:sz w:val="28"/>
          <w:szCs w:val="28"/>
        </w:rPr>
        <w:t xml:space="preserve"> – сборка из </w:t>
      </w:r>
      <w:r w:rsidR="00E04027" w:rsidRPr="00B4663D">
        <w:rPr>
          <w:rFonts w:ascii="Times New Roman" w:hAnsi="Times New Roman" w:cs="Times New Roman"/>
          <w:sz w:val="28"/>
          <w:szCs w:val="28"/>
        </w:rPr>
        <w:t>комков глины, налепка, разглаживание, уточнение деталей. Роспись глазурями.</w:t>
      </w:r>
    </w:p>
    <w:p w14:paraId="5CF77D13" w14:textId="77777777" w:rsidR="00E04027" w:rsidRPr="00B4663D" w:rsidRDefault="00E04027" w:rsidP="0078135B">
      <w:pPr>
        <w:spacing w:after="0" w:line="240" w:lineRule="auto"/>
        <w:ind w:firstLine="567"/>
        <w:jc w:val="both"/>
        <w:rPr>
          <w:rFonts w:ascii="Times New Roman" w:hAnsi="Times New Roman" w:cs="Times New Roman"/>
          <w:sz w:val="28"/>
          <w:szCs w:val="28"/>
        </w:rPr>
      </w:pPr>
      <w:r w:rsidRPr="00025E86">
        <w:rPr>
          <w:rFonts w:ascii="Times New Roman" w:hAnsi="Times New Roman" w:cs="Times New Roman"/>
          <w:b/>
          <w:i/>
          <w:sz w:val="28"/>
          <w:szCs w:val="28"/>
        </w:rPr>
        <w:t>Текущий контроль:</w:t>
      </w:r>
      <w:r w:rsidRPr="00B4663D">
        <w:rPr>
          <w:rFonts w:ascii="Times New Roman" w:hAnsi="Times New Roman" w:cs="Times New Roman"/>
          <w:sz w:val="28"/>
          <w:szCs w:val="28"/>
        </w:rPr>
        <w:t xml:space="preserve"> наблюдение, анализ практических работ. Обучающийся демонстрирует знание техники создания объемного изделия, скульптур малых форм, умение формовать из куска (кома), создавать объемное изделие, декорировать элементами налепного декора, рельефом, расписывать ангобами и глазурями.</w:t>
      </w:r>
    </w:p>
    <w:p w14:paraId="1D8635D2" w14:textId="42D6F090" w:rsidR="00E04027" w:rsidRPr="00B4663D" w:rsidRDefault="002F6EF1" w:rsidP="0078135B">
      <w:pPr>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b/>
          <w:sz w:val="28"/>
          <w:szCs w:val="28"/>
        </w:rPr>
        <w:t>17</w:t>
      </w:r>
      <w:r w:rsidR="005F3884" w:rsidRPr="00B4663D">
        <w:rPr>
          <w:rFonts w:ascii="Times New Roman" w:hAnsi="Times New Roman" w:cs="Times New Roman"/>
          <w:b/>
          <w:sz w:val="28"/>
          <w:szCs w:val="28"/>
        </w:rPr>
        <w:t>.</w:t>
      </w:r>
      <w:r w:rsidR="005F3884" w:rsidRPr="00B4663D">
        <w:rPr>
          <w:rFonts w:ascii="Times New Roman" w:hAnsi="Times New Roman" w:cs="Times New Roman"/>
          <w:sz w:val="28"/>
          <w:szCs w:val="28"/>
        </w:rPr>
        <w:t xml:space="preserve"> </w:t>
      </w:r>
      <w:r w:rsidR="005F3884" w:rsidRPr="00B4663D">
        <w:rPr>
          <w:rFonts w:ascii="Times New Roman" w:hAnsi="Times New Roman" w:cs="Times New Roman"/>
          <w:b/>
          <w:sz w:val="28"/>
          <w:szCs w:val="28"/>
        </w:rPr>
        <w:t>Творческий п</w:t>
      </w:r>
      <w:r w:rsidRPr="00B4663D">
        <w:rPr>
          <w:rFonts w:ascii="Times New Roman" w:hAnsi="Times New Roman" w:cs="Times New Roman"/>
          <w:b/>
          <w:sz w:val="28"/>
          <w:szCs w:val="28"/>
        </w:rPr>
        <w:t>роект «Русские народные сказки»</w:t>
      </w:r>
      <w:r w:rsidR="00D85238" w:rsidRPr="00B4663D">
        <w:rPr>
          <w:rFonts w:ascii="Times New Roman" w:hAnsi="Times New Roman" w:cs="Times New Roman"/>
          <w:b/>
          <w:sz w:val="28"/>
          <w:szCs w:val="28"/>
        </w:rPr>
        <w:t>.</w:t>
      </w:r>
    </w:p>
    <w:p w14:paraId="40CB6CB1" w14:textId="77777777" w:rsidR="002F6EF1" w:rsidRPr="00B4663D" w:rsidRDefault="002F6EF1" w:rsidP="0078135B">
      <w:pPr>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sz w:val="28"/>
          <w:szCs w:val="28"/>
        </w:rPr>
        <w:t xml:space="preserve">Скульптура малых форм. Формование из куска (кома). Создание объемного изделия по образцу. </w:t>
      </w:r>
      <w:r w:rsidR="00E04027" w:rsidRPr="00B4663D">
        <w:rPr>
          <w:rFonts w:ascii="Times New Roman" w:hAnsi="Times New Roman" w:cs="Times New Roman"/>
          <w:sz w:val="28"/>
          <w:szCs w:val="28"/>
        </w:rPr>
        <w:t>«</w:t>
      </w:r>
      <w:r w:rsidRPr="00B4663D">
        <w:rPr>
          <w:rFonts w:ascii="Times New Roman" w:hAnsi="Times New Roman" w:cs="Times New Roman"/>
          <w:sz w:val="28"/>
          <w:szCs w:val="28"/>
        </w:rPr>
        <w:t>По щучьему велению</w:t>
      </w:r>
      <w:r w:rsidR="00E04027" w:rsidRPr="00B4663D">
        <w:rPr>
          <w:rFonts w:ascii="Times New Roman" w:hAnsi="Times New Roman" w:cs="Times New Roman"/>
          <w:sz w:val="28"/>
          <w:szCs w:val="28"/>
        </w:rPr>
        <w:t>»</w:t>
      </w:r>
      <w:r w:rsidRPr="00B4663D">
        <w:rPr>
          <w:rFonts w:ascii="Times New Roman" w:hAnsi="Times New Roman" w:cs="Times New Roman"/>
          <w:sz w:val="28"/>
          <w:szCs w:val="28"/>
        </w:rPr>
        <w:t>.</w:t>
      </w:r>
    </w:p>
    <w:p w14:paraId="57158D01" w14:textId="77777777" w:rsidR="002F6EF1" w:rsidRPr="00B4663D" w:rsidRDefault="005F3884" w:rsidP="0078135B">
      <w:pPr>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b/>
          <w:sz w:val="28"/>
          <w:szCs w:val="28"/>
        </w:rPr>
        <w:t>18.</w:t>
      </w:r>
      <w:r w:rsidRPr="00B4663D">
        <w:rPr>
          <w:rFonts w:ascii="Times New Roman" w:hAnsi="Times New Roman" w:cs="Times New Roman"/>
          <w:sz w:val="28"/>
          <w:szCs w:val="28"/>
        </w:rPr>
        <w:t xml:space="preserve"> </w:t>
      </w:r>
      <w:r w:rsidR="00E04027" w:rsidRPr="00B4663D">
        <w:rPr>
          <w:rFonts w:ascii="Times New Roman" w:hAnsi="Times New Roman" w:cs="Times New Roman"/>
          <w:b/>
          <w:sz w:val="28"/>
          <w:szCs w:val="28"/>
        </w:rPr>
        <w:t>«</w:t>
      </w:r>
      <w:r w:rsidR="002F6EF1" w:rsidRPr="00B4663D">
        <w:rPr>
          <w:rFonts w:ascii="Times New Roman" w:hAnsi="Times New Roman" w:cs="Times New Roman"/>
          <w:b/>
          <w:sz w:val="28"/>
          <w:szCs w:val="28"/>
        </w:rPr>
        <w:t>Поющий колобок на старом пне</w:t>
      </w:r>
      <w:r w:rsidR="00E04027" w:rsidRPr="00B4663D">
        <w:rPr>
          <w:rFonts w:ascii="Times New Roman" w:hAnsi="Times New Roman" w:cs="Times New Roman"/>
          <w:b/>
          <w:sz w:val="28"/>
          <w:szCs w:val="28"/>
        </w:rPr>
        <w:t>»</w:t>
      </w:r>
      <w:r w:rsidR="002F6EF1" w:rsidRPr="00B4663D">
        <w:rPr>
          <w:rFonts w:ascii="Times New Roman" w:hAnsi="Times New Roman" w:cs="Times New Roman"/>
          <w:b/>
          <w:sz w:val="28"/>
          <w:szCs w:val="28"/>
        </w:rPr>
        <w:t>.</w:t>
      </w:r>
    </w:p>
    <w:p w14:paraId="70CF3CDF" w14:textId="77777777" w:rsidR="00E04027" w:rsidRPr="00B4663D" w:rsidRDefault="00E04027" w:rsidP="0078135B">
      <w:pPr>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b/>
          <w:i/>
          <w:sz w:val="28"/>
          <w:szCs w:val="28"/>
        </w:rPr>
        <w:t>Теория:</w:t>
      </w:r>
      <w:r w:rsidRPr="00B4663D">
        <w:rPr>
          <w:rFonts w:ascii="Times New Roman" w:hAnsi="Times New Roman" w:cs="Times New Roman"/>
          <w:sz w:val="28"/>
          <w:szCs w:val="28"/>
        </w:rPr>
        <w:t xml:space="preserve"> Формование из кома композиции. </w:t>
      </w:r>
    </w:p>
    <w:p w14:paraId="595F2B39" w14:textId="77777777" w:rsidR="00E04027" w:rsidRPr="00B4663D" w:rsidRDefault="00E04027" w:rsidP="0078135B">
      <w:pPr>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b/>
          <w:i/>
          <w:sz w:val="28"/>
          <w:szCs w:val="28"/>
        </w:rPr>
        <w:t>Практика:</w:t>
      </w:r>
      <w:r w:rsidRPr="00B4663D">
        <w:rPr>
          <w:rFonts w:ascii="Times New Roman" w:hAnsi="Times New Roman" w:cs="Times New Roman"/>
          <w:sz w:val="28"/>
          <w:szCs w:val="28"/>
        </w:rPr>
        <w:t xml:space="preserve"> Первый элемент - пень, второй – колобок (шар в платочке). Декорирование густым шликером – капельная роспись (фактура старого пня). Роспись ангобами и глазурями.</w:t>
      </w:r>
    </w:p>
    <w:p w14:paraId="330A1F6C" w14:textId="77777777" w:rsidR="002F6EF1" w:rsidRPr="00B4663D" w:rsidRDefault="005F3884" w:rsidP="0078135B">
      <w:pPr>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b/>
          <w:sz w:val="28"/>
          <w:szCs w:val="28"/>
        </w:rPr>
        <w:t>19.</w:t>
      </w:r>
      <w:r w:rsidRPr="00B4663D">
        <w:rPr>
          <w:rFonts w:ascii="Times New Roman" w:hAnsi="Times New Roman" w:cs="Times New Roman"/>
          <w:sz w:val="28"/>
          <w:szCs w:val="28"/>
        </w:rPr>
        <w:t xml:space="preserve"> </w:t>
      </w:r>
      <w:r w:rsidR="00E04027" w:rsidRPr="00B4663D">
        <w:rPr>
          <w:rFonts w:ascii="Times New Roman" w:hAnsi="Times New Roman" w:cs="Times New Roman"/>
          <w:b/>
          <w:sz w:val="28"/>
          <w:szCs w:val="28"/>
        </w:rPr>
        <w:t>«</w:t>
      </w:r>
      <w:r w:rsidR="002F6EF1" w:rsidRPr="00B4663D">
        <w:rPr>
          <w:rFonts w:ascii="Times New Roman" w:hAnsi="Times New Roman" w:cs="Times New Roman"/>
          <w:b/>
          <w:sz w:val="28"/>
          <w:szCs w:val="28"/>
        </w:rPr>
        <w:t>Дед и золотое яичко</w:t>
      </w:r>
      <w:r w:rsidR="00E04027" w:rsidRPr="00B4663D">
        <w:rPr>
          <w:rFonts w:ascii="Times New Roman" w:hAnsi="Times New Roman" w:cs="Times New Roman"/>
          <w:b/>
          <w:sz w:val="28"/>
          <w:szCs w:val="28"/>
        </w:rPr>
        <w:t>»</w:t>
      </w:r>
      <w:r w:rsidR="002F6EF1" w:rsidRPr="00B4663D">
        <w:rPr>
          <w:rFonts w:ascii="Times New Roman" w:hAnsi="Times New Roman" w:cs="Times New Roman"/>
          <w:b/>
          <w:sz w:val="28"/>
          <w:szCs w:val="28"/>
        </w:rPr>
        <w:t>.</w:t>
      </w:r>
    </w:p>
    <w:p w14:paraId="2664336D" w14:textId="77777777" w:rsidR="00E04027" w:rsidRPr="00B4663D" w:rsidRDefault="00E04027" w:rsidP="0078135B">
      <w:pPr>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b/>
          <w:i/>
          <w:sz w:val="28"/>
          <w:szCs w:val="28"/>
        </w:rPr>
        <w:t>Теория:</w:t>
      </w:r>
      <w:r w:rsidRPr="00B4663D">
        <w:rPr>
          <w:rFonts w:ascii="Times New Roman" w:hAnsi="Times New Roman" w:cs="Times New Roman"/>
          <w:sz w:val="28"/>
          <w:szCs w:val="28"/>
        </w:rPr>
        <w:t xml:space="preserve"> Изготовление объемного тела из жгута. </w:t>
      </w:r>
    </w:p>
    <w:p w14:paraId="6D15911F" w14:textId="77777777" w:rsidR="00E04027" w:rsidRPr="00B4663D" w:rsidRDefault="00E04027" w:rsidP="0078135B">
      <w:pPr>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b/>
          <w:i/>
          <w:sz w:val="28"/>
          <w:szCs w:val="28"/>
        </w:rPr>
        <w:t>Практика:</w:t>
      </w:r>
      <w:r w:rsidRPr="00B4663D">
        <w:rPr>
          <w:rFonts w:ascii="Times New Roman" w:hAnsi="Times New Roman" w:cs="Times New Roman"/>
          <w:sz w:val="28"/>
          <w:szCs w:val="28"/>
        </w:rPr>
        <w:t xml:space="preserve"> Рекомендовано использование глины с шамотом. Объемное тело из жгута. Руки и ноги – жгут. Голова – кусок. Сглаженный рельеф жгутов, фактура, имитирующая ткань. Декорирование ангобами – покрытие изделия в один цвет. </w:t>
      </w:r>
    </w:p>
    <w:p w14:paraId="6F6D38C3" w14:textId="77777777" w:rsidR="00E04027" w:rsidRPr="00B4663D" w:rsidRDefault="00E04027" w:rsidP="0078135B">
      <w:pPr>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b/>
          <w:i/>
          <w:sz w:val="28"/>
          <w:szCs w:val="28"/>
        </w:rPr>
        <w:t>Текущий контроль:</w:t>
      </w:r>
      <w:r w:rsidRPr="00B4663D">
        <w:rPr>
          <w:rFonts w:ascii="Times New Roman" w:hAnsi="Times New Roman" w:cs="Times New Roman"/>
          <w:sz w:val="28"/>
          <w:szCs w:val="28"/>
        </w:rPr>
        <w:t xml:space="preserve"> наблюдение, анализ практических работ. Обучающийся демонстрирует знание техники создания составного изделия, умение работать в разных техниках формования, декорировать текстурами и фактурами, налепным и рельефным декором, ангобами и глазурями.</w:t>
      </w:r>
    </w:p>
    <w:p w14:paraId="4C277D43" w14:textId="77777777" w:rsidR="002F6EF1" w:rsidRPr="00B4663D" w:rsidRDefault="005F3884" w:rsidP="0078135B">
      <w:pPr>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b/>
          <w:sz w:val="28"/>
          <w:szCs w:val="28"/>
        </w:rPr>
        <w:t>20.</w:t>
      </w:r>
      <w:r w:rsidRPr="00B4663D">
        <w:rPr>
          <w:rFonts w:ascii="Times New Roman" w:hAnsi="Times New Roman" w:cs="Times New Roman"/>
          <w:sz w:val="28"/>
          <w:szCs w:val="28"/>
        </w:rPr>
        <w:t xml:space="preserve"> </w:t>
      </w:r>
      <w:r w:rsidR="00E04027" w:rsidRPr="00B4663D">
        <w:rPr>
          <w:rFonts w:ascii="Times New Roman" w:hAnsi="Times New Roman" w:cs="Times New Roman"/>
          <w:b/>
          <w:sz w:val="28"/>
          <w:szCs w:val="28"/>
        </w:rPr>
        <w:t>«</w:t>
      </w:r>
      <w:r w:rsidR="002F6EF1" w:rsidRPr="00B4663D">
        <w:rPr>
          <w:rFonts w:ascii="Times New Roman" w:hAnsi="Times New Roman" w:cs="Times New Roman"/>
          <w:b/>
          <w:sz w:val="28"/>
          <w:szCs w:val="28"/>
        </w:rPr>
        <w:t>Бабка и курочка Ряба</w:t>
      </w:r>
      <w:r w:rsidR="00E04027" w:rsidRPr="00B4663D">
        <w:rPr>
          <w:rFonts w:ascii="Times New Roman" w:hAnsi="Times New Roman" w:cs="Times New Roman"/>
          <w:b/>
          <w:sz w:val="28"/>
          <w:szCs w:val="28"/>
        </w:rPr>
        <w:t>»</w:t>
      </w:r>
      <w:r w:rsidR="002F6EF1" w:rsidRPr="00B4663D">
        <w:rPr>
          <w:rFonts w:ascii="Times New Roman" w:hAnsi="Times New Roman" w:cs="Times New Roman"/>
          <w:b/>
          <w:sz w:val="28"/>
          <w:szCs w:val="28"/>
        </w:rPr>
        <w:t>.</w:t>
      </w:r>
    </w:p>
    <w:p w14:paraId="21FD46E3" w14:textId="77777777" w:rsidR="00E04027" w:rsidRPr="00B4663D" w:rsidRDefault="00E04027" w:rsidP="0078135B">
      <w:pPr>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b/>
          <w:i/>
          <w:sz w:val="28"/>
          <w:szCs w:val="28"/>
        </w:rPr>
        <w:t>Теория:</w:t>
      </w:r>
      <w:r w:rsidRPr="00B4663D">
        <w:rPr>
          <w:rFonts w:ascii="Times New Roman" w:hAnsi="Times New Roman" w:cs="Times New Roman"/>
          <w:sz w:val="28"/>
          <w:szCs w:val="28"/>
        </w:rPr>
        <w:t xml:space="preserve"> Изготовление объемного тела из жгута. </w:t>
      </w:r>
    </w:p>
    <w:p w14:paraId="0C953A40" w14:textId="77777777" w:rsidR="00E04027" w:rsidRPr="00B4663D" w:rsidRDefault="00E04027" w:rsidP="0078135B">
      <w:pPr>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b/>
          <w:i/>
          <w:sz w:val="28"/>
          <w:szCs w:val="28"/>
        </w:rPr>
        <w:t>Практика:</w:t>
      </w:r>
      <w:r w:rsidRPr="00B4663D">
        <w:rPr>
          <w:rFonts w:ascii="Times New Roman" w:hAnsi="Times New Roman" w:cs="Times New Roman"/>
          <w:sz w:val="28"/>
          <w:szCs w:val="28"/>
        </w:rPr>
        <w:t xml:space="preserve"> Рекомендовано использование глины с шамотом. Объемное тело из жгута. Руки и ноги – жгут. Голова – кусок. Сглаженный рельеф жгутов, фактура, имитирующая ткань, складки на пышной юбке бабки. Декорирование ангобами – покрытие изделия в один цвет. </w:t>
      </w:r>
    </w:p>
    <w:p w14:paraId="53E85D2D" w14:textId="77777777" w:rsidR="00E04027" w:rsidRPr="00B4663D" w:rsidRDefault="00E04027" w:rsidP="0078135B">
      <w:pPr>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b/>
          <w:i/>
          <w:sz w:val="28"/>
          <w:szCs w:val="28"/>
        </w:rPr>
        <w:t>Текущий контроль:</w:t>
      </w:r>
      <w:r w:rsidRPr="00B4663D">
        <w:rPr>
          <w:rFonts w:ascii="Times New Roman" w:hAnsi="Times New Roman" w:cs="Times New Roman"/>
          <w:sz w:val="28"/>
          <w:szCs w:val="28"/>
        </w:rPr>
        <w:t xml:space="preserve"> наблюдение, анализ практических работ. Обучающийся демонстрирует знание техники создания составного изделия, умение работать в разных техниках формования, декорировать текстурами и фактурами, налепным и рельефным</w:t>
      </w:r>
      <w:r w:rsidR="000F1F13" w:rsidRPr="00B4663D">
        <w:rPr>
          <w:rFonts w:ascii="Times New Roman" w:hAnsi="Times New Roman" w:cs="Times New Roman"/>
          <w:sz w:val="28"/>
          <w:szCs w:val="28"/>
        </w:rPr>
        <w:t xml:space="preserve"> декором, ангобами и глазурями.</w:t>
      </w:r>
    </w:p>
    <w:p w14:paraId="144B5C78" w14:textId="77777777" w:rsidR="002F6EF1" w:rsidRPr="00B4663D" w:rsidRDefault="005F3884" w:rsidP="0078135B">
      <w:pPr>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b/>
          <w:sz w:val="28"/>
          <w:szCs w:val="28"/>
        </w:rPr>
        <w:t>21.</w:t>
      </w:r>
      <w:r w:rsidRPr="00B4663D">
        <w:rPr>
          <w:rFonts w:ascii="Times New Roman" w:hAnsi="Times New Roman" w:cs="Times New Roman"/>
          <w:sz w:val="28"/>
          <w:szCs w:val="28"/>
        </w:rPr>
        <w:t xml:space="preserve"> </w:t>
      </w:r>
      <w:r w:rsidR="00E04027" w:rsidRPr="00B4663D">
        <w:rPr>
          <w:rFonts w:ascii="Times New Roman" w:hAnsi="Times New Roman" w:cs="Times New Roman"/>
          <w:b/>
          <w:sz w:val="28"/>
          <w:szCs w:val="28"/>
        </w:rPr>
        <w:t>«</w:t>
      </w:r>
      <w:r w:rsidR="002F6EF1" w:rsidRPr="00B4663D">
        <w:rPr>
          <w:rFonts w:ascii="Times New Roman" w:hAnsi="Times New Roman" w:cs="Times New Roman"/>
          <w:b/>
          <w:sz w:val="28"/>
          <w:szCs w:val="28"/>
        </w:rPr>
        <w:t>Царевна –лягушка</w:t>
      </w:r>
      <w:r w:rsidR="00E04027" w:rsidRPr="00B4663D">
        <w:rPr>
          <w:rFonts w:ascii="Times New Roman" w:hAnsi="Times New Roman" w:cs="Times New Roman"/>
          <w:b/>
          <w:sz w:val="28"/>
          <w:szCs w:val="28"/>
        </w:rPr>
        <w:t>»</w:t>
      </w:r>
      <w:r w:rsidR="002F6EF1" w:rsidRPr="00B4663D">
        <w:rPr>
          <w:rFonts w:ascii="Times New Roman" w:hAnsi="Times New Roman" w:cs="Times New Roman"/>
          <w:b/>
          <w:sz w:val="28"/>
          <w:szCs w:val="28"/>
        </w:rPr>
        <w:t>.</w:t>
      </w:r>
    </w:p>
    <w:p w14:paraId="2A272842" w14:textId="77777777" w:rsidR="00E04027" w:rsidRPr="00B4663D" w:rsidRDefault="00E04027" w:rsidP="0078135B">
      <w:pPr>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b/>
          <w:i/>
          <w:sz w:val="28"/>
          <w:szCs w:val="28"/>
        </w:rPr>
        <w:t>Теория:</w:t>
      </w:r>
      <w:r w:rsidRPr="00B4663D">
        <w:rPr>
          <w:rFonts w:ascii="Times New Roman" w:hAnsi="Times New Roman" w:cs="Times New Roman"/>
          <w:sz w:val="28"/>
          <w:szCs w:val="28"/>
        </w:rPr>
        <w:t xml:space="preserve"> Особенности лепки Лягушки - колокольчика из кома. </w:t>
      </w:r>
    </w:p>
    <w:p w14:paraId="3B403C73" w14:textId="77777777" w:rsidR="00E04027" w:rsidRPr="00B4663D" w:rsidRDefault="00E04027" w:rsidP="0078135B">
      <w:pPr>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b/>
          <w:i/>
          <w:sz w:val="28"/>
          <w:szCs w:val="28"/>
        </w:rPr>
        <w:lastRenderedPageBreak/>
        <w:t>Практика:</w:t>
      </w:r>
      <w:r w:rsidRPr="00B4663D">
        <w:rPr>
          <w:rFonts w:ascii="Times New Roman" w:hAnsi="Times New Roman" w:cs="Times New Roman"/>
          <w:sz w:val="28"/>
          <w:szCs w:val="28"/>
        </w:rPr>
        <w:t xml:space="preserve"> Основа – полый уплощенный колокольчик (тело лягушки). Налепные элементы (голова, лапки из кома) Декорирование фактурами</w:t>
      </w:r>
      <w:r w:rsidR="005F3884" w:rsidRPr="00B4663D">
        <w:rPr>
          <w:rFonts w:ascii="Times New Roman" w:hAnsi="Times New Roman" w:cs="Times New Roman"/>
          <w:sz w:val="28"/>
          <w:szCs w:val="28"/>
        </w:rPr>
        <w:t xml:space="preserve"> (капли шликера) Роспись глазурями.</w:t>
      </w:r>
    </w:p>
    <w:p w14:paraId="2A5BE4C4" w14:textId="77777777" w:rsidR="005F3884" w:rsidRPr="00B4663D" w:rsidRDefault="005F3884" w:rsidP="0078135B">
      <w:pPr>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b/>
          <w:i/>
          <w:sz w:val="28"/>
          <w:szCs w:val="28"/>
        </w:rPr>
        <w:t>Текущий контроль:</w:t>
      </w:r>
      <w:r w:rsidRPr="00B4663D">
        <w:rPr>
          <w:rFonts w:ascii="Times New Roman" w:hAnsi="Times New Roman" w:cs="Times New Roman"/>
          <w:sz w:val="28"/>
          <w:szCs w:val="28"/>
        </w:rPr>
        <w:t xml:space="preserve"> наблюдение, анализ практических работ. Обучающийся демонстрирует знание техники создания составного изделия, умение работать в разных техниках формования, декорировать текстурами и фактурами, налепным и рельефным декором, ангобами и глазурями.</w:t>
      </w:r>
    </w:p>
    <w:p w14:paraId="2263F6A4" w14:textId="77777777" w:rsidR="004371D6" w:rsidRPr="00B4663D" w:rsidRDefault="005F3884" w:rsidP="0078135B">
      <w:pPr>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b/>
          <w:sz w:val="28"/>
          <w:szCs w:val="28"/>
        </w:rPr>
        <w:t>22.</w:t>
      </w:r>
      <w:r w:rsidRPr="00B4663D">
        <w:rPr>
          <w:rFonts w:ascii="Times New Roman" w:hAnsi="Times New Roman" w:cs="Times New Roman"/>
          <w:sz w:val="28"/>
          <w:szCs w:val="28"/>
        </w:rPr>
        <w:t xml:space="preserve"> </w:t>
      </w:r>
      <w:r w:rsidR="002F6EF1" w:rsidRPr="00B4663D">
        <w:rPr>
          <w:rFonts w:ascii="Times New Roman" w:hAnsi="Times New Roman" w:cs="Times New Roman"/>
          <w:b/>
          <w:sz w:val="28"/>
          <w:szCs w:val="28"/>
        </w:rPr>
        <w:t>Выставка. Поведение итогов обучения</w:t>
      </w:r>
      <w:r w:rsidR="004371D6" w:rsidRPr="00B4663D">
        <w:rPr>
          <w:rFonts w:ascii="Times New Roman" w:hAnsi="Times New Roman" w:cs="Times New Roman"/>
          <w:b/>
          <w:sz w:val="28"/>
          <w:szCs w:val="28"/>
        </w:rPr>
        <w:t>.</w:t>
      </w:r>
    </w:p>
    <w:p w14:paraId="6FF9B755" w14:textId="77777777" w:rsidR="006671DF" w:rsidRPr="00B4663D" w:rsidRDefault="006671DF" w:rsidP="004E4B3A">
      <w:pPr>
        <w:spacing w:after="0" w:line="240" w:lineRule="auto"/>
        <w:jc w:val="center"/>
        <w:rPr>
          <w:rFonts w:ascii="Times New Roman" w:eastAsia="Times New Roman" w:hAnsi="Times New Roman" w:cs="Times New Roman"/>
          <w:b/>
          <w:color w:val="000000"/>
          <w:sz w:val="28"/>
          <w:szCs w:val="28"/>
          <w:lang w:eastAsia="ru-RU"/>
        </w:rPr>
      </w:pPr>
    </w:p>
    <w:p w14:paraId="664C9617" w14:textId="15619EBA" w:rsidR="0078135B" w:rsidRDefault="00F173AA" w:rsidP="00025E86">
      <w:pPr>
        <w:spacing w:after="0" w:line="240" w:lineRule="auto"/>
        <w:jc w:val="center"/>
        <w:rPr>
          <w:rFonts w:ascii="Times New Roman" w:hAnsi="Times New Roman" w:cs="Times New Roman"/>
          <w:b/>
          <w:sz w:val="28"/>
          <w:szCs w:val="28"/>
          <w:u w:val="single"/>
        </w:rPr>
      </w:pPr>
      <w:r w:rsidRPr="00025E86">
        <w:rPr>
          <w:rFonts w:ascii="Times New Roman" w:hAnsi="Times New Roman" w:cs="Times New Roman"/>
          <w:b/>
          <w:sz w:val="28"/>
          <w:szCs w:val="28"/>
          <w:u w:val="single"/>
        </w:rPr>
        <w:t xml:space="preserve">Формы контроля. </w:t>
      </w:r>
    </w:p>
    <w:p w14:paraId="5D131452" w14:textId="77777777" w:rsidR="00025E86" w:rsidRPr="00025E86" w:rsidRDefault="00025E86" w:rsidP="00025E86">
      <w:pPr>
        <w:spacing w:after="0" w:line="240" w:lineRule="auto"/>
        <w:jc w:val="center"/>
        <w:rPr>
          <w:rFonts w:ascii="Times New Roman" w:hAnsi="Times New Roman" w:cs="Times New Roman"/>
          <w:b/>
          <w:sz w:val="28"/>
          <w:szCs w:val="28"/>
          <w:u w:val="single"/>
        </w:rPr>
      </w:pPr>
    </w:p>
    <w:p w14:paraId="10D2C86D" w14:textId="1C7AF1E6" w:rsidR="008A1D5C" w:rsidRPr="00B4663D" w:rsidRDefault="008A1D5C" w:rsidP="008A1D5C">
      <w:pPr>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sz w:val="28"/>
          <w:szCs w:val="28"/>
        </w:rPr>
        <w:t xml:space="preserve">В процессе обучения по программе проводятся разные виды контроля за результативностью усвоения программного материала: </w:t>
      </w:r>
    </w:p>
    <w:p w14:paraId="13693BB4" w14:textId="6F627334" w:rsidR="008A1D5C" w:rsidRPr="00B4663D" w:rsidRDefault="008A1D5C" w:rsidP="008A1D5C">
      <w:pPr>
        <w:pStyle w:val="Default"/>
        <w:ind w:firstLine="567"/>
        <w:jc w:val="both"/>
        <w:rPr>
          <w:sz w:val="28"/>
          <w:szCs w:val="28"/>
        </w:rPr>
      </w:pPr>
      <w:r w:rsidRPr="00B4663D">
        <w:rPr>
          <w:i/>
          <w:iCs/>
          <w:sz w:val="28"/>
          <w:szCs w:val="28"/>
        </w:rPr>
        <w:t>Вводный контроль</w:t>
      </w:r>
      <w:r w:rsidRPr="00B4663D">
        <w:rPr>
          <w:sz w:val="28"/>
          <w:szCs w:val="28"/>
        </w:rPr>
        <w:t xml:space="preserve">: перед началом обучения проводится групповая диагностика, позволяющая определить уровень развития каждого ребенка, выявить его возможности и способности. Одновременно проводится анкетирование родителей с целью диагностирования индивидуальных особенностей физического и психологического развития обучающихся (приложение </w:t>
      </w:r>
      <w:r w:rsidR="00025E86">
        <w:rPr>
          <w:sz w:val="28"/>
          <w:szCs w:val="28"/>
        </w:rPr>
        <w:t>3</w:t>
      </w:r>
      <w:r w:rsidRPr="00B4663D">
        <w:rPr>
          <w:sz w:val="28"/>
          <w:szCs w:val="28"/>
        </w:rPr>
        <w:t xml:space="preserve">). </w:t>
      </w:r>
    </w:p>
    <w:p w14:paraId="339EBDCD" w14:textId="47243651" w:rsidR="008A1D5C" w:rsidRPr="00B4663D" w:rsidRDefault="008A1D5C" w:rsidP="008A1D5C">
      <w:pPr>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sz w:val="28"/>
          <w:szCs w:val="28"/>
        </w:rPr>
        <w:t>Следующий учебный год начинается с вводной диагностики по материалам итогового контроля предыдущего года обучения (уровень остаточных знаний и умений).</w:t>
      </w:r>
    </w:p>
    <w:p w14:paraId="369E5B0A" w14:textId="42853B98" w:rsidR="0078135B" w:rsidRPr="00B4663D" w:rsidRDefault="0078135B" w:rsidP="008A1D5C">
      <w:pPr>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b/>
          <w:sz w:val="28"/>
          <w:szCs w:val="28"/>
        </w:rPr>
        <w:t xml:space="preserve">Текущий контроль </w:t>
      </w:r>
      <w:r w:rsidRPr="00B4663D">
        <w:rPr>
          <w:rFonts w:ascii="Times New Roman" w:hAnsi="Times New Roman" w:cs="Times New Roman"/>
          <w:sz w:val="28"/>
          <w:szCs w:val="28"/>
        </w:rPr>
        <w:t>осуществляется в течение всего</w:t>
      </w:r>
      <w:r w:rsidRPr="00B4663D">
        <w:rPr>
          <w:rFonts w:ascii="Times New Roman" w:hAnsi="Times New Roman" w:cs="Times New Roman"/>
          <w:b/>
          <w:sz w:val="28"/>
          <w:szCs w:val="28"/>
        </w:rPr>
        <w:t xml:space="preserve"> </w:t>
      </w:r>
      <w:r w:rsidRPr="00B4663D">
        <w:rPr>
          <w:rFonts w:ascii="Times New Roman" w:hAnsi="Times New Roman" w:cs="Times New Roman"/>
          <w:sz w:val="28"/>
          <w:szCs w:val="28"/>
        </w:rPr>
        <w:t xml:space="preserve">образовательного процесса (на каждом занятии, мероприятии). В ходе текущего контроля согласно поставленным целям занятия (мероприятия) определяется достижение предметных планируемых результатов, оцениваются изменения в повседневном поведении и деятельности ребенка (метапредметные, личностные результаты). Формами проведения аттестации при текущем контроле определены: педагогическое наблюдение, анкетирование (на первом занятии), выполнение самостоятельных работ, выставки. </w:t>
      </w:r>
      <w:r w:rsidR="008A1D5C" w:rsidRPr="00B4663D">
        <w:rPr>
          <w:rFonts w:ascii="Times New Roman" w:hAnsi="Times New Roman" w:cs="Times New Roman"/>
          <w:sz w:val="28"/>
          <w:szCs w:val="28"/>
        </w:rPr>
        <w:t xml:space="preserve">Результаты оцениваются по трёхбалльной системе и фиксируются в листах учета освоения программы (приложение </w:t>
      </w:r>
      <w:r w:rsidR="00025E86">
        <w:rPr>
          <w:rFonts w:ascii="Times New Roman" w:hAnsi="Times New Roman" w:cs="Times New Roman"/>
          <w:sz w:val="28"/>
          <w:szCs w:val="28"/>
        </w:rPr>
        <w:t>4</w:t>
      </w:r>
      <w:r w:rsidR="008A1D5C" w:rsidRPr="00B4663D">
        <w:rPr>
          <w:rFonts w:ascii="Times New Roman" w:hAnsi="Times New Roman" w:cs="Times New Roman"/>
          <w:sz w:val="28"/>
          <w:szCs w:val="28"/>
        </w:rPr>
        <w:t>). Эти оценки учитываются при определении уровня освоения программного материала (высокий, средний низкий).</w:t>
      </w:r>
    </w:p>
    <w:p w14:paraId="7417609A" w14:textId="77777777" w:rsidR="0078135B" w:rsidRPr="00B4663D" w:rsidRDefault="0078135B" w:rsidP="0078135B">
      <w:pPr>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b/>
          <w:sz w:val="28"/>
          <w:szCs w:val="28"/>
        </w:rPr>
        <w:t>Промежуточный контроль</w:t>
      </w:r>
      <w:r w:rsidRPr="00B4663D">
        <w:rPr>
          <w:rFonts w:ascii="Times New Roman" w:hAnsi="Times New Roman" w:cs="Times New Roman"/>
          <w:sz w:val="28"/>
          <w:szCs w:val="28"/>
        </w:rPr>
        <w:t xml:space="preserve"> осуществляется после освоения основных технологических этапов гончарного ремесла (темы учебного плана с 1 по 6) и проводится в форме творческого задания. Оцениваются знания и умения выполнять основные этапы изготовления гончарных изделий, самостоятельность и творческий подход. </w:t>
      </w:r>
    </w:p>
    <w:p w14:paraId="4649F96A" w14:textId="4451D21E" w:rsidR="00F173AA" w:rsidRPr="00B4663D" w:rsidRDefault="0078135B" w:rsidP="00F173AA">
      <w:pPr>
        <w:pStyle w:val="a5"/>
        <w:spacing w:after="0" w:line="240" w:lineRule="auto"/>
        <w:ind w:left="0" w:firstLine="567"/>
        <w:jc w:val="both"/>
        <w:rPr>
          <w:rFonts w:ascii="Times New Roman" w:hAnsi="Times New Roman" w:cs="Times New Roman"/>
          <w:sz w:val="28"/>
          <w:szCs w:val="28"/>
        </w:rPr>
      </w:pPr>
      <w:r w:rsidRPr="00B4663D">
        <w:rPr>
          <w:rFonts w:ascii="Times New Roman" w:hAnsi="Times New Roman" w:cs="Times New Roman"/>
          <w:b/>
          <w:sz w:val="28"/>
          <w:szCs w:val="28"/>
        </w:rPr>
        <w:t>Итоговый контроль</w:t>
      </w:r>
      <w:r w:rsidRPr="00B4663D">
        <w:rPr>
          <w:rFonts w:ascii="Times New Roman" w:hAnsi="Times New Roman" w:cs="Times New Roman"/>
          <w:sz w:val="28"/>
          <w:szCs w:val="28"/>
        </w:rPr>
        <w:t xml:space="preserve"> проводится в конце освоения программы по завершении проектной деятельности. Аттестация учащихся проходит в форме публичной защиты творческого проекта. </w:t>
      </w:r>
      <w:r w:rsidR="00F173AA" w:rsidRPr="00B4663D">
        <w:rPr>
          <w:rFonts w:ascii="Times New Roman" w:hAnsi="Times New Roman" w:cs="Times New Roman"/>
          <w:sz w:val="28"/>
          <w:szCs w:val="28"/>
        </w:rPr>
        <w:t xml:space="preserve"> Оценка знаний, умений и навыков проектной деятельности проводится с использованием педагогического наблюдения в процессе работы над проектом и его публичной защиты. </w:t>
      </w:r>
      <w:r w:rsidR="00F173AA" w:rsidRPr="00B4663D">
        <w:rPr>
          <w:rFonts w:ascii="Times New Roman" w:hAnsi="Times New Roman" w:cs="Times New Roman"/>
          <w:sz w:val="28"/>
          <w:szCs w:val="28"/>
        </w:rPr>
        <w:lastRenderedPageBreak/>
        <w:t>Результаты заносятся в таблицу «Критерии оценивания т</w:t>
      </w:r>
      <w:r w:rsidR="00025E86">
        <w:rPr>
          <w:rFonts w:ascii="Times New Roman" w:hAnsi="Times New Roman" w:cs="Times New Roman"/>
          <w:sz w:val="28"/>
          <w:szCs w:val="28"/>
        </w:rPr>
        <w:t>ворческого проекта (Приложение 5</w:t>
      </w:r>
      <w:r w:rsidR="00F173AA" w:rsidRPr="00B4663D">
        <w:rPr>
          <w:rFonts w:ascii="Times New Roman" w:hAnsi="Times New Roman" w:cs="Times New Roman"/>
          <w:sz w:val="28"/>
          <w:szCs w:val="28"/>
        </w:rPr>
        <w:t xml:space="preserve">). </w:t>
      </w:r>
    </w:p>
    <w:p w14:paraId="071B47AA" w14:textId="11D50103" w:rsidR="000763B5" w:rsidRPr="00B4663D" w:rsidRDefault="000763B5" w:rsidP="004F5E98">
      <w:pPr>
        <w:spacing w:after="0" w:line="240" w:lineRule="auto"/>
        <w:jc w:val="both"/>
        <w:rPr>
          <w:rFonts w:ascii="Times New Roman" w:hAnsi="Times New Roman" w:cs="Times New Roman"/>
          <w:b/>
          <w:sz w:val="28"/>
          <w:szCs w:val="28"/>
        </w:rPr>
      </w:pPr>
    </w:p>
    <w:p w14:paraId="31A6C87E" w14:textId="5D55DE3A" w:rsidR="000763B5" w:rsidRDefault="000763B5" w:rsidP="00025E86">
      <w:pPr>
        <w:spacing w:after="0" w:line="240" w:lineRule="auto"/>
        <w:jc w:val="center"/>
        <w:rPr>
          <w:rFonts w:ascii="Times New Roman" w:hAnsi="Times New Roman" w:cs="Times New Roman"/>
          <w:b/>
          <w:sz w:val="28"/>
          <w:szCs w:val="28"/>
          <w:u w:val="single"/>
        </w:rPr>
      </w:pPr>
      <w:r w:rsidRPr="00025E86">
        <w:rPr>
          <w:rFonts w:ascii="Times New Roman" w:hAnsi="Times New Roman" w:cs="Times New Roman"/>
          <w:b/>
          <w:sz w:val="28"/>
          <w:szCs w:val="28"/>
          <w:u w:val="single"/>
        </w:rPr>
        <w:t xml:space="preserve">Оценочные материалы. </w:t>
      </w:r>
    </w:p>
    <w:p w14:paraId="423B4F41" w14:textId="77777777" w:rsidR="00025E86" w:rsidRPr="00025E86" w:rsidRDefault="00025E86" w:rsidP="00025E86">
      <w:pPr>
        <w:spacing w:after="0" w:line="240" w:lineRule="auto"/>
        <w:jc w:val="center"/>
        <w:rPr>
          <w:rFonts w:ascii="Times New Roman" w:hAnsi="Times New Roman" w:cs="Times New Roman"/>
          <w:b/>
          <w:sz w:val="28"/>
          <w:szCs w:val="28"/>
          <w:u w:val="single"/>
        </w:rPr>
      </w:pPr>
    </w:p>
    <w:p w14:paraId="51B8F67D" w14:textId="77777777" w:rsidR="000763B5" w:rsidRPr="00B4663D" w:rsidRDefault="000763B5" w:rsidP="000763B5">
      <w:pPr>
        <w:autoSpaceDE w:val="0"/>
        <w:autoSpaceDN w:val="0"/>
        <w:adjustRightInd w:val="0"/>
        <w:spacing w:after="0" w:line="240" w:lineRule="auto"/>
        <w:ind w:firstLine="567"/>
        <w:jc w:val="both"/>
        <w:rPr>
          <w:rFonts w:ascii="Times New Roman" w:hAnsi="Times New Roman" w:cs="Times New Roman"/>
          <w:color w:val="000000"/>
          <w:sz w:val="28"/>
          <w:szCs w:val="28"/>
        </w:rPr>
      </w:pPr>
      <w:r w:rsidRPr="00B4663D">
        <w:rPr>
          <w:rFonts w:ascii="Times New Roman" w:hAnsi="Times New Roman" w:cs="Times New Roman"/>
          <w:color w:val="000000"/>
          <w:sz w:val="28"/>
          <w:szCs w:val="28"/>
        </w:rPr>
        <w:t xml:space="preserve">Для определения качественного уровня освоения образовательной программы используются следующие критерии и показатели: </w:t>
      </w:r>
    </w:p>
    <w:p w14:paraId="028E6BE1" w14:textId="2A0EF416" w:rsidR="000763B5" w:rsidRPr="00B4663D" w:rsidRDefault="000763B5" w:rsidP="000763B5">
      <w:pPr>
        <w:autoSpaceDE w:val="0"/>
        <w:autoSpaceDN w:val="0"/>
        <w:adjustRightInd w:val="0"/>
        <w:spacing w:after="0" w:line="240" w:lineRule="auto"/>
        <w:ind w:firstLine="567"/>
        <w:jc w:val="both"/>
        <w:rPr>
          <w:rFonts w:ascii="Times New Roman" w:hAnsi="Times New Roman" w:cs="Times New Roman"/>
          <w:color w:val="000000"/>
          <w:sz w:val="28"/>
          <w:szCs w:val="28"/>
        </w:rPr>
      </w:pPr>
      <w:r w:rsidRPr="00B4663D">
        <w:rPr>
          <w:rFonts w:ascii="Times New Roman" w:hAnsi="Times New Roman" w:cs="Times New Roman"/>
          <w:color w:val="000000"/>
          <w:sz w:val="28"/>
          <w:szCs w:val="28"/>
        </w:rPr>
        <w:t>- Теоретические знания и практические умения;</w:t>
      </w:r>
    </w:p>
    <w:p w14:paraId="61640EDA" w14:textId="1C414149" w:rsidR="000763B5" w:rsidRPr="00B4663D" w:rsidRDefault="000763B5" w:rsidP="000763B5">
      <w:pPr>
        <w:autoSpaceDE w:val="0"/>
        <w:autoSpaceDN w:val="0"/>
        <w:adjustRightInd w:val="0"/>
        <w:spacing w:after="0" w:line="240" w:lineRule="auto"/>
        <w:ind w:firstLine="567"/>
        <w:jc w:val="both"/>
        <w:rPr>
          <w:rFonts w:ascii="Times New Roman" w:hAnsi="Times New Roman" w:cs="Times New Roman"/>
          <w:color w:val="000000"/>
          <w:sz w:val="28"/>
          <w:szCs w:val="28"/>
        </w:rPr>
      </w:pPr>
      <w:r w:rsidRPr="00B4663D">
        <w:rPr>
          <w:rFonts w:ascii="Times New Roman" w:hAnsi="Times New Roman" w:cs="Times New Roman"/>
          <w:color w:val="000000"/>
          <w:sz w:val="28"/>
          <w:szCs w:val="28"/>
        </w:rPr>
        <w:t xml:space="preserve">-Участие в </w:t>
      </w:r>
      <w:r w:rsidR="007A7375" w:rsidRPr="00B4663D">
        <w:rPr>
          <w:rFonts w:ascii="Times New Roman" w:hAnsi="Times New Roman" w:cs="Times New Roman"/>
          <w:color w:val="000000"/>
          <w:sz w:val="28"/>
          <w:szCs w:val="28"/>
        </w:rPr>
        <w:t>выставках;</w:t>
      </w:r>
    </w:p>
    <w:p w14:paraId="0E725C6C" w14:textId="0D2874BE" w:rsidR="00CB7146" w:rsidRPr="00B4663D" w:rsidRDefault="00CB7146" w:rsidP="000763B5">
      <w:pPr>
        <w:autoSpaceDE w:val="0"/>
        <w:autoSpaceDN w:val="0"/>
        <w:adjustRightInd w:val="0"/>
        <w:spacing w:after="0" w:line="240" w:lineRule="auto"/>
        <w:ind w:firstLine="567"/>
        <w:jc w:val="both"/>
        <w:rPr>
          <w:rFonts w:ascii="Times New Roman" w:hAnsi="Times New Roman" w:cs="Times New Roman"/>
          <w:color w:val="000000"/>
          <w:sz w:val="28"/>
          <w:szCs w:val="28"/>
        </w:rPr>
      </w:pPr>
      <w:r w:rsidRPr="00B4663D">
        <w:rPr>
          <w:rFonts w:ascii="Times New Roman" w:hAnsi="Times New Roman" w:cs="Times New Roman"/>
          <w:color w:val="000000"/>
          <w:sz w:val="28"/>
          <w:szCs w:val="28"/>
        </w:rPr>
        <w:t>-Участие в проектной деятельности;</w:t>
      </w:r>
    </w:p>
    <w:p w14:paraId="67DB4326" w14:textId="1A05ABB2" w:rsidR="000763B5" w:rsidRPr="00B4663D" w:rsidRDefault="000763B5" w:rsidP="000763B5">
      <w:pPr>
        <w:autoSpaceDE w:val="0"/>
        <w:autoSpaceDN w:val="0"/>
        <w:adjustRightInd w:val="0"/>
        <w:spacing w:after="0" w:line="240" w:lineRule="auto"/>
        <w:ind w:firstLine="567"/>
        <w:jc w:val="both"/>
        <w:rPr>
          <w:rFonts w:ascii="Times New Roman" w:hAnsi="Times New Roman" w:cs="Times New Roman"/>
          <w:color w:val="000000"/>
          <w:sz w:val="28"/>
          <w:szCs w:val="28"/>
        </w:rPr>
      </w:pPr>
      <w:r w:rsidRPr="00B4663D">
        <w:rPr>
          <w:rFonts w:ascii="Times New Roman" w:hAnsi="Times New Roman" w:cs="Times New Roman"/>
          <w:color w:val="000000"/>
          <w:sz w:val="28"/>
          <w:szCs w:val="28"/>
        </w:rPr>
        <w:t xml:space="preserve">- Развитие детского коллектива. </w:t>
      </w:r>
    </w:p>
    <w:p w14:paraId="2A5173EE" w14:textId="77777777" w:rsidR="000763B5" w:rsidRPr="00B4663D" w:rsidRDefault="000763B5" w:rsidP="000763B5">
      <w:pPr>
        <w:autoSpaceDE w:val="0"/>
        <w:autoSpaceDN w:val="0"/>
        <w:adjustRightInd w:val="0"/>
        <w:spacing w:after="0" w:line="240" w:lineRule="auto"/>
        <w:ind w:firstLine="567"/>
        <w:jc w:val="both"/>
        <w:rPr>
          <w:rFonts w:ascii="Times New Roman" w:hAnsi="Times New Roman" w:cs="Times New Roman"/>
          <w:color w:val="000000"/>
          <w:sz w:val="28"/>
          <w:szCs w:val="28"/>
        </w:rPr>
      </w:pPr>
      <w:r w:rsidRPr="00B4663D">
        <w:rPr>
          <w:rFonts w:ascii="Times New Roman" w:hAnsi="Times New Roman" w:cs="Times New Roman"/>
          <w:color w:val="000000"/>
          <w:sz w:val="28"/>
          <w:szCs w:val="28"/>
        </w:rPr>
        <w:t>-Тестирование родителей.</w:t>
      </w:r>
    </w:p>
    <w:p w14:paraId="0355BB19" w14:textId="77B3359C" w:rsidR="000763B5" w:rsidRPr="00B4663D" w:rsidRDefault="000763B5" w:rsidP="000763B5">
      <w:pPr>
        <w:autoSpaceDE w:val="0"/>
        <w:autoSpaceDN w:val="0"/>
        <w:adjustRightInd w:val="0"/>
        <w:spacing w:after="0" w:line="240" w:lineRule="auto"/>
        <w:ind w:firstLine="567"/>
        <w:jc w:val="both"/>
        <w:rPr>
          <w:rFonts w:ascii="Times New Roman" w:hAnsi="Times New Roman" w:cs="Times New Roman"/>
          <w:b/>
          <w:bCs/>
          <w:sz w:val="28"/>
          <w:szCs w:val="28"/>
        </w:rPr>
      </w:pPr>
      <w:r w:rsidRPr="00B4663D">
        <w:rPr>
          <w:rFonts w:ascii="Times New Roman" w:hAnsi="Times New Roman" w:cs="Times New Roman"/>
          <w:b/>
          <w:bCs/>
          <w:sz w:val="28"/>
          <w:szCs w:val="28"/>
        </w:rPr>
        <w:t>Теоретические знания и практические умения.</w:t>
      </w:r>
    </w:p>
    <w:p w14:paraId="6B63843C" w14:textId="2428B87F" w:rsidR="000763B5" w:rsidRPr="00B4663D" w:rsidRDefault="000763B5" w:rsidP="000763B5">
      <w:pPr>
        <w:autoSpaceDE w:val="0"/>
        <w:autoSpaceDN w:val="0"/>
        <w:adjustRightInd w:val="0"/>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sz w:val="28"/>
          <w:szCs w:val="28"/>
        </w:rPr>
        <w:t xml:space="preserve"> Данный показатель показывает насколько обучающемуся удалось освоить ключевые </w:t>
      </w:r>
      <w:r w:rsidR="007F2D92" w:rsidRPr="00B4663D">
        <w:rPr>
          <w:rFonts w:ascii="Times New Roman" w:hAnsi="Times New Roman" w:cs="Times New Roman"/>
          <w:sz w:val="28"/>
          <w:szCs w:val="28"/>
        </w:rPr>
        <w:t>умения и</w:t>
      </w:r>
      <w:r w:rsidRPr="00B4663D">
        <w:rPr>
          <w:rFonts w:ascii="Times New Roman" w:hAnsi="Times New Roman" w:cs="Times New Roman"/>
          <w:sz w:val="28"/>
          <w:szCs w:val="28"/>
        </w:rPr>
        <w:t xml:space="preserve"> навыки, предусмотренные данной образовательной программой. </w:t>
      </w:r>
    </w:p>
    <w:p w14:paraId="309197F7" w14:textId="1858C32A" w:rsidR="000763B5" w:rsidRPr="00B4663D" w:rsidRDefault="000763B5" w:rsidP="000763B5">
      <w:pPr>
        <w:autoSpaceDE w:val="0"/>
        <w:autoSpaceDN w:val="0"/>
        <w:adjustRightInd w:val="0"/>
        <w:spacing w:after="0" w:line="240" w:lineRule="auto"/>
        <w:ind w:firstLine="567"/>
        <w:jc w:val="both"/>
        <w:rPr>
          <w:rFonts w:ascii="Times New Roman" w:hAnsi="Times New Roman" w:cs="Times New Roman"/>
          <w:b/>
          <w:sz w:val="28"/>
          <w:szCs w:val="28"/>
        </w:rPr>
      </w:pPr>
      <w:r w:rsidRPr="00B4663D">
        <w:rPr>
          <w:rFonts w:ascii="Times New Roman" w:hAnsi="Times New Roman" w:cs="Times New Roman"/>
          <w:sz w:val="28"/>
          <w:szCs w:val="28"/>
        </w:rPr>
        <w:t>Теоретические знания и практические умения обучающихся оценивается по 3-балльной системе:</w:t>
      </w:r>
    </w:p>
    <w:p w14:paraId="1459680E" w14:textId="77777777" w:rsidR="0078135B" w:rsidRPr="00B4663D" w:rsidRDefault="0078135B" w:rsidP="000763B5">
      <w:pPr>
        <w:pStyle w:val="a5"/>
        <w:tabs>
          <w:tab w:val="left" w:pos="851"/>
        </w:tabs>
        <w:spacing w:after="0" w:line="240" w:lineRule="auto"/>
        <w:ind w:left="0" w:firstLine="567"/>
        <w:jc w:val="both"/>
        <w:rPr>
          <w:rFonts w:ascii="Times New Roman" w:hAnsi="Times New Roman" w:cs="Times New Roman"/>
          <w:b/>
          <w:sz w:val="28"/>
          <w:szCs w:val="28"/>
        </w:rPr>
      </w:pPr>
      <w:r w:rsidRPr="00B4663D">
        <w:rPr>
          <w:rFonts w:ascii="Times New Roman" w:hAnsi="Times New Roman" w:cs="Times New Roman"/>
          <w:b/>
          <w:sz w:val="28"/>
          <w:szCs w:val="28"/>
        </w:rPr>
        <w:t xml:space="preserve">Критерии усвоения программного материала: </w:t>
      </w:r>
    </w:p>
    <w:p w14:paraId="44F99337" w14:textId="4FC46CDF" w:rsidR="0078135B" w:rsidRPr="00B4663D" w:rsidRDefault="0078135B" w:rsidP="000763B5">
      <w:pPr>
        <w:pStyle w:val="a5"/>
        <w:tabs>
          <w:tab w:val="left" w:pos="851"/>
        </w:tabs>
        <w:spacing w:after="0" w:line="240" w:lineRule="auto"/>
        <w:ind w:left="0" w:firstLine="567"/>
        <w:jc w:val="both"/>
        <w:rPr>
          <w:rFonts w:ascii="Times New Roman" w:hAnsi="Times New Roman" w:cs="Times New Roman"/>
          <w:sz w:val="28"/>
          <w:szCs w:val="28"/>
        </w:rPr>
      </w:pPr>
      <w:r w:rsidRPr="00B4663D">
        <w:rPr>
          <w:rFonts w:ascii="Times New Roman" w:hAnsi="Times New Roman" w:cs="Times New Roman"/>
          <w:sz w:val="28"/>
          <w:szCs w:val="28"/>
        </w:rPr>
        <w:t>•</w:t>
      </w:r>
      <w:r w:rsidR="000763B5" w:rsidRPr="00B4663D">
        <w:rPr>
          <w:rFonts w:ascii="Times New Roman" w:hAnsi="Times New Roman" w:cs="Times New Roman"/>
          <w:b/>
          <w:sz w:val="28"/>
          <w:szCs w:val="28"/>
        </w:rPr>
        <w:t>3 балла (в</w:t>
      </w:r>
      <w:r w:rsidRPr="00B4663D">
        <w:rPr>
          <w:rFonts w:ascii="Times New Roman" w:hAnsi="Times New Roman" w:cs="Times New Roman"/>
          <w:b/>
          <w:sz w:val="28"/>
          <w:szCs w:val="28"/>
        </w:rPr>
        <w:t>ысокий уровень</w:t>
      </w:r>
      <w:r w:rsidR="000763B5" w:rsidRPr="00B4663D">
        <w:rPr>
          <w:rFonts w:ascii="Times New Roman" w:hAnsi="Times New Roman" w:cs="Times New Roman"/>
          <w:b/>
          <w:sz w:val="28"/>
          <w:szCs w:val="28"/>
        </w:rPr>
        <w:t>)</w:t>
      </w:r>
      <w:r w:rsidRPr="00B4663D">
        <w:rPr>
          <w:rFonts w:ascii="Times New Roman" w:hAnsi="Times New Roman" w:cs="Times New Roman"/>
          <w:sz w:val="28"/>
          <w:szCs w:val="28"/>
        </w:rPr>
        <w:t xml:space="preserve"> – </w:t>
      </w:r>
      <w:r w:rsidR="000763B5" w:rsidRPr="00B4663D">
        <w:rPr>
          <w:rFonts w:ascii="Times New Roman" w:hAnsi="Times New Roman" w:cs="Times New Roman"/>
          <w:sz w:val="28"/>
          <w:szCs w:val="28"/>
        </w:rPr>
        <w:t>об</w:t>
      </w:r>
      <w:r w:rsidRPr="00B4663D">
        <w:rPr>
          <w:rFonts w:ascii="Times New Roman" w:hAnsi="Times New Roman" w:cs="Times New Roman"/>
          <w:sz w:val="28"/>
          <w:szCs w:val="28"/>
        </w:rPr>
        <w:t>уча</w:t>
      </w:r>
      <w:r w:rsidR="000763B5" w:rsidRPr="00B4663D">
        <w:rPr>
          <w:rFonts w:ascii="Times New Roman" w:hAnsi="Times New Roman" w:cs="Times New Roman"/>
          <w:sz w:val="28"/>
          <w:szCs w:val="28"/>
        </w:rPr>
        <w:t>ю</w:t>
      </w:r>
      <w:r w:rsidRPr="00B4663D">
        <w:rPr>
          <w:rFonts w:ascii="Times New Roman" w:hAnsi="Times New Roman" w:cs="Times New Roman"/>
          <w:sz w:val="28"/>
          <w:szCs w:val="28"/>
        </w:rPr>
        <w:t>щийся хорошо знает теоретический материал, владеет терминологией, умеет самостоятельно применять на практике полученные знания и умения, максимально проявляя творчество и фантазию.</w:t>
      </w:r>
      <w:r w:rsidR="000763B5" w:rsidRPr="00B4663D">
        <w:rPr>
          <w:rFonts w:ascii="Times New Roman" w:hAnsi="Times New Roman" w:cs="Times New Roman"/>
          <w:sz w:val="28"/>
          <w:szCs w:val="28"/>
        </w:rPr>
        <w:t xml:space="preserve"> При декорировании гончарных изделий проявляет хороший художественный вкус – изделия красивые, формы и узор четкие, гармоничные. Стремится повторить изделия других мастеров, добавляет к ним своих элементы, фантазирует. Хорошо запоминает увиденное, практически безошибочно повторяет понравившиеся изделия. Движения кистей рук четкие, выверенные. Активно предлагает к собственному изучению новые для него формы изделий. Ищет возможности совершенствоваться в своем мастерстве. Легко осваивает новые формы изделий, показывая хорошую координацию движений.</w:t>
      </w:r>
    </w:p>
    <w:p w14:paraId="35916C50" w14:textId="57EB54B3" w:rsidR="0078135B" w:rsidRPr="00B4663D" w:rsidRDefault="0078135B" w:rsidP="000763B5">
      <w:pPr>
        <w:pStyle w:val="a5"/>
        <w:tabs>
          <w:tab w:val="left" w:pos="851"/>
        </w:tabs>
        <w:spacing w:after="0" w:line="240" w:lineRule="auto"/>
        <w:ind w:left="0" w:firstLine="567"/>
        <w:jc w:val="both"/>
        <w:rPr>
          <w:rFonts w:ascii="Times New Roman" w:hAnsi="Times New Roman" w:cs="Times New Roman"/>
          <w:sz w:val="28"/>
          <w:szCs w:val="28"/>
        </w:rPr>
      </w:pPr>
      <w:r w:rsidRPr="00B4663D">
        <w:rPr>
          <w:rFonts w:ascii="Times New Roman" w:hAnsi="Times New Roman" w:cs="Times New Roman"/>
          <w:sz w:val="28"/>
          <w:szCs w:val="28"/>
        </w:rPr>
        <w:t xml:space="preserve"> • </w:t>
      </w:r>
      <w:r w:rsidR="000763B5" w:rsidRPr="00B4663D">
        <w:rPr>
          <w:rFonts w:ascii="Times New Roman" w:hAnsi="Times New Roman" w:cs="Times New Roman"/>
          <w:b/>
          <w:sz w:val="28"/>
          <w:szCs w:val="28"/>
        </w:rPr>
        <w:t>2 балла (с</w:t>
      </w:r>
      <w:r w:rsidRPr="00B4663D">
        <w:rPr>
          <w:rFonts w:ascii="Times New Roman" w:hAnsi="Times New Roman" w:cs="Times New Roman"/>
          <w:b/>
          <w:sz w:val="28"/>
          <w:szCs w:val="28"/>
        </w:rPr>
        <w:t>редний</w:t>
      </w:r>
      <w:r w:rsidR="000763B5" w:rsidRPr="00B4663D">
        <w:rPr>
          <w:rFonts w:ascii="Times New Roman" w:hAnsi="Times New Roman" w:cs="Times New Roman"/>
          <w:b/>
          <w:sz w:val="28"/>
          <w:szCs w:val="28"/>
        </w:rPr>
        <w:t xml:space="preserve"> уровень)</w:t>
      </w:r>
      <w:r w:rsidRPr="00B4663D">
        <w:rPr>
          <w:rFonts w:ascii="Times New Roman" w:hAnsi="Times New Roman" w:cs="Times New Roman"/>
          <w:sz w:val="28"/>
          <w:szCs w:val="28"/>
        </w:rPr>
        <w:t xml:space="preserve"> – </w:t>
      </w:r>
      <w:r w:rsidR="000763B5" w:rsidRPr="00B4663D">
        <w:rPr>
          <w:rFonts w:ascii="Times New Roman" w:hAnsi="Times New Roman" w:cs="Times New Roman"/>
          <w:sz w:val="28"/>
          <w:szCs w:val="28"/>
        </w:rPr>
        <w:t>об</w:t>
      </w:r>
      <w:r w:rsidRPr="00B4663D">
        <w:rPr>
          <w:rFonts w:ascii="Times New Roman" w:hAnsi="Times New Roman" w:cs="Times New Roman"/>
          <w:sz w:val="28"/>
          <w:szCs w:val="28"/>
        </w:rPr>
        <w:t>уча</w:t>
      </w:r>
      <w:r w:rsidR="000763B5" w:rsidRPr="00B4663D">
        <w:rPr>
          <w:rFonts w:ascii="Times New Roman" w:hAnsi="Times New Roman" w:cs="Times New Roman"/>
          <w:sz w:val="28"/>
          <w:szCs w:val="28"/>
        </w:rPr>
        <w:t>ю</w:t>
      </w:r>
      <w:r w:rsidRPr="00B4663D">
        <w:rPr>
          <w:rFonts w:ascii="Times New Roman" w:hAnsi="Times New Roman" w:cs="Times New Roman"/>
          <w:sz w:val="28"/>
          <w:szCs w:val="28"/>
        </w:rPr>
        <w:t xml:space="preserve">щийся в целом знает теоретический материал, частично владеет терминологией и осознанно употребляет термины, умеет самостоятельно применять на практике полученные знания и умения, стараясь проявлять творчество и фантазию, изредка прибегая к помощи педагога. </w:t>
      </w:r>
      <w:r w:rsidR="000763B5" w:rsidRPr="00B4663D">
        <w:rPr>
          <w:rFonts w:ascii="Times New Roman" w:hAnsi="Times New Roman" w:cs="Times New Roman"/>
          <w:sz w:val="28"/>
          <w:szCs w:val="28"/>
        </w:rPr>
        <w:t>При декорировании изделий ориентируется на советы педагога, изредка проявляет фантазию и инициативу, не всегда изделия выглядят гармонично. Стремится повторить изделия других мастеров, не добавляя к ним своих элементы, стесняется проявлять фантазию. Хорошо запоминает увиденное, практически безошибочно повторяет понравившиеся изделия. Движения кистей рук четкие, выверенные. Новые формы изделий выполняет только по рекомендации педагога. Не всегда стремится совершенствоваться в своем мастерстве. Не всегда легко осваивает новые формы изделий, показывая хорошую координацию движений.</w:t>
      </w:r>
    </w:p>
    <w:p w14:paraId="26F50FE8" w14:textId="31A956C2" w:rsidR="0078135B" w:rsidRPr="00B4663D" w:rsidRDefault="0078135B" w:rsidP="000763B5">
      <w:pPr>
        <w:pStyle w:val="a5"/>
        <w:tabs>
          <w:tab w:val="left" w:pos="851"/>
        </w:tabs>
        <w:spacing w:after="0" w:line="240" w:lineRule="auto"/>
        <w:ind w:left="0" w:firstLine="567"/>
        <w:jc w:val="both"/>
        <w:rPr>
          <w:rFonts w:ascii="Times New Roman" w:hAnsi="Times New Roman" w:cs="Times New Roman"/>
          <w:sz w:val="28"/>
          <w:szCs w:val="28"/>
        </w:rPr>
      </w:pPr>
      <w:r w:rsidRPr="00B4663D">
        <w:rPr>
          <w:rFonts w:ascii="Times New Roman" w:hAnsi="Times New Roman" w:cs="Times New Roman"/>
          <w:sz w:val="28"/>
          <w:szCs w:val="28"/>
        </w:rPr>
        <w:lastRenderedPageBreak/>
        <w:t xml:space="preserve">• </w:t>
      </w:r>
      <w:r w:rsidR="000763B5" w:rsidRPr="00B4663D">
        <w:rPr>
          <w:rFonts w:ascii="Times New Roman" w:hAnsi="Times New Roman" w:cs="Times New Roman"/>
          <w:b/>
          <w:sz w:val="28"/>
          <w:szCs w:val="28"/>
        </w:rPr>
        <w:t>1 балл (н</w:t>
      </w:r>
      <w:r w:rsidRPr="00B4663D">
        <w:rPr>
          <w:rFonts w:ascii="Times New Roman" w:hAnsi="Times New Roman" w:cs="Times New Roman"/>
          <w:b/>
          <w:sz w:val="28"/>
          <w:szCs w:val="28"/>
        </w:rPr>
        <w:t>изкий</w:t>
      </w:r>
      <w:r w:rsidR="000763B5" w:rsidRPr="00B4663D">
        <w:rPr>
          <w:rFonts w:ascii="Times New Roman" w:hAnsi="Times New Roman" w:cs="Times New Roman"/>
          <w:b/>
          <w:sz w:val="28"/>
          <w:szCs w:val="28"/>
        </w:rPr>
        <w:t xml:space="preserve"> уровень)</w:t>
      </w:r>
      <w:r w:rsidRPr="00B4663D">
        <w:rPr>
          <w:rFonts w:ascii="Times New Roman" w:hAnsi="Times New Roman" w:cs="Times New Roman"/>
          <w:sz w:val="28"/>
          <w:szCs w:val="28"/>
        </w:rPr>
        <w:t xml:space="preserve"> – </w:t>
      </w:r>
      <w:r w:rsidR="000763B5" w:rsidRPr="00B4663D">
        <w:rPr>
          <w:rFonts w:ascii="Times New Roman" w:hAnsi="Times New Roman" w:cs="Times New Roman"/>
          <w:sz w:val="28"/>
          <w:szCs w:val="28"/>
        </w:rPr>
        <w:t>об</w:t>
      </w:r>
      <w:r w:rsidRPr="00B4663D">
        <w:rPr>
          <w:rFonts w:ascii="Times New Roman" w:hAnsi="Times New Roman" w:cs="Times New Roman"/>
          <w:sz w:val="28"/>
          <w:szCs w:val="28"/>
        </w:rPr>
        <w:t>уча</w:t>
      </w:r>
      <w:r w:rsidR="000763B5" w:rsidRPr="00B4663D">
        <w:rPr>
          <w:rFonts w:ascii="Times New Roman" w:hAnsi="Times New Roman" w:cs="Times New Roman"/>
          <w:sz w:val="28"/>
          <w:szCs w:val="28"/>
        </w:rPr>
        <w:t>ю</w:t>
      </w:r>
      <w:r w:rsidRPr="00B4663D">
        <w:rPr>
          <w:rFonts w:ascii="Times New Roman" w:hAnsi="Times New Roman" w:cs="Times New Roman"/>
          <w:sz w:val="28"/>
          <w:szCs w:val="28"/>
        </w:rPr>
        <w:t xml:space="preserve">щийся обладает минимальным объемом знаний и умений, не способен выполнить здание без помощи педагога. </w:t>
      </w:r>
      <w:r w:rsidR="007A7375" w:rsidRPr="00B4663D">
        <w:rPr>
          <w:rFonts w:ascii="Times New Roman" w:hAnsi="Times New Roman" w:cs="Times New Roman"/>
          <w:sz w:val="28"/>
          <w:szCs w:val="28"/>
        </w:rPr>
        <w:t>Работает на занятиях не всегда охотно. Художественно эстетический вкус не развит – при декорировании с трудом может выбрать и повторить узор, предложенный педагогом. Движения кистей рук вялые, координация не всегда позволяет правильно выполнить заданное действие</w:t>
      </w:r>
    </w:p>
    <w:p w14:paraId="38F2FAC1" w14:textId="77777777" w:rsidR="004F5E98" w:rsidRPr="00B4663D" w:rsidRDefault="004F5E98" w:rsidP="004F5E98">
      <w:pPr>
        <w:pStyle w:val="Default"/>
        <w:ind w:firstLine="567"/>
        <w:jc w:val="both"/>
        <w:rPr>
          <w:b/>
          <w:bCs/>
          <w:sz w:val="28"/>
          <w:szCs w:val="28"/>
        </w:rPr>
      </w:pPr>
      <w:r w:rsidRPr="00B4663D">
        <w:rPr>
          <w:b/>
          <w:bCs/>
          <w:sz w:val="28"/>
          <w:szCs w:val="28"/>
        </w:rPr>
        <w:t>Участие в выставках.</w:t>
      </w:r>
    </w:p>
    <w:p w14:paraId="25FAB908" w14:textId="6E65F04E" w:rsidR="004F5E98" w:rsidRPr="00B4663D" w:rsidRDefault="004F5E98" w:rsidP="004F5E98">
      <w:pPr>
        <w:pStyle w:val="Default"/>
        <w:ind w:firstLine="567"/>
        <w:jc w:val="both"/>
        <w:rPr>
          <w:sz w:val="28"/>
          <w:szCs w:val="28"/>
        </w:rPr>
      </w:pPr>
      <w:r w:rsidRPr="00B4663D">
        <w:rPr>
          <w:b/>
          <w:bCs/>
          <w:sz w:val="28"/>
          <w:szCs w:val="28"/>
        </w:rPr>
        <w:t xml:space="preserve"> </w:t>
      </w:r>
      <w:r w:rsidRPr="00B4663D">
        <w:rPr>
          <w:sz w:val="28"/>
          <w:szCs w:val="28"/>
        </w:rPr>
        <w:t>В программе предусматриваются участие детей в выставках (конкурсах декоративно-прикладного творчества) различного уровня.</w:t>
      </w:r>
    </w:p>
    <w:p w14:paraId="63B82D27" w14:textId="439B9F2F" w:rsidR="0078135B" w:rsidRPr="00B4663D" w:rsidRDefault="004F5E98" w:rsidP="004F5E98">
      <w:pPr>
        <w:spacing w:after="0" w:line="240" w:lineRule="auto"/>
        <w:ind w:firstLine="567"/>
        <w:jc w:val="both"/>
        <w:rPr>
          <w:rFonts w:ascii="Times New Roman" w:eastAsia="Times New Roman" w:hAnsi="Times New Roman" w:cs="Times New Roman"/>
          <w:b/>
          <w:color w:val="000000"/>
          <w:sz w:val="28"/>
          <w:szCs w:val="28"/>
          <w:lang w:eastAsia="ru-RU"/>
        </w:rPr>
      </w:pPr>
      <w:r w:rsidRPr="00B4663D">
        <w:rPr>
          <w:rFonts w:ascii="Times New Roman" w:hAnsi="Times New Roman" w:cs="Times New Roman"/>
          <w:sz w:val="28"/>
          <w:szCs w:val="28"/>
        </w:rPr>
        <w:t>•</w:t>
      </w:r>
      <w:r w:rsidRPr="00B4663D">
        <w:rPr>
          <w:rFonts w:ascii="Times New Roman" w:hAnsi="Times New Roman" w:cs="Times New Roman"/>
          <w:b/>
          <w:sz w:val="28"/>
          <w:szCs w:val="28"/>
        </w:rPr>
        <w:t>3 балла (высокий уровень)</w:t>
      </w:r>
      <w:r w:rsidRPr="00B4663D">
        <w:rPr>
          <w:rFonts w:ascii="Times New Roman" w:hAnsi="Times New Roman" w:cs="Times New Roman"/>
          <w:sz w:val="28"/>
          <w:szCs w:val="28"/>
        </w:rPr>
        <w:t xml:space="preserve"> </w:t>
      </w:r>
      <w:r w:rsidRPr="00B4663D">
        <w:rPr>
          <w:rFonts w:ascii="Times New Roman" w:hAnsi="Times New Roman" w:cs="Times New Roman"/>
          <w:b/>
          <w:bCs/>
          <w:sz w:val="28"/>
          <w:szCs w:val="28"/>
        </w:rPr>
        <w:t>–</w:t>
      </w:r>
      <w:r w:rsidRPr="00B4663D">
        <w:rPr>
          <w:rFonts w:ascii="Times New Roman" w:hAnsi="Times New Roman" w:cs="Times New Roman"/>
          <w:sz w:val="28"/>
          <w:szCs w:val="28"/>
        </w:rPr>
        <w:t xml:space="preserve"> обучающийся является активным участником выставочной деятельности. С желанием выполняет изделие для выставки, в соответствии с технологией.</w:t>
      </w:r>
    </w:p>
    <w:p w14:paraId="4AB06436" w14:textId="7CECA13B" w:rsidR="004F5E98" w:rsidRPr="00B4663D" w:rsidRDefault="004F5E98" w:rsidP="004F5E98">
      <w:pPr>
        <w:spacing w:after="0" w:line="240" w:lineRule="auto"/>
        <w:ind w:firstLine="567"/>
        <w:jc w:val="both"/>
        <w:rPr>
          <w:rFonts w:ascii="Times New Roman" w:eastAsia="Times New Roman" w:hAnsi="Times New Roman" w:cs="Times New Roman"/>
          <w:b/>
          <w:color w:val="000000"/>
          <w:sz w:val="28"/>
          <w:szCs w:val="28"/>
          <w:lang w:eastAsia="ru-RU"/>
        </w:rPr>
      </w:pPr>
      <w:r w:rsidRPr="00B4663D">
        <w:rPr>
          <w:rFonts w:ascii="Times New Roman" w:hAnsi="Times New Roman" w:cs="Times New Roman"/>
          <w:b/>
          <w:sz w:val="28"/>
          <w:szCs w:val="28"/>
        </w:rPr>
        <w:t>• 2 балла (средний уровень)</w:t>
      </w:r>
      <w:r w:rsidRPr="00B4663D">
        <w:rPr>
          <w:sz w:val="28"/>
          <w:szCs w:val="28"/>
        </w:rPr>
        <w:t xml:space="preserve"> </w:t>
      </w:r>
      <w:r w:rsidRPr="00B4663D">
        <w:rPr>
          <w:b/>
          <w:bCs/>
          <w:sz w:val="28"/>
          <w:szCs w:val="28"/>
        </w:rPr>
        <w:t>–</w:t>
      </w:r>
      <w:r w:rsidRPr="00B4663D">
        <w:rPr>
          <w:rFonts w:ascii="Times New Roman" w:hAnsi="Times New Roman" w:cs="Times New Roman"/>
          <w:sz w:val="28"/>
          <w:szCs w:val="28"/>
        </w:rPr>
        <w:t xml:space="preserve"> обучающийся активный участник выставочной деятельности. С желанием выполняет изделие для выставки в соответствии с технологией, но с небольшими недочетами. </w:t>
      </w:r>
    </w:p>
    <w:p w14:paraId="2BA92648" w14:textId="7F2C51C4" w:rsidR="0078135B" w:rsidRPr="00B4663D" w:rsidRDefault="004F5E98" w:rsidP="004F5E98">
      <w:pPr>
        <w:spacing w:after="0" w:line="240" w:lineRule="auto"/>
        <w:ind w:firstLine="567"/>
        <w:jc w:val="both"/>
        <w:rPr>
          <w:rFonts w:ascii="Times New Roman" w:eastAsia="Times New Roman" w:hAnsi="Times New Roman" w:cs="Times New Roman"/>
          <w:b/>
          <w:color w:val="000000"/>
          <w:sz w:val="28"/>
          <w:szCs w:val="28"/>
          <w:lang w:eastAsia="ru-RU"/>
        </w:rPr>
      </w:pPr>
      <w:r w:rsidRPr="00B4663D">
        <w:rPr>
          <w:rFonts w:ascii="Times New Roman" w:hAnsi="Times New Roman" w:cs="Times New Roman"/>
          <w:b/>
          <w:sz w:val="28"/>
          <w:szCs w:val="28"/>
        </w:rPr>
        <w:t>• 1 балл (низкий уровень)</w:t>
      </w:r>
      <w:r w:rsidRPr="00B4663D">
        <w:rPr>
          <w:rFonts w:ascii="Times New Roman" w:hAnsi="Times New Roman" w:cs="Times New Roman"/>
          <w:sz w:val="28"/>
          <w:szCs w:val="28"/>
        </w:rPr>
        <w:t xml:space="preserve"> </w:t>
      </w:r>
      <w:r w:rsidRPr="00B4663D">
        <w:rPr>
          <w:rFonts w:ascii="Times New Roman" w:hAnsi="Times New Roman" w:cs="Times New Roman"/>
          <w:b/>
          <w:bCs/>
          <w:sz w:val="28"/>
          <w:szCs w:val="28"/>
        </w:rPr>
        <w:t>–</w:t>
      </w:r>
      <w:r w:rsidRPr="00B4663D">
        <w:rPr>
          <w:rFonts w:ascii="Times New Roman" w:hAnsi="Times New Roman" w:cs="Times New Roman"/>
          <w:sz w:val="28"/>
          <w:szCs w:val="28"/>
        </w:rPr>
        <w:t xml:space="preserve"> обучающийся участник выставочной деятельности. Желание выставлять свои изделия неустойчиво. Выставочные работы выполнены с недочетами.</w:t>
      </w:r>
    </w:p>
    <w:p w14:paraId="11E1D339" w14:textId="1EF1EA60" w:rsidR="004F5E98" w:rsidRPr="00B4663D" w:rsidRDefault="004F5E98" w:rsidP="004F5E98">
      <w:pPr>
        <w:pStyle w:val="Default"/>
        <w:ind w:firstLine="567"/>
        <w:jc w:val="both"/>
        <w:rPr>
          <w:sz w:val="28"/>
          <w:szCs w:val="28"/>
        </w:rPr>
      </w:pPr>
      <w:r w:rsidRPr="00B4663D">
        <w:rPr>
          <w:b/>
          <w:bCs/>
          <w:sz w:val="28"/>
          <w:szCs w:val="28"/>
        </w:rPr>
        <w:t xml:space="preserve">Развитие детского коллектива. </w:t>
      </w:r>
      <w:r w:rsidRPr="00B4663D">
        <w:rPr>
          <w:sz w:val="28"/>
          <w:szCs w:val="28"/>
        </w:rPr>
        <w:t xml:space="preserve">Творческое объединение является социально значимой группой для ребенка. Для детей с ограниченными </w:t>
      </w:r>
      <w:r w:rsidR="007F2D92" w:rsidRPr="00B4663D">
        <w:rPr>
          <w:sz w:val="28"/>
          <w:szCs w:val="28"/>
        </w:rPr>
        <w:t>возможностями важным</w:t>
      </w:r>
      <w:r w:rsidRPr="00B4663D">
        <w:rPr>
          <w:sz w:val="28"/>
          <w:szCs w:val="28"/>
        </w:rPr>
        <w:t xml:space="preserve"> является их успешная социализация. </w:t>
      </w:r>
    </w:p>
    <w:p w14:paraId="1F70F72B" w14:textId="13C93B3F" w:rsidR="004F5E98" w:rsidRPr="00B4663D" w:rsidRDefault="003455CE" w:rsidP="004F5E98">
      <w:pPr>
        <w:pStyle w:val="Default"/>
        <w:ind w:firstLine="567"/>
        <w:jc w:val="both"/>
        <w:rPr>
          <w:sz w:val="28"/>
          <w:szCs w:val="28"/>
        </w:rPr>
      </w:pPr>
      <w:r w:rsidRPr="00B4663D">
        <w:rPr>
          <w:b/>
          <w:sz w:val="28"/>
          <w:szCs w:val="28"/>
        </w:rPr>
        <w:t xml:space="preserve">•3 балла (высокий </w:t>
      </w:r>
      <w:r w:rsidR="007F2D92" w:rsidRPr="00B4663D">
        <w:rPr>
          <w:b/>
          <w:sz w:val="28"/>
          <w:szCs w:val="28"/>
        </w:rPr>
        <w:t>уровень)</w:t>
      </w:r>
      <w:r w:rsidR="007F2D92" w:rsidRPr="00B4663D">
        <w:rPr>
          <w:sz w:val="28"/>
          <w:szCs w:val="28"/>
        </w:rPr>
        <w:t xml:space="preserve"> </w:t>
      </w:r>
      <w:r w:rsidR="007F2D92" w:rsidRPr="00B4663D">
        <w:rPr>
          <w:b/>
          <w:bCs/>
          <w:sz w:val="28"/>
          <w:szCs w:val="28"/>
        </w:rPr>
        <w:t>–</w:t>
      </w:r>
      <w:r w:rsidR="004F5E98" w:rsidRPr="00B4663D">
        <w:rPr>
          <w:sz w:val="28"/>
          <w:szCs w:val="28"/>
        </w:rPr>
        <w:t xml:space="preserve"> устойчиво положительно относится к участникам творческого объединения, охотно общается, дифференцирует стиль поведения со взрослыми и сверстниками, а также полоролевое поведение. </w:t>
      </w:r>
    </w:p>
    <w:p w14:paraId="774B3BA4" w14:textId="274941F1" w:rsidR="0078135B" w:rsidRPr="00B4663D" w:rsidRDefault="003455CE" w:rsidP="004F5E98">
      <w:pPr>
        <w:spacing w:after="0" w:line="240" w:lineRule="auto"/>
        <w:ind w:firstLine="567"/>
        <w:jc w:val="both"/>
        <w:rPr>
          <w:rFonts w:ascii="Times New Roman" w:eastAsia="Times New Roman" w:hAnsi="Times New Roman" w:cs="Times New Roman"/>
          <w:b/>
          <w:color w:val="000000"/>
          <w:sz w:val="28"/>
          <w:szCs w:val="28"/>
          <w:lang w:eastAsia="ru-RU"/>
        </w:rPr>
      </w:pPr>
      <w:r w:rsidRPr="00B4663D">
        <w:rPr>
          <w:rFonts w:ascii="Times New Roman" w:hAnsi="Times New Roman" w:cs="Times New Roman"/>
          <w:b/>
          <w:sz w:val="28"/>
          <w:szCs w:val="28"/>
        </w:rPr>
        <w:t xml:space="preserve">• 2 балла (средний </w:t>
      </w:r>
      <w:r w:rsidR="007F2D92" w:rsidRPr="00B4663D">
        <w:rPr>
          <w:rFonts w:ascii="Times New Roman" w:hAnsi="Times New Roman" w:cs="Times New Roman"/>
          <w:b/>
          <w:sz w:val="28"/>
          <w:szCs w:val="28"/>
        </w:rPr>
        <w:t>уровень)</w:t>
      </w:r>
      <w:r w:rsidR="007F2D92" w:rsidRPr="00B4663D">
        <w:rPr>
          <w:sz w:val="28"/>
          <w:szCs w:val="28"/>
        </w:rPr>
        <w:t xml:space="preserve"> </w:t>
      </w:r>
      <w:r w:rsidR="007F2D92" w:rsidRPr="00B4663D">
        <w:rPr>
          <w:rFonts w:ascii="Times New Roman" w:hAnsi="Times New Roman" w:cs="Times New Roman"/>
          <w:b/>
          <w:bCs/>
          <w:sz w:val="28"/>
          <w:szCs w:val="28"/>
        </w:rPr>
        <w:t>–</w:t>
      </w:r>
      <w:r w:rsidR="004F5E98" w:rsidRPr="00B4663D">
        <w:rPr>
          <w:rFonts w:ascii="Times New Roman" w:hAnsi="Times New Roman" w:cs="Times New Roman"/>
          <w:sz w:val="28"/>
          <w:szCs w:val="28"/>
        </w:rPr>
        <w:t xml:space="preserve"> положительно относится к участникам творческого объединения, степень общительности зависит от настроения и непредсказуемо, этику общения с партнером в танце выполняет, но при напоминании.</w:t>
      </w:r>
    </w:p>
    <w:p w14:paraId="1380718D" w14:textId="1F5E25E0" w:rsidR="004F5E98" w:rsidRPr="00B4663D" w:rsidRDefault="003455CE" w:rsidP="004F5E98">
      <w:pPr>
        <w:pStyle w:val="Default"/>
        <w:ind w:firstLine="567"/>
        <w:jc w:val="both"/>
        <w:rPr>
          <w:sz w:val="28"/>
          <w:szCs w:val="28"/>
        </w:rPr>
      </w:pPr>
      <w:r w:rsidRPr="00B4663D">
        <w:rPr>
          <w:b/>
          <w:sz w:val="28"/>
          <w:szCs w:val="28"/>
        </w:rPr>
        <w:t xml:space="preserve">• 1 балл (низкий </w:t>
      </w:r>
      <w:r w:rsidR="007F2D92" w:rsidRPr="00B4663D">
        <w:rPr>
          <w:b/>
          <w:sz w:val="28"/>
          <w:szCs w:val="28"/>
        </w:rPr>
        <w:t>уровень)</w:t>
      </w:r>
      <w:r w:rsidR="007F2D92" w:rsidRPr="00B4663D">
        <w:rPr>
          <w:sz w:val="28"/>
          <w:szCs w:val="28"/>
        </w:rPr>
        <w:t xml:space="preserve"> </w:t>
      </w:r>
      <w:r w:rsidR="007F2D92" w:rsidRPr="00B4663D">
        <w:rPr>
          <w:b/>
          <w:bCs/>
          <w:sz w:val="28"/>
          <w:szCs w:val="28"/>
        </w:rPr>
        <w:t>–</w:t>
      </w:r>
      <w:r w:rsidR="004F5E98" w:rsidRPr="00B4663D">
        <w:rPr>
          <w:sz w:val="28"/>
          <w:szCs w:val="28"/>
        </w:rPr>
        <w:t xml:space="preserve"> сложно определить отношение к участникам объединения, эмоциональный фон не устойчив, общается индивидуально, сложно устанавливать положительную коммуникацию с участниками объединения. </w:t>
      </w:r>
    </w:p>
    <w:p w14:paraId="00177899" w14:textId="7713C95C" w:rsidR="004F5E98" w:rsidRPr="00B4663D" w:rsidRDefault="004F5E98" w:rsidP="007F2D92">
      <w:pPr>
        <w:spacing w:after="0" w:line="240" w:lineRule="auto"/>
        <w:ind w:right="63"/>
        <w:jc w:val="both"/>
        <w:rPr>
          <w:rFonts w:ascii="Times New Roman" w:eastAsia="Times New Roman" w:hAnsi="Times New Roman" w:cs="Times New Roman"/>
          <w:color w:val="000000"/>
          <w:sz w:val="28"/>
          <w:lang w:eastAsia="ru-RU"/>
        </w:rPr>
      </w:pPr>
    </w:p>
    <w:p w14:paraId="064BFCCB" w14:textId="77428825" w:rsidR="004371D6" w:rsidRPr="00025E86" w:rsidRDefault="00585E99" w:rsidP="00585E99">
      <w:pPr>
        <w:jc w:val="center"/>
        <w:rPr>
          <w:rFonts w:ascii="Times New Roman" w:hAnsi="Times New Roman" w:cs="Times New Roman"/>
          <w:b/>
          <w:sz w:val="28"/>
          <w:szCs w:val="28"/>
          <w:u w:val="single"/>
        </w:rPr>
      </w:pPr>
      <w:r w:rsidRPr="00025E86">
        <w:rPr>
          <w:rFonts w:ascii="Times New Roman" w:hAnsi="Times New Roman" w:cs="Times New Roman"/>
          <w:b/>
          <w:sz w:val="28"/>
          <w:szCs w:val="28"/>
          <w:u w:val="single"/>
        </w:rPr>
        <w:t>Методические материалы</w:t>
      </w:r>
    </w:p>
    <w:p w14:paraId="4EA5C385" w14:textId="77777777" w:rsidR="00585E99" w:rsidRPr="00B4663D" w:rsidRDefault="00585E99" w:rsidP="007F2D92">
      <w:pPr>
        <w:tabs>
          <w:tab w:val="left" w:pos="851"/>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B4663D">
        <w:rPr>
          <w:rFonts w:ascii="Times New Roman" w:hAnsi="Times New Roman" w:cs="Times New Roman"/>
          <w:color w:val="000000"/>
          <w:sz w:val="28"/>
          <w:szCs w:val="28"/>
        </w:rPr>
        <w:t xml:space="preserve">Методическое обеспечение программы включает различные методы организации учебно-воспитательного процесса, наглядные пособия и дидактические материалы, адаптированные для детей с НОДА. </w:t>
      </w:r>
    </w:p>
    <w:p w14:paraId="484AAC7E" w14:textId="77777777" w:rsidR="00585E99" w:rsidRPr="00B4663D" w:rsidRDefault="00585E99" w:rsidP="007F2D92">
      <w:pPr>
        <w:tabs>
          <w:tab w:val="left" w:pos="851"/>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B4663D">
        <w:rPr>
          <w:rFonts w:ascii="Times New Roman" w:hAnsi="Times New Roman" w:cs="Times New Roman"/>
          <w:color w:val="000000"/>
          <w:sz w:val="28"/>
          <w:szCs w:val="28"/>
        </w:rPr>
        <w:t xml:space="preserve">Большое внимание педагог уделяет </w:t>
      </w:r>
      <w:r w:rsidRPr="00B4663D">
        <w:rPr>
          <w:rFonts w:ascii="Times New Roman" w:hAnsi="Times New Roman" w:cs="Times New Roman"/>
          <w:b/>
          <w:color w:val="000000"/>
          <w:sz w:val="28"/>
          <w:szCs w:val="28"/>
        </w:rPr>
        <w:t>методам:</w:t>
      </w:r>
      <w:r w:rsidRPr="00B4663D">
        <w:rPr>
          <w:rFonts w:ascii="Times New Roman" w:hAnsi="Times New Roman" w:cs="Times New Roman"/>
          <w:color w:val="000000"/>
          <w:sz w:val="28"/>
          <w:szCs w:val="28"/>
        </w:rPr>
        <w:t xml:space="preserve"> </w:t>
      </w:r>
    </w:p>
    <w:p w14:paraId="43923416" w14:textId="77777777" w:rsidR="00DD6CB6" w:rsidRPr="00B4663D" w:rsidRDefault="00DD6CB6" w:rsidP="007F2D92">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i/>
          <w:sz w:val="28"/>
          <w:szCs w:val="28"/>
        </w:rPr>
        <w:t>1.Словесные методы:</w:t>
      </w:r>
      <w:r w:rsidRPr="00B4663D">
        <w:rPr>
          <w:rFonts w:ascii="Times New Roman" w:hAnsi="Times New Roman" w:cs="Times New Roman"/>
          <w:sz w:val="28"/>
          <w:szCs w:val="28"/>
        </w:rPr>
        <w:t xml:space="preserve"> беседы, для знакомства с новым материалом, закрепления пройденного; объяснение нового материала, технологий выполнения работы. </w:t>
      </w:r>
    </w:p>
    <w:p w14:paraId="46BBF98D" w14:textId="77777777" w:rsidR="00DD6CB6" w:rsidRPr="00B4663D" w:rsidRDefault="00DD6CB6" w:rsidP="007F2D92">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i/>
          <w:sz w:val="28"/>
          <w:szCs w:val="28"/>
        </w:rPr>
        <w:t>2. Наглядные методы:</w:t>
      </w:r>
      <w:r w:rsidRPr="00B4663D">
        <w:rPr>
          <w:rFonts w:ascii="Times New Roman" w:hAnsi="Times New Roman" w:cs="Times New Roman"/>
          <w:sz w:val="28"/>
          <w:szCs w:val="28"/>
        </w:rPr>
        <w:t xml:space="preserve"> демонстрация образцов, готовых работ, иллюстраций, моделей; показ с объяснением. </w:t>
      </w:r>
    </w:p>
    <w:p w14:paraId="372C55DE" w14:textId="77777777" w:rsidR="00DD6CB6" w:rsidRPr="00B4663D" w:rsidRDefault="00DD6CB6" w:rsidP="007F2D92">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i/>
          <w:sz w:val="28"/>
          <w:szCs w:val="28"/>
        </w:rPr>
        <w:lastRenderedPageBreak/>
        <w:t>3.Практические методы:</w:t>
      </w:r>
      <w:r w:rsidRPr="00B4663D">
        <w:rPr>
          <w:rFonts w:ascii="Times New Roman" w:hAnsi="Times New Roman" w:cs="Times New Roman"/>
          <w:sz w:val="28"/>
          <w:szCs w:val="28"/>
        </w:rPr>
        <w:t xml:space="preserve"> упражнения, с целью овладения и повышения качества практических действий; практическая работа на каждом занятии; самостоятельная работа. </w:t>
      </w:r>
    </w:p>
    <w:p w14:paraId="49BF5CCF" w14:textId="77777777" w:rsidR="00DD6CB6" w:rsidRPr="00B4663D" w:rsidRDefault="00DD6CB6" w:rsidP="007F2D92">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i/>
          <w:sz w:val="28"/>
          <w:szCs w:val="28"/>
        </w:rPr>
        <w:t>4.Проектно-конструкторские методы</w:t>
      </w:r>
      <w:r w:rsidRPr="00B4663D">
        <w:rPr>
          <w:rFonts w:ascii="Times New Roman" w:hAnsi="Times New Roman" w:cs="Times New Roman"/>
          <w:sz w:val="28"/>
          <w:szCs w:val="28"/>
        </w:rPr>
        <w:t xml:space="preserve"> - создание произведений декоративно-прикладного искусства; проектирование (планирование) деятельности, конкретных дел. </w:t>
      </w:r>
    </w:p>
    <w:p w14:paraId="2CE85BC0" w14:textId="504182EC" w:rsidR="007F2D92" w:rsidRPr="00B4663D" w:rsidRDefault="00DD6CB6" w:rsidP="007F2D92">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i/>
          <w:sz w:val="28"/>
          <w:szCs w:val="28"/>
        </w:rPr>
        <w:t>5.Частично-поисковый (эвристический метод)</w:t>
      </w:r>
      <w:r w:rsidRPr="00B4663D">
        <w:rPr>
          <w:rFonts w:ascii="Times New Roman" w:hAnsi="Times New Roman" w:cs="Times New Roman"/>
          <w:sz w:val="28"/>
          <w:szCs w:val="28"/>
        </w:rPr>
        <w:t xml:space="preserve"> предполагает видение учащимися проблем через постановку вопросов, требующих от них самостоятельного поиска недостающей информации, доказательств. Выявления причинно-следственных связей, формулировки выводов.</w:t>
      </w:r>
    </w:p>
    <w:p w14:paraId="537601ED" w14:textId="77777777" w:rsidR="00DD6CB6" w:rsidRPr="00B4663D" w:rsidRDefault="00DD6CB6" w:rsidP="007F2D92">
      <w:pPr>
        <w:tabs>
          <w:tab w:val="left" w:pos="851"/>
        </w:tabs>
        <w:autoSpaceDE w:val="0"/>
        <w:autoSpaceDN w:val="0"/>
        <w:adjustRightInd w:val="0"/>
        <w:spacing w:after="0" w:line="240" w:lineRule="auto"/>
        <w:ind w:firstLine="567"/>
        <w:jc w:val="both"/>
        <w:rPr>
          <w:rFonts w:ascii="Times New Roman" w:hAnsi="Times New Roman" w:cs="Times New Roman"/>
          <w:b/>
          <w:sz w:val="28"/>
          <w:szCs w:val="28"/>
        </w:rPr>
      </w:pPr>
      <w:r w:rsidRPr="00B4663D">
        <w:rPr>
          <w:rFonts w:ascii="Times New Roman" w:hAnsi="Times New Roman" w:cs="Times New Roman"/>
          <w:b/>
          <w:sz w:val="28"/>
          <w:szCs w:val="28"/>
        </w:rPr>
        <w:t xml:space="preserve">Образовательные технологии: </w:t>
      </w:r>
    </w:p>
    <w:p w14:paraId="394BB830" w14:textId="77777777" w:rsidR="00DD6CB6" w:rsidRPr="00B4663D" w:rsidRDefault="00DD6CB6" w:rsidP="007F2D92">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sz w:val="28"/>
          <w:szCs w:val="28"/>
        </w:rPr>
        <w:t xml:space="preserve">- </w:t>
      </w:r>
      <w:r w:rsidRPr="00B4663D">
        <w:rPr>
          <w:rFonts w:ascii="Times New Roman" w:hAnsi="Times New Roman" w:cs="Times New Roman"/>
          <w:i/>
          <w:sz w:val="28"/>
          <w:szCs w:val="28"/>
        </w:rPr>
        <w:t>технология личностно-ориентированного обучения и воспитания</w:t>
      </w:r>
      <w:r w:rsidRPr="00B4663D">
        <w:rPr>
          <w:rFonts w:ascii="Times New Roman" w:hAnsi="Times New Roman" w:cs="Times New Roman"/>
          <w:sz w:val="28"/>
          <w:szCs w:val="28"/>
        </w:rPr>
        <w:t xml:space="preserve">, позволяющая максимально развивать индивидуальные познавательные способности учащихся на основе использования имеющегося у них опыта; </w:t>
      </w:r>
    </w:p>
    <w:p w14:paraId="16117EB4" w14:textId="6F179CBF" w:rsidR="00DD6CB6" w:rsidRPr="00B4663D" w:rsidRDefault="00DD6CB6" w:rsidP="007F2D92">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sz w:val="28"/>
          <w:szCs w:val="28"/>
        </w:rPr>
        <w:t xml:space="preserve">- </w:t>
      </w:r>
      <w:r w:rsidRPr="00B4663D">
        <w:rPr>
          <w:rFonts w:ascii="Times New Roman" w:hAnsi="Times New Roman" w:cs="Times New Roman"/>
          <w:i/>
          <w:sz w:val="28"/>
          <w:szCs w:val="28"/>
        </w:rPr>
        <w:t>технология развивающего обучения, направленная на «зону ближайшего развития»</w:t>
      </w:r>
      <w:r w:rsidRPr="00B4663D">
        <w:rPr>
          <w:rFonts w:ascii="Times New Roman" w:hAnsi="Times New Roman" w:cs="Times New Roman"/>
          <w:sz w:val="28"/>
          <w:szCs w:val="28"/>
        </w:rPr>
        <w:t xml:space="preserve">, т.е. на деятельность, которую </w:t>
      </w:r>
      <w:r w:rsidR="000171FB">
        <w:rPr>
          <w:rFonts w:ascii="Times New Roman" w:hAnsi="Times New Roman" w:cs="Times New Roman"/>
          <w:sz w:val="28"/>
          <w:szCs w:val="28"/>
        </w:rPr>
        <w:t>об</w:t>
      </w:r>
      <w:r w:rsidRPr="00B4663D">
        <w:rPr>
          <w:rFonts w:ascii="Times New Roman" w:hAnsi="Times New Roman" w:cs="Times New Roman"/>
          <w:sz w:val="28"/>
          <w:szCs w:val="28"/>
        </w:rPr>
        <w:t>уча</w:t>
      </w:r>
      <w:r w:rsidR="000171FB">
        <w:rPr>
          <w:rFonts w:ascii="Times New Roman" w:hAnsi="Times New Roman" w:cs="Times New Roman"/>
          <w:sz w:val="28"/>
          <w:szCs w:val="28"/>
        </w:rPr>
        <w:t>ю</w:t>
      </w:r>
      <w:r w:rsidRPr="00B4663D">
        <w:rPr>
          <w:rFonts w:ascii="Times New Roman" w:hAnsi="Times New Roman" w:cs="Times New Roman"/>
          <w:sz w:val="28"/>
          <w:szCs w:val="28"/>
        </w:rPr>
        <w:t xml:space="preserve">щийся может выполнить с помощью педагога; </w:t>
      </w:r>
    </w:p>
    <w:p w14:paraId="3E638097" w14:textId="77777777" w:rsidR="00DD6CB6" w:rsidRPr="00B4663D" w:rsidRDefault="00DD6CB6" w:rsidP="007F2D92">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sz w:val="28"/>
          <w:szCs w:val="28"/>
        </w:rPr>
        <w:t xml:space="preserve">- </w:t>
      </w:r>
      <w:r w:rsidRPr="00B4663D">
        <w:rPr>
          <w:rFonts w:ascii="Times New Roman" w:hAnsi="Times New Roman" w:cs="Times New Roman"/>
          <w:i/>
          <w:sz w:val="28"/>
          <w:szCs w:val="28"/>
        </w:rPr>
        <w:t>групповая технология</w:t>
      </w:r>
      <w:r w:rsidRPr="00B4663D">
        <w:rPr>
          <w:rFonts w:ascii="Times New Roman" w:hAnsi="Times New Roman" w:cs="Times New Roman"/>
          <w:sz w:val="28"/>
          <w:szCs w:val="28"/>
        </w:rPr>
        <w:t xml:space="preserve"> предполагает организацию совместных действий учащихся, коммуникацию, общение, взаимопомощь, творческая работа выполняется таким образом, чтобы был виден вклад каждого участника процесса; </w:t>
      </w:r>
    </w:p>
    <w:p w14:paraId="46053A93" w14:textId="77777777" w:rsidR="00DD6CB6" w:rsidRPr="00B4663D" w:rsidRDefault="00DD6CB6" w:rsidP="007F2D92">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sz w:val="28"/>
          <w:szCs w:val="28"/>
        </w:rPr>
        <w:t xml:space="preserve">- </w:t>
      </w:r>
      <w:r w:rsidRPr="00B4663D">
        <w:rPr>
          <w:rFonts w:ascii="Times New Roman" w:hAnsi="Times New Roman" w:cs="Times New Roman"/>
          <w:i/>
          <w:sz w:val="28"/>
          <w:szCs w:val="28"/>
        </w:rPr>
        <w:t>проектная технология</w:t>
      </w:r>
      <w:r w:rsidRPr="00B4663D">
        <w:rPr>
          <w:rFonts w:ascii="Times New Roman" w:hAnsi="Times New Roman" w:cs="Times New Roman"/>
          <w:sz w:val="28"/>
          <w:szCs w:val="28"/>
        </w:rPr>
        <w:t xml:space="preserve"> позволяет организовать образовательный процесс так, чтобы активировать деятельность учащихся по разрешению «проблемной ситуации», вследствие чего происходит овладение знаниями, умениями и навыками; </w:t>
      </w:r>
    </w:p>
    <w:p w14:paraId="4C173EBD" w14:textId="77777777" w:rsidR="00DD6CB6" w:rsidRPr="00B4663D" w:rsidRDefault="00DD6CB6" w:rsidP="007F2D92">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sz w:val="28"/>
          <w:szCs w:val="28"/>
        </w:rPr>
        <w:t xml:space="preserve">- </w:t>
      </w:r>
      <w:r w:rsidRPr="00B4663D">
        <w:rPr>
          <w:rFonts w:ascii="Times New Roman" w:hAnsi="Times New Roman" w:cs="Times New Roman"/>
          <w:i/>
          <w:sz w:val="28"/>
          <w:szCs w:val="28"/>
        </w:rPr>
        <w:t>информационные (компьютерные) технологии</w:t>
      </w:r>
      <w:r w:rsidRPr="00B4663D">
        <w:rPr>
          <w:rFonts w:ascii="Times New Roman" w:hAnsi="Times New Roman" w:cs="Times New Roman"/>
          <w:sz w:val="28"/>
          <w:szCs w:val="28"/>
        </w:rPr>
        <w:t xml:space="preserve"> помогают сделать образовательный процесс более ярким, доступным, интересным и легким для усвоения; </w:t>
      </w:r>
    </w:p>
    <w:p w14:paraId="137F9529" w14:textId="77777777" w:rsidR="00DD6CB6" w:rsidRPr="00B4663D" w:rsidRDefault="00DD6CB6" w:rsidP="007F2D92">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sz w:val="28"/>
          <w:szCs w:val="28"/>
        </w:rPr>
        <w:t xml:space="preserve">- </w:t>
      </w:r>
      <w:r w:rsidRPr="00B4663D">
        <w:rPr>
          <w:rFonts w:ascii="Times New Roman" w:hAnsi="Times New Roman" w:cs="Times New Roman"/>
          <w:i/>
          <w:sz w:val="28"/>
          <w:szCs w:val="28"/>
        </w:rPr>
        <w:t>здоровьесберегающие технологии</w:t>
      </w:r>
      <w:r w:rsidRPr="00B4663D">
        <w:rPr>
          <w:rFonts w:ascii="Times New Roman" w:hAnsi="Times New Roman" w:cs="Times New Roman"/>
          <w:sz w:val="28"/>
          <w:szCs w:val="28"/>
        </w:rPr>
        <w:t xml:space="preserve">: </w:t>
      </w:r>
    </w:p>
    <w:p w14:paraId="660DB407" w14:textId="77777777" w:rsidR="00DD6CB6" w:rsidRPr="00B4663D" w:rsidRDefault="00DD6CB6" w:rsidP="007F2D92">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sz w:val="28"/>
          <w:szCs w:val="28"/>
        </w:rPr>
        <w:t xml:space="preserve">• </w:t>
      </w:r>
      <w:r w:rsidRPr="00B4663D">
        <w:rPr>
          <w:rFonts w:ascii="Times New Roman" w:hAnsi="Times New Roman" w:cs="Times New Roman"/>
          <w:i/>
          <w:sz w:val="28"/>
          <w:szCs w:val="28"/>
        </w:rPr>
        <w:t>санитарно – гигиенические</w:t>
      </w:r>
      <w:r w:rsidRPr="00B4663D">
        <w:rPr>
          <w:rFonts w:ascii="Times New Roman" w:hAnsi="Times New Roman" w:cs="Times New Roman"/>
          <w:sz w:val="28"/>
          <w:szCs w:val="28"/>
        </w:rPr>
        <w:t xml:space="preserve"> (влажная уборка кабинета, проветривание, обеспечение оптимального освещения, соблюдение правил личной гигиены); </w:t>
      </w:r>
    </w:p>
    <w:p w14:paraId="5257AA8B" w14:textId="77777777" w:rsidR="00DD6CB6" w:rsidRPr="00B4663D" w:rsidRDefault="00DD6CB6" w:rsidP="007F2D92">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sz w:val="28"/>
          <w:szCs w:val="28"/>
        </w:rPr>
        <w:t xml:space="preserve">• </w:t>
      </w:r>
      <w:r w:rsidRPr="00B4663D">
        <w:rPr>
          <w:rFonts w:ascii="Times New Roman" w:hAnsi="Times New Roman" w:cs="Times New Roman"/>
          <w:i/>
          <w:sz w:val="28"/>
          <w:szCs w:val="28"/>
        </w:rPr>
        <w:t>психолого – педагогические</w:t>
      </w:r>
      <w:r w:rsidRPr="00B4663D">
        <w:rPr>
          <w:rFonts w:ascii="Times New Roman" w:hAnsi="Times New Roman" w:cs="Times New Roman"/>
          <w:sz w:val="28"/>
          <w:szCs w:val="28"/>
        </w:rPr>
        <w:t xml:space="preserve"> (создание благоприятной психологической обстановки на занятиях, создание ситуации успеха, соответствие содержания программы возрастным особенностям детей, чередование видов деятельности);</w:t>
      </w:r>
    </w:p>
    <w:p w14:paraId="68D5071B" w14:textId="61C46E93" w:rsidR="00DD6CB6" w:rsidRPr="00B4663D" w:rsidRDefault="00DD6CB6" w:rsidP="007F2D92">
      <w:pPr>
        <w:tabs>
          <w:tab w:val="left" w:pos="851"/>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B4663D">
        <w:rPr>
          <w:rFonts w:ascii="Times New Roman" w:hAnsi="Times New Roman" w:cs="Times New Roman"/>
          <w:sz w:val="28"/>
          <w:szCs w:val="28"/>
        </w:rPr>
        <w:t>•</w:t>
      </w:r>
      <w:r w:rsidRPr="00B4663D">
        <w:rPr>
          <w:rFonts w:ascii="Times New Roman" w:hAnsi="Times New Roman" w:cs="Times New Roman"/>
          <w:i/>
          <w:sz w:val="28"/>
          <w:szCs w:val="28"/>
        </w:rPr>
        <w:t>физкультурно - оздоровительные</w:t>
      </w:r>
      <w:r w:rsidRPr="00B4663D">
        <w:rPr>
          <w:rFonts w:ascii="Times New Roman" w:hAnsi="Times New Roman" w:cs="Times New Roman"/>
          <w:sz w:val="28"/>
          <w:szCs w:val="28"/>
        </w:rPr>
        <w:t xml:space="preserve"> (использование физкультминуток, динамических пауз, дыхательной гимнастики, гимнастики для глаз).</w:t>
      </w:r>
    </w:p>
    <w:p w14:paraId="5206C123" w14:textId="6D440B10" w:rsidR="00DD6CB6" w:rsidRPr="00B4663D" w:rsidRDefault="00DD6CB6" w:rsidP="00025E86">
      <w:pPr>
        <w:tabs>
          <w:tab w:val="left" w:pos="851"/>
        </w:tabs>
        <w:autoSpaceDE w:val="0"/>
        <w:autoSpaceDN w:val="0"/>
        <w:adjustRightInd w:val="0"/>
        <w:spacing w:after="0" w:line="240" w:lineRule="auto"/>
        <w:jc w:val="center"/>
        <w:rPr>
          <w:rFonts w:ascii="Times New Roman" w:hAnsi="Times New Roman" w:cs="Times New Roman"/>
          <w:b/>
          <w:sz w:val="28"/>
          <w:szCs w:val="28"/>
        </w:rPr>
      </w:pPr>
      <w:r w:rsidRPr="00B4663D">
        <w:rPr>
          <w:rFonts w:ascii="Times New Roman" w:hAnsi="Times New Roman" w:cs="Times New Roman"/>
          <w:b/>
          <w:sz w:val="28"/>
          <w:szCs w:val="28"/>
        </w:rPr>
        <w:t>Алгоритм занятия.</w:t>
      </w:r>
    </w:p>
    <w:p w14:paraId="60CDBD5F" w14:textId="77777777" w:rsidR="00DD6CB6" w:rsidRPr="00B4663D" w:rsidRDefault="00DD6CB6" w:rsidP="007F2D92">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sz w:val="28"/>
          <w:szCs w:val="28"/>
        </w:rPr>
        <w:t xml:space="preserve">Каждое занятие по новым темам программы включает теоретическую часть и практическое выполнение задания, далее идут занятия на закрепление пройденного материалы. </w:t>
      </w:r>
    </w:p>
    <w:p w14:paraId="3F301888" w14:textId="77777777" w:rsidR="00DD6CB6" w:rsidRPr="00B4663D" w:rsidRDefault="00DD6CB6" w:rsidP="007F2D92">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sz w:val="28"/>
          <w:szCs w:val="28"/>
        </w:rPr>
        <w:t xml:space="preserve">Структура занятия выглядит следующим образом: </w:t>
      </w:r>
    </w:p>
    <w:p w14:paraId="7EE04C40" w14:textId="77777777" w:rsidR="00DD6CB6" w:rsidRPr="00B4663D" w:rsidRDefault="00DD6CB6" w:rsidP="007F2D92">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sz w:val="28"/>
          <w:szCs w:val="28"/>
        </w:rPr>
        <w:t xml:space="preserve">1.Вводная часть: </w:t>
      </w:r>
    </w:p>
    <w:p w14:paraId="40D85B8E" w14:textId="77777777" w:rsidR="00DD6CB6" w:rsidRPr="00B4663D" w:rsidRDefault="00DD6CB6" w:rsidP="007F2D92">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sz w:val="28"/>
          <w:szCs w:val="28"/>
        </w:rPr>
        <w:t>- беседа с детьми по теме занятия, игровые ситуации, мотивация к деятельности;</w:t>
      </w:r>
    </w:p>
    <w:p w14:paraId="2C35BE12" w14:textId="4DC95BEC" w:rsidR="00DD6CB6" w:rsidRPr="00B4663D" w:rsidRDefault="00DD6CB6" w:rsidP="007F2D92">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sz w:val="28"/>
          <w:szCs w:val="28"/>
        </w:rPr>
        <w:lastRenderedPageBreak/>
        <w:t xml:space="preserve"> - проверка имеющихся знаний и умений, подготовка к изучению новой темы. </w:t>
      </w:r>
    </w:p>
    <w:p w14:paraId="7699D17E" w14:textId="77777777" w:rsidR="00DD6CB6" w:rsidRPr="00B4663D" w:rsidRDefault="00DD6CB6" w:rsidP="007F2D92">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sz w:val="28"/>
          <w:szCs w:val="28"/>
        </w:rPr>
        <w:t xml:space="preserve">2. Основная часть: </w:t>
      </w:r>
    </w:p>
    <w:p w14:paraId="51DAEA90" w14:textId="77777777" w:rsidR="00DD6CB6" w:rsidRPr="00B4663D" w:rsidRDefault="00DD6CB6" w:rsidP="007F2D92">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sz w:val="28"/>
          <w:szCs w:val="28"/>
        </w:rPr>
        <w:t xml:space="preserve">- изучение, анализ наглядности; </w:t>
      </w:r>
    </w:p>
    <w:p w14:paraId="09693B3D" w14:textId="77777777" w:rsidR="00DD6CB6" w:rsidRPr="00B4663D" w:rsidRDefault="00DD6CB6" w:rsidP="007F2D92">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sz w:val="28"/>
          <w:szCs w:val="28"/>
        </w:rPr>
        <w:t xml:space="preserve">- показ и объяснение процесса выполнения задания; </w:t>
      </w:r>
    </w:p>
    <w:p w14:paraId="2F0F9496" w14:textId="58E2A1E2" w:rsidR="00DD6CB6" w:rsidRPr="00B4663D" w:rsidRDefault="00DD6CB6" w:rsidP="007F2D92">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sz w:val="28"/>
          <w:szCs w:val="28"/>
        </w:rPr>
        <w:t xml:space="preserve">- физкультминутка. </w:t>
      </w:r>
    </w:p>
    <w:p w14:paraId="7B904EB2" w14:textId="77777777" w:rsidR="00DD6CB6" w:rsidRPr="00B4663D" w:rsidRDefault="00DD6CB6" w:rsidP="007F2D92">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sz w:val="28"/>
          <w:szCs w:val="28"/>
        </w:rPr>
        <w:t xml:space="preserve">3.Заключительная часть: подведение итогов, формулирование выводов: </w:t>
      </w:r>
    </w:p>
    <w:p w14:paraId="5993FC4C" w14:textId="77777777" w:rsidR="00DD6CB6" w:rsidRPr="00B4663D" w:rsidRDefault="00DD6CB6" w:rsidP="007F2D92">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sz w:val="28"/>
          <w:szCs w:val="28"/>
        </w:rPr>
        <w:t xml:space="preserve">- выявление сложностей при изготовлении, </w:t>
      </w:r>
    </w:p>
    <w:p w14:paraId="444F4475" w14:textId="77777777" w:rsidR="00DD6CB6" w:rsidRPr="00B4663D" w:rsidRDefault="00DD6CB6" w:rsidP="007F2D92">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sz w:val="28"/>
          <w:szCs w:val="28"/>
        </w:rPr>
        <w:t xml:space="preserve">- просмотр и анализ детских работ, </w:t>
      </w:r>
    </w:p>
    <w:p w14:paraId="0BA2659E" w14:textId="77777777" w:rsidR="00DD6CB6" w:rsidRPr="00B4663D" w:rsidRDefault="00DD6CB6" w:rsidP="007F2D92">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sz w:val="28"/>
          <w:szCs w:val="28"/>
        </w:rPr>
        <w:t>- планирование дальнейшей работы,</w:t>
      </w:r>
    </w:p>
    <w:p w14:paraId="2BE101C9" w14:textId="6D7A65DB" w:rsidR="00DD6CB6" w:rsidRPr="00B4663D" w:rsidRDefault="00DD6CB6" w:rsidP="007F2D92">
      <w:pPr>
        <w:tabs>
          <w:tab w:val="left" w:pos="851"/>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B4663D">
        <w:rPr>
          <w:rFonts w:ascii="Times New Roman" w:hAnsi="Times New Roman" w:cs="Times New Roman"/>
          <w:sz w:val="28"/>
          <w:szCs w:val="28"/>
        </w:rPr>
        <w:t xml:space="preserve"> - рефлексия.</w:t>
      </w:r>
    </w:p>
    <w:p w14:paraId="2CCF8DB7" w14:textId="685BBB3D" w:rsidR="00DD6CB6" w:rsidRPr="00B4663D" w:rsidRDefault="00DD6CB6" w:rsidP="005D129E">
      <w:pPr>
        <w:tabs>
          <w:tab w:val="left" w:pos="851"/>
        </w:tabs>
        <w:autoSpaceDE w:val="0"/>
        <w:autoSpaceDN w:val="0"/>
        <w:adjustRightInd w:val="0"/>
        <w:spacing w:after="0" w:line="240" w:lineRule="auto"/>
        <w:jc w:val="both"/>
        <w:rPr>
          <w:rFonts w:ascii="Times New Roman" w:hAnsi="Times New Roman" w:cs="Times New Roman"/>
          <w:color w:val="000000"/>
          <w:sz w:val="28"/>
          <w:szCs w:val="28"/>
        </w:rPr>
      </w:pPr>
    </w:p>
    <w:p w14:paraId="1E9C2E4B" w14:textId="375757C9" w:rsidR="00585E99" w:rsidRPr="00B4663D" w:rsidRDefault="00585E99" w:rsidP="00D85238">
      <w:pPr>
        <w:tabs>
          <w:tab w:val="left" w:pos="851"/>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B4663D">
        <w:rPr>
          <w:rFonts w:ascii="Times New Roman" w:hAnsi="Times New Roman" w:cs="Times New Roman"/>
          <w:color w:val="000000"/>
          <w:sz w:val="28"/>
          <w:szCs w:val="28"/>
        </w:rPr>
        <w:t xml:space="preserve">Для обеспечения наглядности и доступности изучаемого материала педагог использует разные виды методической продукции и дидактические материалы. </w:t>
      </w:r>
    </w:p>
    <w:p w14:paraId="68A8AFDC" w14:textId="77777777" w:rsidR="00585E99" w:rsidRPr="00B4663D" w:rsidRDefault="00585E99" w:rsidP="00D85238">
      <w:pPr>
        <w:tabs>
          <w:tab w:val="left" w:pos="851"/>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B4663D">
        <w:rPr>
          <w:rFonts w:ascii="Times New Roman" w:hAnsi="Times New Roman" w:cs="Times New Roman"/>
          <w:i/>
          <w:iCs/>
          <w:color w:val="000000"/>
          <w:sz w:val="28"/>
          <w:szCs w:val="28"/>
        </w:rPr>
        <w:t xml:space="preserve">Наглядные пособия: </w:t>
      </w:r>
    </w:p>
    <w:p w14:paraId="2A6F891A" w14:textId="2271507C" w:rsidR="00585E99" w:rsidRPr="00B4663D" w:rsidRDefault="00585E99" w:rsidP="00D32218">
      <w:pPr>
        <w:numPr>
          <w:ilvl w:val="0"/>
          <w:numId w:val="10"/>
        </w:numPr>
        <w:tabs>
          <w:tab w:val="left" w:pos="851"/>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B4663D">
        <w:rPr>
          <w:rFonts w:ascii="Times New Roman" w:hAnsi="Times New Roman" w:cs="Times New Roman"/>
          <w:color w:val="000000"/>
          <w:sz w:val="28"/>
          <w:szCs w:val="28"/>
        </w:rPr>
        <w:t xml:space="preserve"> схематические (готовые изделия, образцы, схемы, технологические и инструкционные карты, выкройки, чертежи, схемы, шаблоны); </w:t>
      </w:r>
    </w:p>
    <w:p w14:paraId="13EB7FCB" w14:textId="1D249566" w:rsidR="00585E99" w:rsidRPr="00B4663D" w:rsidRDefault="00585E99" w:rsidP="00D32218">
      <w:pPr>
        <w:numPr>
          <w:ilvl w:val="0"/>
          <w:numId w:val="10"/>
        </w:numPr>
        <w:tabs>
          <w:tab w:val="left" w:pos="851"/>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B4663D">
        <w:rPr>
          <w:rFonts w:ascii="Times New Roman" w:hAnsi="Times New Roman" w:cs="Times New Roman"/>
          <w:color w:val="000000"/>
          <w:sz w:val="28"/>
          <w:szCs w:val="28"/>
        </w:rPr>
        <w:t xml:space="preserve"> естественные и натуральные (образцы материалов); </w:t>
      </w:r>
    </w:p>
    <w:p w14:paraId="4C923DF3" w14:textId="1B6823BE" w:rsidR="00585E99" w:rsidRPr="00B4663D" w:rsidRDefault="00585E99" w:rsidP="00D32218">
      <w:pPr>
        <w:numPr>
          <w:ilvl w:val="0"/>
          <w:numId w:val="10"/>
        </w:numPr>
        <w:tabs>
          <w:tab w:val="left" w:pos="851"/>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B4663D">
        <w:rPr>
          <w:rFonts w:ascii="Times New Roman" w:hAnsi="Times New Roman" w:cs="Times New Roman"/>
          <w:color w:val="000000"/>
          <w:sz w:val="28"/>
          <w:szCs w:val="28"/>
        </w:rPr>
        <w:t xml:space="preserve">объемные (макеты, образцы изделий); </w:t>
      </w:r>
    </w:p>
    <w:p w14:paraId="215F7DC1" w14:textId="380AC03A" w:rsidR="00585E99" w:rsidRPr="00B4663D" w:rsidRDefault="00585E99" w:rsidP="00D32218">
      <w:pPr>
        <w:numPr>
          <w:ilvl w:val="0"/>
          <w:numId w:val="10"/>
        </w:numPr>
        <w:tabs>
          <w:tab w:val="left" w:pos="851"/>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B4663D">
        <w:rPr>
          <w:rFonts w:ascii="Times New Roman" w:hAnsi="Times New Roman" w:cs="Times New Roman"/>
          <w:color w:val="000000"/>
          <w:sz w:val="28"/>
          <w:szCs w:val="28"/>
        </w:rPr>
        <w:t xml:space="preserve">иллюстрации, слайды, фотографии и рисунки готовых изделий; </w:t>
      </w:r>
    </w:p>
    <w:p w14:paraId="67680CDC" w14:textId="4AC17E7A" w:rsidR="00585E99" w:rsidRPr="00B4663D" w:rsidRDefault="00585E99" w:rsidP="00D32218">
      <w:pPr>
        <w:numPr>
          <w:ilvl w:val="0"/>
          <w:numId w:val="10"/>
        </w:numPr>
        <w:tabs>
          <w:tab w:val="left" w:pos="851"/>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B4663D">
        <w:rPr>
          <w:rFonts w:ascii="Times New Roman" w:hAnsi="Times New Roman" w:cs="Times New Roman"/>
          <w:color w:val="000000"/>
          <w:sz w:val="28"/>
          <w:szCs w:val="28"/>
        </w:rPr>
        <w:t xml:space="preserve">звуковые (аудиозаписи). </w:t>
      </w:r>
    </w:p>
    <w:p w14:paraId="1DC23328" w14:textId="77777777" w:rsidR="00585E99" w:rsidRPr="00B4663D" w:rsidRDefault="00585E99" w:rsidP="00D85238">
      <w:pPr>
        <w:autoSpaceDE w:val="0"/>
        <w:autoSpaceDN w:val="0"/>
        <w:adjustRightInd w:val="0"/>
        <w:spacing w:after="0" w:line="240" w:lineRule="auto"/>
        <w:rPr>
          <w:rFonts w:ascii="Courier New" w:hAnsi="Courier New" w:cs="Courier New"/>
          <w:color w:val="000000"/>
          <w:sz w:val="28"/>
          <w:szCs w:val="28"/>
        </w:rPr>
      </w:pPr>
    </w:p>
    <w:p w14:paraId="3E315A33" w14:textId="77777777" w:rsidR="00585E99" w:rsidRPr="00B4663D" w:rsidRDefault="00585E99" w:rsidP="00D85238">
      <w:pPr>
        <w:autoSpaceDE w:val="0"/>
        <w:autoSpaceDN w:val="0"/>
        <w:adjustRightInd w:val="0"/>
        <w:spacing w:after="0" w:line="240" w:lineRule="auto"/>
        <w:rPr>
          <w:rFonts w:ascii="Times New Roman" w:hAnsi="Times New Roman" w:cs="Times New Roman"/>
          <w:color w:val="000000"/>
          <w:sz w:val="28"/>
          <w:szCs w:val="28"/>
        </w:rPr>
      </w:pPr>
      <w:r w:rsidRPr="00B4663D">
        <w:rPr>
          <w:rFonts w:ascii="Times New Roman" w:hAnsi="Times New Roman" w:cs="Times New Roman"/>
          <w:i/>
          <w:iCs/>
          <w:color w:val="000000"/>
          <w:sz w:val="28"/>
          <w:szCs w:val="28"/>
        </w:rPr>
        <w:t xml:space="preserve">Дидактические материалы: </w:t>
      </w:r>
    </w:p>
    <w:p w14:paraId="065E3A1C" w14:textId="1C0AAAA9" w:rsidR="00585E99" w:rsidRPr="00B4663D" w:rsidRDefault="00585E99" w:rsidP="00D32218">
      <w:pPr>
        <w:numPr>
          <w:ilvl w:val="0"/>
          <w:numId w:val="11"/>
        </w:numPr>
        <w:autoSpaceDE w:val="0"/>
        <w:autoSpaceDN w:val="0"/>
        <w:adjustRightInd w:val="0"/>
        <w:spacing w:after="0" w:line="240" w:lineRule="auto"/>
        <w:ind w:firstLine="567"/>
        <w:jc w:val="both"/>
        <w:rPr>
          <w:rFonts w:ascii="Times New Roman" w:hAnsi="Times New Roman" w:cs="Times New Roman"/>
          <w:color w:val="000000"/>
          <w:sz w:val="28"/>
          <w:szCs w:val="28"/>
        </w:rPr>
      </w:pPr>
      <w:r w:rsidRPr="00B4663D">
        <w:rPr>
          <w:rFonts w:ascii="Times New Roman" w:hAnsi="Times New Roman" w:cs="Times New Roman"/>
          <w:color w:val="000000"/>
          <w:sz w:val="28"/>
          <w:szCs w:val="28"/>
        </w:rPr>
        <w:t xml:space="preserve">карточки, раздаточный материал, тесты, вопросы и задания для устного опроса, практические и творческие задания, упражнения для развития моторики рук; </w:t>
      </w:r>
    </w:p>
    <w:p w14:paraId="67E80701" w14:textId="137B6149" w:rsidR="00585E99" w:rsidRPr="00B4663D" w:rsidRDefault="00585E99" w:rsidP="00D32218">
      <w:pPr>
        <w:numPr>
          <w:ilvl w:val="0"/>
          <w:numId w:val="11"/>
        </w:numPr>
        <w:autoSpaceDE w:val="0"/>
        <w:autoSpaceDN w:val="0"/>
        <w:adjustRightInd w:val="0"/>
        <w:spacing w:after="0" w:line="240" w:lineRule="auto"/>
        <w:ind w:firstLine="567"/>
        <w:jc w:val="both"/>
        <w:rPr>
          <w:rFonts w:ascii="Times New Roman" w:hAnsi="Times New Roman" w:cs="Times New Roman"/>
          <w:color w:val="000000"/>
          <w:sz w:val="28"/>
          <w:szCs w:val="28"/>
        </w:rPr>
      </w:pPr>
      <w:r w:rsidRPr="00B4663D">
        <w:rPr>
          <w:rFonts w:ascii="Times New Roman" w:hAnsi="Times New Roman" w:cs="Times New Roman"/>
          <w:color w:val="000000"/>
          <w:sz w:val="28"/>
          <w:szCs w:val="28"/>
        </w:rPr>
        <w:t xml:space="preserve">развивающие игры «Мягкий конструктор», кроссворды, ребусы; </w:t>
      </w:r>
    </w:p>
    <w:p w14:paraId="4B61B277" w14:textId="5D7FD5AD" w:rsidR="00585E99" w:rsidRPr="00B4663D" w:rsidRDefault="00585E99" w:rsidP="00D32218">
      <w:pPr>
        <w:numPr>
          <w:ilvl w:val="0"/>
          <w:numId w:val="11"/>
        </w:numPr>
        <w:autoSpaceDE w:val="0"/>
        <w:autoSpaceDN w:val="0"/>
        <w:adjustRightInd w:val="0"/>
        <w:spacing w:after="0" w:line="240" w:lineRule="auto"/>
        <w:ind w:firstLine="567"/>
        <w:jc w:val="both"/>
        <w:rPr>
          <w:rFonts w:ascii="Times New Roman" w:hAnsi="Times New Roman" w:cs="Times New Roman"/>
          <w:color w:val="000000"/>
          <w:sz w:val="28"/>
          <w:szCs w:val="28"/>
        </w:rPr>
      </w:pPr>
      <w:r w:rsidRPr="00B4663D">
        <w:rPr>
          <w:rFonts w:ascii="Times New Roman" w:hAnsi="Times New Roman" w:cs="Times New Roman"/>
          <w:color w:val="000000"/>
          <w:sz w:val="28"/>
          <w:szCs w:val="28"/>
        </w:rPr>
        <w:t xml:space="preserve">каталоги выставок; </w:t>
      </w:r>
    </w:p>
    <w:p w14:paraId="7E0857CB" w14:textId="50238D18" w:rsidR="00585E99" w:rsidRPr="00B4663D" w:rsidRDefault="00585E99" w:rsidP="00D32218">
      <w:pPr>
        <w:numPr>
          <w:ilvl w:val="0"/>
          <w:numId w:val="11"/>
        </w:numPr>
        <w:autoSpaceDE w:val="0"/>
        <w:autoSpaceDN w:val="0"/>
        <w:adjustRightInd w:val="0"/>
        <w:spacing w:after="0" w:line="240" w:lineRule="auto"/>
        <w:ind w:firstLine="567"/>
        <w:jc w:val="both"/>
        <w:rPr>
          <w:rFonts w:ascii="Times New Roman" w:hAnsi="Times New Roman" w:cs="Times New Roman"/>
          <w:color w:val="000000"/>
          <w:sz w:val="28"/>
          <w:szCs w:val="28"/>
        </w:rPr>
      </w:pPr>
      <w:r w:rsidRPr="00B4663D">
        <w:rPr>
          <w:rFonts w:ascii="Times New Roman" w:hAnsi="Times New Roman" w:cs="Times New Roman"/>
          <w:color w:val="000000"/>
          <w:sz w:val="28"/>
          <w:szCs w:val="28"/>
        </w:rPr>
        <w:t xml:space="preserve">положения о конкурсах. </w:t>
      </w:r>
    </w:p>
    <w:p w14:paraId="211CFB69" w14:textId="77777777" w:rsidR="00585E99" w:rsidRPr="00B4663D" w:rsidRDefault="00585E99" w:rsidP="007F2D92">
      <w:pPr>
        <w:autoSpaceDE w:val="0"/>
        <w:autoSpaceDN w:val="0"/>
        <w:adjustRightInd w:val="0"/>
        <w:spacing w:after="0" w:line="240" w:lineRule="auto"/>
        <w:ind w:firstLine="567"/>
        <w:jc w:val="both"/>
        <w:rPr>
          <w:rFonts w:ascii="Times New Roman" w:hAnsi="Times New Roman" w:cs="Times New Roman"/>
          <w:color w:val="000000"/>
          <w:sz w:val="28"/>
          <w:szCs w:val="28"/>
        </w:rPr>
      </w:pPr>
    </w:p>
    <w:p w14:paraId="0D5C78C7" w14:textId="77777777" w:rsidR="005E7072" w:rsidRPr="00B4663D" w:rsidRDefault="004371D6" w:rsidP="00D85238">
      <w:pPr>
        <w:spacing w:after="0" w:line="240" w:lineRule="auto"/>
        <w:jc w:val="center"/>
        <w:rPr>
          <w:rFonts w:ascii="Times New Roman" w:hAnsi="Times New Roman" w:cs="Times New Roman"/>
          <w:sz w:val="28"/>
          <w:szCs w:val="28"/>
        </w:rPr>
      </w:pPr>
      <w:r w:rsidRPr="00B4663D">
        <w:rPr>
          <w:rFonts w:ascii="Times New Roman" w:hAnsi="Times New Roman" w:cs="Times New Roman"/>
          <w:b/>
          <w:sz w:val="28"/>
          <w:szCs w:val="28"/>
        </w:rPr>
        <w:t>Организационно-педагогические условия реализации программы.</w:t>
      </w:r>
    </w:p>
    <w:p w14:paraId="2C2DB1D1" w14:textId="52BDC43D" w:rsidR="00716303" w:rsidRPr="00B4663D" w:rsidRDefault="005E7072" w:rsidP="0078135B">
      <w:pPr>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sz w:val="28"/>
          <w:szCs w:val="28"/>
        </w:rPr>
        <w:t>АДООП</w:t>
      </w:r>
      <w:r w:rsidR="004371D6" w:rsidRPr="00B4663D">
        <w:rPr>
          <w:rFonts w:ascii="Times New Roman" w:hAnsi="Times New Roman" w:cs="Times New Roman"/>
          <w:sz w:val="28"/>
          <w:szCs w:val="28"/>
        </w:rPr>
        <w:t xml:space="preserve"> «</w:t>
      </w:r>
      <w:r w:rsidR="00716303" w:rsidRPr="00B4663D">
        <w:rPr>
          <w:rFonts w:ascii="Times New Roman" w:hAnsi="Times New Roman" w:cs="Times New Roman"/>
          <w:sz w:val="28"/>
          <w:szCs w:val="28"/>
        </w:rPr>
        <w:t>Глинка</w:t>
      </w:r>
      <w:r w:rsidR="004371D6" w:rsidRPr="00B4663D">
        <w:rPr>
          <w:rFonts w:ascii="Times New Roman" w:hAnsi="Times New Roman" w:cs="Times New Roman"/>
          <w:sz w:val="28"/>
          <w:szCs w:val="28"/>
        </w:rPr>
        <w:t xml:space="preserve">» ориентирована на обучение и </w:t>
      </w:r>
      <w:r w:rsidRPr="00B4663D">
        <w:rPr>
          <w:rFonts w:ascii="Times New Roman" w:hAnsi="Times New Roman" w:cs="Times New Roman"/>
          <w:sz w:val="28"/>
          <w:szCs w:val="28"/>
        </w:rPr>
        <w:t>социализацию</w:t>
      </w:r>
      <w:r w:rsidR="004371D6" w:rsidRPr="00B4663D">
        <w:rPr>
          <w:rFonts w:ascii="Times New Roman" w:hAnsi="Times New Roman" w:cs="Times New Roman"/>
          <w:sz w:val="28"/>
          <w:szCs w:val="28"/>
        </w:rPr>
        <w:t xml:space="preserve"> детей с ограниченными возможностями здоровья и инвалидностью с нарушениями </w:t>
      </w:r>
      <w:r w:rsidR="00716303" w:rsidRPr="00B4663D">
        <w:rPr>
          <w:rFonts w:ascii="Times New Roman" w:hAnsi="Times New Roman" w:cs="Times New Roman"/>
          <w:sz w:val="28"/>
          <w:szCs w:val="28"/>
        </w:rPr>
        <w:t>опорно-двигательного аппарата</w:t>
      </w:r>
      <w:r w:rsidR="004371D6" w:rsidRPr="00B4663D">
        <w:rPr>
          <w:rFonts w:ascii="Times New Roman" w:hAnsi="Times New Roman" w:cs="Times New Roman"/>
          <w:sz w:val="28"/>
          <w:szCs w:val="28"/>
        </w:rPr>
        <w:t xml:space="preserve">. Специфичность построения образовательного процесса проявляется: </w:t>
      </w:r>
    </w:p>
    <w:p w14:paraId="700B6FFF" w14:textId="77777777" w:rsidR="00716303" w:rsidRPr="00B4663D" w:rsidRDefault="00716303" w:rsidP="0078135B">
      <w:pPr>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sz w:val="28"/>
          <w:szCs w:val="28"/>
        </w:rPr>
        <w:t xml:space="preserve">• </w:t>
      </w:r>
      <w:r w:rsidR="004371D6" w:rsidRPr="00B4663D">
        <w:rPr>
          <w:rFonts w:ascii="Times New Roman" w:hAnsi="Times New Roman" w:cs="Times New Roman"/>
          <w:sz w:val="28"/>
          <w:szCs w:val="28"/>
        </w:rPr>
        <w:t xml:space="preserve">в овладении знаниями и навыками, необходимыми для трудовой деятельности и для жизни через планомерное, целенаправленное обучение основам гончарного ремесла; </w:t>
      </w:r>
    </w:p>
    <w:p w14:paraId="01D47803" w14:textId="77777777" w:rsidR="003F07F3" w:rsidRPr="00B4663D" w:rsidRDefault="004371D6" w:rsidP="0078135B">
      <w:pPr>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sz w:val="28"/>
          <w:szCs w:val="28"/>
        </w:rPr>
        <w:t>• в расширении, уточнении, коррекции представлений, знаний об окружающем мире</w:t>
      </w:r>
      <w:r w:rsidR="00716303" w:rsidRPr="00B4663D">
        <w:rPr>
          <w:rFonts w:ascii="Times New Roman" w:hAnsi="Times New Roman" w:cs="Times New Roman"/>
          <w:sz w:val="28"/>
          <w:szCs w:val="28"/>
        </w:rPr>
        <w:t>,</w:t>
      </w:r>
      <w:r w:rsidRPr="00B4663D">
        <w:rPr>
          <w:rFonts w:ascii="Times New Roman" w:hAnsi="Times New Roman" w:cs="Times New Roman"/>
          <w:sz w:val="28"/>
          <w:szCs w:val="28"/>
        </w:rPr>
        <w:t xml:space="preserve"> формировании наглядных и словесных обобщений, что готовит детей</w:t>
      </w:r>
      <w:r w:rsidR="00716303" w:rsidRPr="00B4663D">
        <w:rPr>
          <w:rFonts w:ascii="Times New Roman" w:hAnsi="Times New Roman" w:cs="Times New Roman"/>
          <w:sz w:val="28"/>
          <w:szCs w:val="28"/>
        </w:rPr>
        <w:t xml:space="preserve"> с нарушением опорно-двигательной системы</w:t>
      </w:r>
      <w:r w:rsidRPr="00B4663D">
        <w:rPr>
          <w:rFonts w:ascii="Times New Roman" w:hAnsi="Times New Roman" w:cs="Times New Roman"/>
          <w:sz w:val="28"/>
          <w:szCs w:val="28"/>
        </w:rPr>
        <w:t xml:space="preserve"> к сознательному овладению знаниями. Это осуществляется через участие в проектной деятельности и воспитательных мероприятиях. Для того чтобы позволить ребенку с нарушениями </w:t>
      </w:r>
      <w:r w:rsidR="00716303" w:rsidRPr="00B4663D">
        <w:rPr>
          <w:rFonts w:ascii="Times New Roman" w:hAnsi="Times New Roman" w:cs="Times New Roman"/>
          <w:sz w:val="28"/>
          <w:szCs w:val="28"/>
        </w:rPr>
        <w:t xml:space="preserve">здоровья </w:t>
      </w:r>
      <w:r w:rsidRPr="00B4663D">
        <w:rPr>
          <w:rFonts w:ascii="Times New Roman" w:hAnsi="Times New Roman" w:cs="Times New Roman"/>
          <w:sz w:val="28"/>
          <w:szCs w:val="28"/>
        </w:rPr>
        <w:t xml:space="preserve">быть успешным и помочь преодолеть </w:t>
      </w:r>
      <w:r w:rsidRPr="00B4663D">
        <w:rPr>
          <w:rFonts w:ascii="Times New Roman" w:hAnsi="Times New Roman" w:cs="Times New Roman"/>
          <w:sz w:val="28"/>
          <w:szCs w:val="28"/>
        </w:rPr>
        <w:lastRenderedPageBreak/>
        <w:t>возникающие у него коммуникативные трудности, в рамках данной программы запланировано его активное включение в коллективные формы игровой и предметной деятельности, в мероприятия на уровне учреждения и в социуме (экскурсии, праздники и т.п.). Это выводит на более высокий уровень формирования в детях эмпатии, толерантности, эмоционально-ценностного отношения к окружающему миру и адекватного восприятия своего дефекта. Занятия по программе проводятся в гончарной мастерской с доста</w:t>
      </w:r>
      <w:r w:rsidR="00716303" w:rsidRPr="00B4663D">
        <w:rPr>
          <w:rFonts w:ascii="Times New Roman" w:hAnsi="Times New Roman" w:cs="Times New Roman"/>
          <w:sz w:val="28"/>
          <w:szCs w:val="28"/>
        </w:rPr>
        <w:t>точным естественным освещением 2</w:t>
      </w:r>
      <w:r w:rsidRPr="00B4663D">
        <w:rPr>
          <w:rFonts w:ascii="Times New Roman" w:hAnsi="Times New Roman" w:cs="Times New Roman"/>
          <w:sz w:val="28"/>
          <w:szCs w:val="28"/>
        </w:rPr>
        <w:t xml:space="preserve"> раз</w:t>
      </w:r>
      <w:r w:rsidR="00716303" w:rsidRPr="00B4663D">
        <w:rPr>
          <w:rFonts w:ascii="Times New Roman" w:hAnsi="Times New Roman" w:cs="Times New Roman"/>
          <w:sz w:val="28"/>
          <w:szCs w:val="28"/>
        </w:rPr>
        <w:t>а</w:t>
      </w:r>
      <w:r w:rsidRPr="00B4663D">
        <w:rPr>
          <w:rFonts w:ascii="Times New Roman" w:hAnsi="Times New Roman" w:cs="Times New Roman"/>
          <w:sz w:val="28"/>
          <w:szCs w:val="28"/>
        </w:rPr>
        <w:t xml:space="preserve"> в неделю</w:t>
      </w:r>
      <w:r w:rsidR="00716303" w:rsidRPr="00B4663D">
        <w:rPr>
          <w:rFonts w:ascii="Times New Roman" w:hAnsi="Times New Roman" w:cs="Times New Roman"/>
          <w:sz w:val="28"/>
          <w:szCs w:val="28"/>
        </w:rPr>
        <w:t xml:space="preserve"> по 2 академических часа (2 х 40</w:t>
      </w:r>
      <w:r w:rsidRPr="00B4663D">
        <w:rPr>
          <w:rFonts w:ascii="Times New Roman" w:hAnsi="Times New Roman" w:cs="Times New Roman"/>
          <w:sz w:val="28"/>
          <w:szCs w:val="28"/>
        </w:rPr>
        <w:t xml:space="preserve"> минут), с обязательным перерывом длительностью 10 минут. Такая организация занятий позволяет более эффективно осваивать учебный предмет, так как подготовительные работы (подготовка глины, рабочего места и т.п.) и заключительная деятельность по окончании занятия (уборка рабочего места, инструментов, мойка рук и т.п.) занимают около 15% времени. Для активизации речевой и познавательной активности не слышащего ребенка в процессе обучения, формируются умения находить самостоятельный выход из проблемы за счет проведения самостоятельных рабо</w:t>
      </w:r>
      <w:r w:rsidR="003F07F3" w:rsidRPr="00B4663D">
        <w:rPr>
          <w:rFonts w:ascii="Times New Roman" w:hAnsi="Times New Roman" w:cs="Times New Roman"/>
          <w:sz w:val="28"/>
          <w:szCs w:val="28"/>
        </w:rPr>
        <w:t xml:space="preserve">т практически по каждой теме. </w:t>
      </w:r>
    </w:p>
    <w:p w14:paraId="4F0CADA2" w14:textId="77777777" w:rsidR="00295A7C" w:rsidRPr="00B4663D" w:rsidRDefault="004371D6" w:rsidP="0078135B">
      <w:pPr>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sz w:val="28"/>
          <w:szCs w:val="28"/>
        </w:rPr>
        <w:t xml:space="preserve"> Для самореализации, развития творческого потенциала и создания «ситуации успеха» детей с особыми образовательными потребностями в данной программе выбрано изготовление несложных и доступных гончарных изделий, и технологий их декорирования. </w:t>
      </w:r>
    </w:p>
    <w:p w14:paraId="346DEF94" w14:textId="77777777" w:rsidR="00295A7C" w:rsidRPr="00B4663D" w:rsidRDefault="004371D6" w:rsidP="0078135B">
      <w:pPr>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sz w:val="28"/>
          <w:szCs w:val="28"/>
        </w:rPr>
        <w:t xml:space="preserve">В основу образовательного процесса положена здоровьесберегающая технология, которая позволяют учесть, как возрастные, так и психологические особенности учащихся с нарушением слуха, организовать их обучение на оптимальном уровне сложности, создать благоприятную эмоциональную атмосферу. На каждом занятии для снятия усталости опорно-двигательной системы от работы на гончарном круге проводятся динамические паузы и пальчиковая гимнастика. </w:t>
      </w:r>
    </w:p>
    <w:p w14:paraId="788CD56E" w14:textId="77777777" w:rsidR="00295A7C" w:rsidRPr="00B4663D" w:rsidRDefault="004371D6" w:rsidP="0078135B">
      <w:pPr>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sz w:val="28"/>
          <w:szCs w:val="28"/>
        </w:rPr>
        <w:t xml:space="preserve">При организации образовательного процесса по программе также применяется технология педагогической поддержки, позволяющая создать условия для успешного усвоения программного материала для каждого ребенка с ОВЗ, не зависимо от сложности его заболевания. В рамках данной технологии организуется особая творческая атмосфера и постоянно культивируются ситуации выбора. Такие ситуации требуют от учащихся не только применения знаний, умений, но и самостоятельного принятия решений, проявления воли и характера. В течение всего срока реализации программы применяется технология проектной деятельности (учебный процесс представляет собой работу над тематическим проектом создания набора гончарной посуды, от замысла до практического выполнения). </w:t>
      </w:r>
    </w:p>
    <w:p w14:paraId="4DE4E6E7" w14:textId="77777777" w:rsidR="000613B8" w:rsidRPr="00B4663D" w:rsidRDefault="004371D6" w:rsidP="0078135B">
      <w:pPr>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sz w:val="28"/>
          <w:szCs w:val="28"/>
        </w:rPr>
        <w:t xml:space="preserve">Проектная деятельность позволяет развивать самостоятельность, творческие способности и умения провести публичную защиту своей работы, а это ведет к повышению самооценки и формированию коммуникативных навыков. В целях приучения учащихся к самоконтролю, к самооценке и формированию общей привычки к осмыслению протекающей жизни на занятиях регулярно проводиться рефлексия. Она осуществляется в форме опроса, с </w:t>
      </w:r>
      <w:r w:rsidRPr="00B4663D">
        <w:rPr>
          <w:rFonts w:ascii="Times New Roman" w:hAnsi="Times New Roman" w:cs="Times New Roman"/>
          <w:sz w:val="28"/>
          <w:szCs w:val="28"/>
        </w:rPr>
        <w:lastRenderedPageBreak/>
        <w:t xml:space="preserve">использованием подручных средств (шаров, игрушек, различных вещей) или специальных цветных карточек. </w:t>
      </w:r>
    </w:p>
    <w:p w14:paraId="617B1531" w14:textId="77777777" w:rsidR="000613B8" w:rsidRPr="00B4663D" w:rsidRDefault="004371D6" w:rsidP="0078135B">
      <w:pPr>
        <w:spacing w:after="0" w:line="240" w:lineRule="auto"/>
        <w:ind w:firstLine="567"/>
        <w:jc w:val="both"/>
        <w:rPr>
          <w:rFonts w:ascii="Times New Roman" w:hAnsi="Times New Roman" w:cs="Times New Roman"/>
          <w:b/>
          <w:sz w:val="28"/>
          <w:szCs w:val="28"/>
        </w:rPr>
      </w:pPr>
      <w:r w:rsidRPr="00B4663D">
        <w:rPr>
          <w:rFonts w:ascii="Times New Roman" w:hAnsi="Times New Roman" w:cs="Times New Roman"/>
          <w:b/>
          <w:sz w:val="28"/>
          <w:szCs w:val="28"/>
        </w:rPr>
        <w:t xml:space="preserve">Материально-техническое обеспечение: </w:t>
      </w:r>
    </w:p>
    <w:p w14:paraId="49E8DA82" w14:textId="77777777" w:rsidR="00716303" w:rsidRPr="00B4663D" w:rsidRDefault="004371D6" w:rsidP="0078135B">
      <w:pPr>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sz w:val="28"/>
          <w:szCs w:val="28"/>
        </w:rPr>
        <w:t>• Гончарные круги со станинами;</w:t>
      </w:r>
    </w:p>
    <w:p w14:paraId="051381AD" w14:textId="77777777" w:rsidR="00716303" w:rsidRPr="00B4663D" w:rsidRDefault="004371D6" w:rsidP="0078135B">
      <w:pPr>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sz w:val="28"/>
          <w:szCs w:val="28"/>
        </w:rPr>
        <w:t xml:space="preserve"> • Табуретки (высокие и низкие) для работы на кругах; </w:t>
      </w:r>
    </w:p>
    <w:p w14:paraId="58627228" w14:textId="77777777" w:rsidR="00716303" w:rsidRPr="00B4663D" w:rsidRDefault="004371D6" w:rsidP="0078135B">
      <w:pPr>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sz w:val="28"/>
          <w:szCs w:val="28"/>
        </w:rPr>
        <w:t xml:space="preserve">• Стеллажи для сушки изделий; </w:t>
      </w:r>
    </w:p>
    <w:p w14:paraId="53C25E18" w14:textId="77777777" w:rsidR="00716303" w:rsidRPr="00B4663D" w:rsidRDefault="004371D6" w:rsidP="0078135B">
      <w:pPr>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sz w:val="28"/>
          <w:szCs w:val="28"/>
        </w:rPr>
        <w:t>• Муфельная печь;</w:t>
      </w:r>
    </w:p>
    <w:p w14:paraId="62A09855" w14:textId="77777777" w:rsidR="00716303" w:rsidRPr="00B4663D" w:rsidRDefault="004371D6" w:rsidP="0078135B">
      <w:pPr>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sz w:val="28"/>
          <w:szCs w:val="28"/>
        </w:rPr>
        <w:t xml:space="preserve"> • Столы для лепки (можно парты); </w:t>
      </w:r>
    </w:p>
    <w:p w14:paraId="4600D802" w14:textId="77777777" w:rsidR="00716303" w:rsidRPr="00B4663D" w:rsidRDefault="004371D6" w:rsidP="0078135B">
      <w:pPr>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sz w:val="28"/>
          <w:szCs w:val="28"/>
        </w:rPr>
        <w:t xml:space="preserve">• Стулья ученические; • Лампы дополнительного освещения (настольные или с креплением к станине гончарного круга); </w:t>
      </w:r>
    </w:p>
    <w:p w14:paraId="296BAA7B" w14:textId="77777777" w:rsidR="00716303" w:rsidRPr="00B4663D" w:rsidRDefault="004371D6" w:rsidP="0078135B">
      <w:pPr>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sz w:val="28"/>
          <w:szCs w:val="28"/>
        </w:rPr>
        <w:t xml:space="preserve">• Гипсовая ванна для сушки шликера; </w:t>
      </w:r>
    </w:p>
    <w:p w14:paraId="2277FDC9" w14:textId="77777777" w:rsidR="00716303" w:rsidRPr="00B4663D" w:rsidRDefault="004371D6" w:rsidP="0078135B">
      <w:pPr>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sz w:val="28"/>
          <w:szCs w:val="28"/>
        </w:rPr>
        <w:t xml:space="preserve">• Строительный фен; </w:t>
      </w:r>
    </w:p>
    <w:p w14:paraId="704FDE56" w14:textId="77777777" w:rsidR="00716303" w:rsidRPr="00B4663D" w:rsidRDefault="004371D6" w:rsidP="0078135B">
      <w:pPr>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sz w:val="28"/>
          <w:szCs w:val="28"/>
        </w:rPr>
        <w:t xml:space="preserve">• Миксер строительный; </w:t>
      </w:r>
    </w:p>
    <w:p w14:paraId="43116CAC" w14:textId="77777777" w:rsidR="00716303" w:rsidRPr="00B4663D" w:rsidRDefault="004371D6" w:rsidP="0078135B">
      <w:pPr>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sz w:val="28"/>
          <w:szCs w:val="28"/>
        </w:rPr>
        <w:t xml:space="preserve">• Губки большие и маленькие; </w:t>
      </w:r>
    </w:p>
    <w:p w14:paraId="0E82DDD3" w14:textId="77777777" w:rsidR="00716303" w:rsidRPr="00B4663D" w:rsidRDefault="004371D6" w:rsidP="0078135B">
      <w:pPr>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sz w:val="28"/>
          <w:szCs w:val="28"/>
        </w:rPr>
        <w:t xml:space="preserve">• Ведра пластиковые объемом 4 и 6 литров; </w:t>
      </w:r>
    </w:p>
    <w:p w14:paraId="4D84AB3D" w14:textId="77777777" w:rsidR="00716303" w:rsidRPr="00B4663D" w:rsidRDefault="004371D6" w:rsidP="0078135B">
      <w:pPr>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sz w:val="28"/>
          <w:szCs w:val="28"/>
        </w:rPr>
        <w:t xml:space="preserve">• Тазы пластиковые объемом 3 – 4 литра; </w:t>
      </w:r>
    </w:p>
    <w:p w14:paraId="75AA16DA" w14:textId="77777777" w:rsidR="00716303" w:rsidRPr="00B4663D" w:rsidRDefault="004371D6" w:rsidP="0078135B">
      <w:pPr>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sz w:val="28"/>
          <w:szCs w:val="28"/>
        </w:rPr>
        <w:t xml:space="preserve">• Шпатель строительный; </w:t>
      </w:r>
    </w:p>
    <w:p w14:paraId="193BA547" w14:textId="77777777" w:rsidR="00716303" w:rsidRPr="00B4663D" w:rsidRDefault="004371D6" w:rsidP="0078135B">
      <w:pPr>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sz w:val="28"/>
          <w:szCs w:val="28"/>
        </w:rPr>
        <w:t>• Цикля;</w:t>
      </w:r>
    </w:p>
    <w:p w14:paraId="204066D7" w14:textId="77777777" w:rsidR="00716303" w:rsidRPr="00B4663D" w:rsidRDefault="004371D6" w:rsidP="0078135B">
      <w:pPr>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sz w:val="28"/>
          <w:szCs w:val="28"/>
        </w:rPr>
        <w:t xml:space="preserve"> • Струна; </w:t>
      </w:r>
    </w:p>
    <w:p w14:paraId="61B61BF9" w14:textId="77777777" w:rsidR="00716303" w:rsidRPr="00B4663D" w:rsidRDefault="004371D6" w:rsidP="0078135B">
      <w:pPr>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sz w:val="28"/>
          <w:szCs w:val="28"/>
        </w:rPr>
        <w:t>• Резцы;</w:t>
      </w:r>
    </w:p>
    <w:p w14:paraId="225BFF71" w14:textId="77777777" w:rsidR="00716303" w:rsidRPr="00B4663D" w:rsidRDefault="004371D6" w:rsidP="0078135B">
      <w:pPr>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sz w:val="28"/>
          <w:szCs w:val="28"/>
        </w:rPr>
        <w:t xml:space="preserve"> • Срезка; </w:t>
      </w:r>
    </w:p>
    <w:p w14:paraId="3E635FAD" w14:textId="77777777" w:rsidR="00716303" w:rsidRPr="00B4663D" w:rsidRDefault="004371D6" w:rsidP="0078135B">
      <w:pPr>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sz w:val="28"/>
          <w:szCs w:val="28"/>
        </w:rPr>
        <w:t xml:space="preserve">• Крон-циркуль; </w:t>
      </w:r>
    </w:p>
    <w:p w14:paraId="055A5096" w14:textId="77777777" w:rsidR="00716303" w:rsidRPr="00B4663D" w:rsidRDefault="004371D6" w:rsidP="0078135B">
      <w:pPr>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sz w:val="28"/>
          <w:szCs w:val="28"/>
        </w:rPr>
        <w:t xml:space="preserve">• Лопатки деревянные; </w:t>
      </w:r>
    </w:p>
    <w:p w14:paraId="74D22AB5" w14:textId="77777777" w:rsidR="00716303" w:rsidRPr="00B4663D" w:rsidRDefault="004371D6" w:rsidP="0078135B">
      <w:pPr>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sz w:val="28"/>
          <w:szCs w:val="28"/>
        </w:rPr>
        <w:t xml:space="preserve">• Скалки деревянные (из бука); </w:t>
      </w:r>
    </w:p>
    <w:p w14:paraId="3DBD6601" w14:textId="77777777" w:rsidR="00716303" w:rsidRPr="00B4663D" w:rsidRDefault="004371D6" w:rsidP="0078135B">
      <w:pPr>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sz w:val="28"/>
          <w:szCs w:val="28"/>
        </w:rPr>
        <w:t xml:space="preserve">• Глазури – 2-8 видов; </w:t>
      </w:r>
    </w:p>
    <w:p w14:paraId="25FEFEC5" w14:textId="77777777" w:rsidR="00716303" w:rsidRPr="00B4663D" w:rsidRDefault="004371D6" w:rsidP="0078135B">
      <w:pPr>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sz w:val="28"/>
          <w:szCs w:val="28"/>
        </w:rPr>
        <w:t xml:space="preserve">• Ангобы – 2-6 видов; </w:t>
      </w:r>
    </w:p>
    <w:p w14:paraId="42808D34" w14:textId="77777777" w:rsidR="00716303" w:rsidRPr="00B4663D" w:rsidRDefault="004371D6" w:rsidP="0078135B">
      <w:pPr>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sz w:val="28"/>
          <w:szCs w:val="28"/>
        </w:rPr>
        <w:t xml:space="preserve">• Кисти щетина плоские №4, №8, №12; </w:t>
      </w:r>
    </w:p>
    <w:p w14:paraId="58B5E239" w14:textId="77777777" w:rsidR="00716303" w:rsidRPr="00B4663D" w:rsidRDefault="004371D6" w:rsidP="0078135B">
      <w:pPr>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sz w:val="28"/>
          <w:szCs w:val="28"/>
        </w:rPr>
        <w:t xml:space="preserve">• Кисти синтетика плоские №2, №4, №8; </w:t>
      </w:r>
    </w:p>
    <w:p w14:paraId="54B498D8" w14:textId="77777777" w:rsidR="000613B8" w:rsidRPr="00B4663D" w:rsidRDefault="004371D6" w:rsidP="0078135B">
      <w:pPr>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sz w:val="28"/>
          <w:szCs w:val="28"/>
        </w:rPr>
        <w:t xml:space="preserve">• Кисти синтетика круглые №1, №2; </w:t>
      </w:r>
    </w:p>
    <w:p w14:paraId="2F588524" w14:textId="77777777" w:rsidR="000613B8" w:rsidRPr="00B4663D" w:rsidRDefault="004371D6" w:rsidP="0078135B">
      <w:pPr>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sz w:val="28"/>
          <w:szCs w:val="28"/>
        </w:rPr>
        <w:t>• Стеки деревянные;</w:t>
      </w:r>
    </w:p>
    <w:p w14:paraId="71F8746A" w14:textId="77777777" w:rsidR="00316005" w:rsidRPr="00B4663D" w:rsidRDefault="004371D6" w:rsidP="0078135B">
      <w:pPr>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sz w:val="28"/>
          <w:szCs w:val="28"/>
        </w:rPr>
        <w:t xml:space="preserve"> • Фартуки для работы (плотные, с грязеотталкивающей пропиткой). </w:t>
      </w:r>
    </w:p>
    <w:p w14:paraId="63970B81" w14:textId="77777777" w:rsidR="004E4B3A" w:rsidRPr="00B4663D" w:rsidRDefault="004E4B3A" w:rsidP="0078135B">
      <w:pPr>
        <w:spacing w:after="0" w:line="240" w:lineRule="auto"/>
        <w:ind w:firstLine="567"/>
        <w:jc w:val="both"/>
        <w:rPr>
          <w:rFonts w:ascii="Times New Roman" w:hAnsi="Times New Roman" w:cs="Times New Roman"/>
          <w:b/>
          <w:sz w:val="28"/>
          <w:szCs w:val="28"/>
        </w:rPr>
      </w:pPr>
      <w:r w:rsidRPr="00B4663D">
        <w:rPr>
          <w:rFonts w:ascii="Times New Roman" w:hAnsi="Times New Roman" w:cs="Times New Roman"/>
          <w:b/>
          <w:sz w:val="28"/>
          <w:szCs w:val="28"/>
        </w:rPr>
        <w:t xml:space="preserve">Техническое сопровождение обучающегося: </w:t>
      </w:r>
    </w:p>
    <w:p w14:paraId="34A13D97" w14:textId="77777777" w:rsidR="004E4B3A" w:rsidRPr="00B4663D" w:rsidRDefault="004E4B3A" w:rsidP="0078135B">
      <w:pPr>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sz w:val="28"/>
          <w:szCs w:val="28"/>
        </w:rPr>
        <w:t>Обеспечить при наличии рекомендаций ПМПК и при наличии специалистов в организации помощь ассистента</w:t>
      </w:r>
    </w:p>
    <w:p w14:paraId="28C488A6" w14:textId="63B23BBC" w:rsidR="004E4B3A" w:rsidRPr="00B4663D" w:rsidRDefault="004E4B3A" w:rsidP="0078135B">
      <w:pPr>
        <w:spacing w:after="0" w:line="240" w:lineRule="auto"/>
        <w:ind w:firstLine="567"/>
        <w:jc w:val="both"/>
        <w:rPr>
          <w:rFonts w:ascii="Times New Roman" w:hAnsi="Times New Roman" w:cs="Times New Roman"/>
          <w:b/>
          <w:sz w:val="28"/>
          <w:szCs w:val="28"/>
        </w:rPr>
      </w:pPr>
      <w:bookmarkStart w:id="1" w:name="_heading=h.1fob9te" w:colFirst="0" w:colLast="0"/>
      <w:bookmarkEnd w:id="1"/>
      <w:r w:rsidRPr="00B4663D">
        <w:rPr>
          <w:rFonts w:ascii="Times New Roman" w:hAnsi="Times New Roman" w:cs="Times New Roman"/>
          <w:b/>
          <w:sz w:val="28"/>
          <w:szCs w:val="28"/>
        </w:rPr>
        <w:t>Материально-технические условия</w:t>
      </w:r>
      <w:r w:rsidR="00585E99" w:rsidRPr="00B4663D">
        <w:rPr>
          <w:rFonts w:ascii="Times New Roman" w:hAnsi="Times New Roman" w:cs="Times New Roman"/>
          <w:b/>
          <w:sz w:val="28"/>
          <w:szCs w:val="28"/>
        </w:rPr>
        <w:t>:</w:t>
      </w:r>
    </w:p>
    <w:p w14:paraId="16BB0406" w14:textId="77777777" w:rsidR="004E4B3A" w:rsidRPr="00B4663D" w:rsidRDefault="004E4B3A" w:rsidP="0078135B">
      <w:pPr>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b/>
          <w:sz w:val="28"/>
          <w:szCs w:val="28"/>
        </w:rPr>
        <w:t xml:space="preserve">Доступность: </w:t>
      </w:r>
      <w:r w:rsidRPr="00B4663D">
        <w:rPr>
          <w:rFonts w:ascii="Times New Roman" w:hAnsi="Times New Roman" w:cs="Times New Roman"/>
          <w:sz w:val="28"/>
          <w:szCs w:val="28"/>
        </w:rPr>
        <w:t>Необходимо обеспечить доступность предметно-пространственной среды: наличие подъемников, пандусов, поручней, расширенных дверных проемов, специальной мебели; организация рабочего места с учетом особенностей ребенка с НОДА (увеличение расстояния между столами, специальный стул); организация санитарно-гигиенической комнаты.</w:t>
      </w:r>
    </w:p>
    <w:p w14:paraId="1F962B1B" w14:textId="77777777" w:rsidR="004E4B3A" w:rsidRPr="00B4663D" w:rsidRDefault="004E4B3A" w:rsidP="0078135B">
      <w:pPr>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b/>
          <w:sz w:val="28"/>
          <w:szCs w:val="28"/>
        </w:rPr>
        <w:t xml:space="preserve">Безопасность: </w:t>
      </w:r>
      <w:r w:rsidRPr="00B4663D">
        <w:rPr>
          <w:rFonts w:ascii="Times New Roman" w:hAnsi="Times New Roman" w:cs="Times New Roman"/>
          <w:sz w:val="28"/>
          <w:szCs w:val="28"/>
        </w:rPr>
        <w:t>На уровне глаз ребенка должна быть расположена световая индикация тревожных кнопок (пожарная, эвакуационный запасной выход); размещены правила безопасного поведения на стендах; наглядные символы и схемы, рисунки, предупреждающие о потенциальной опасности</w:t>
      </w:r>
    </w:p>
    <w:p w14:paraId="5F0064E0" w14:textId="77777777" w:rsidR="004E4B3A" w:rsidRPr="00B4663D" w:rsidRDefault="004E4B3A" w:rsidP="0078135B">
      <w:pPr>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b/>
          <w:sz w:val="28"/>
          <w:szCs w:val="28"/>
        </w:rPr>
        <w:lastRenderedPageBreak/>
        <w:t xml:space="preserve">Технические средства: </w:t>
      </w:r>
      <w:r w:rsidRPr="00B4663D">
        <w:rPr>
          <w:rFonts w:ascii="Times New Roman" w:hAnsi="Times New Roman" w:cs="Times New Roman"/>
          <w:sz w:val="28"/>
          <w:szCs w:val="28"/>
        </w:rPr>
        <w:t>Необходим доступ к электронному расписанию, наличие информативного сайта, технические средства обучения (смарт оборудование и др.), специальное программное обеспечение, специальные приспособления (джойстики, мышки, специальная клавиатура).</w:t>
      </w:r>
    </w:p>
    <w:p w14:paraId="2D2ADCD0" w14:textId="77777777" w:rsidR="004E4B3A" w:rsidRPr="00B4663D" w:rsidRDefault="004E4B3A" w:rsidP="0078135B">
      <w:pPr>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b/>
          <w:sz w:val="28"/>
          <w:szCs w:val="28"/>
        </w:rPr>
        <w:t>Организация деятельности:</w:t>
      </w:r>
      <w:r w:rsidRPr="00B4663D">
        <w:rPr>
          <w:rFonts w:ascii="Times New Roman" w:hAnsi="Times New Roman" w:cs="Times New Roman"/>
          <w:sz w:val="28"/>
          <w:szCs w:val="28"/>
        </w:rPr>
        <w:t xml:space="preserve"> рекомендуется использовать планы/ схемы деятельности в алгоритмизация деятельности со зрительными опорами</w:t>
      </w:r>
    </w:p>
    <w:p w14:paraId="6065DF91" w14:textId="77777777" w:rsidR="004E4B3A" w:rsidRPr="00B4663D" w:rsidRDefault="004E4B3A" w:rsidP="0078135B">
      <w:pPr>
        <w:spacing w:after="0" w:line="240" w:lineRule="auto"/>
        <w:ind w:firstLine="567"/>
        <w:jc w:val="both"/>
        <w:rPr>
          <w:rFonts w:ascii="Times New Roman" w:hAnsi="Times New Roman" w:cs="Times New Roman"/>
          <w:b/>
          <w:sz w:val="28"/>
          <w:szCs w:val="28"/>
        </w:rPr>
      </w:pPr>
      <w:r w:rsidRPr="00B4663D">
        <w:rPr>
          <w:rFonts w:ascii="Times New Roman" w:hAnsi="Times New Roman" w:cs="Times New Roman"/>
          <w:b/>
          <w:sz w:val="28"/>
          <w:szCs w:val="28"/>
        </w:rPr>
        <w:t>Учебники / пособия / дидактические материалы</w:t>
      </w:r>
    </w:p>
    <w:p w14:paraId="3F3EACDF" w14:textId="77777777" w:rsidR="004E4B3A" w:rsidRPr="00B4663D" w:rsidRDefault="004E4B3A" w:rsidP="0078135B">
      <w:pPr>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sz w:val="28"/>
          <w:szCs w:val="28"/>
        </w:rPr>
        <w:t>Алгоритмизация деятельности: план/ схема занятия/ деятельности в ходе занятия/ алгоритмизированная схематичная инструкция</w:t>
      </w:r>
    </w:p>
    <w:p w14:paraId="627AAFC4" w14:textId="77777777" w:rsidR="004E4B3A" w:rsidRPr="00B4663D" w:rsidRDefault="004E4B3A" w:rsidP="0078135B">
      <w:pPr>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sz w:val="28"/>
          <w:szCs w:val="28"/>
        </w:rPr>
        <w:t>Реализация деятельности: рекомендуется использовать планы/ схемы деятельности в алгоритмизация деятельности со зрительными опорами</w:t>
      </w:r>
    </w:p>
    <w:p w14:paraId="5147DA78" w14:textId="4C3F12AF" w:rsidR="004E4B3A" w:rsidRPr="00B4663D" w:rsidRDefault="004E4B3A" w:rsidP="0078135B">
      <w:pPr>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b/>
          <w:sz w:val="28"/>
          <w:szCs w:val="28"/>
        </w:rPr>
        <w:t xml:space="preserve">Специальные методы: </w:t>
      </w:r>
      <w:r w:rsidRPr="00B4663D">
        <w:rPr>
          <w:rFonts w:ascii="Times New Roman" w:hAnsi="Times New Roman" w:cs="Times New Roman"/>
          <w:sz w:val="28"/>
          <w:szCs w:val="28"/>
        </w:rPr>
        <w:t>рекомендуется адаптация материалов с целью упрощения его восприятия; максимальная наглядность, активное использование рисунков, схем, символов других невербальных опор; предварительная словарная работа; увеличение количества времени</w:t>
      </w:r>
      <w:r w:rsidR="005E7072" w:rsidRPr="00B4663D">
        <w:rPr>
          <w:rFonts w:ascii="Times New Roman" w:hAnsi="Times New Roman" w:cs="Times New Roman"/>
          <w:sz w:val="28"/>
          <w:szCs w:val="28"/>
        </w:rPr>
        <w:t>.</w:t>
      </w:r>
    </w:p>
    <w:p w14:paraId="2ABC921A" w14:textId="77777777" w:rsidR="005E7072" w:rsidRPr="00B4663D" w:rsidRDefault="005E7072" w:rsidP="0078135B">
      <w:pPr>
        <w:spacing w:after="0" w:line="240" w:lineRule="auto"/>
        <w:ind w:firstLine="567"/>
        <w:jc w:val="both"/>
        <w:rPr>
          <w:rFonts w:ascii="Times New Roman" w:hAnsi="Times New Roman" w:cs="Times New Roman"/>
          <w:sz w:val="28"/>
          <w:szCs w:val="28"/>
        </w:rPr>
      </w:pPr>
    </w:p>
    <w:p w14:paraId="6CE82CCD" w14:textId="77777777" w:rsidR="005E7072" w:rsidRPr="00B4663D" w:rsidRDefault="005E7072" w:rsidP="005E7072">
      <w:pPr>
        <w:spacing w:after="0" w:line="240" w:lineRule="auto"/>
        <w:jc w:val="center"/>
        <w:rPr>
          <w:rFonts w:ascii="Times New Roman" w:hAnsi="Times New Roman" w:cs="Times New Roman"/>
          <w:b/>
          <w:sz w:val="28"/>
          <w:szCs w:val="28"/>
        </w:rPr>
      </w:pPr>
      <w:r w:rsidRPr="00B4663D">
        <w:rPr>
          <w:rFonts w:ascii="Times New Roman" w:hAnsi="Times New Roman" w:cs="Times New Roman"/>
          <w:b/>
          <w:sz w:val="28"/>
          <w:szCs w:val="28"/>
        </w:rPr>
        <w:t>Кадровое обеспечение:</w:t>
      </w:r>
    </w:p>
    <w:p w14:paraId="220BA83D" w14:textId="280C75EE" w:rsidR="005E7072" w:rsidRPr="00B4663D" w:rsidRDefault="005E7072" w:rsidP="005E7072">
      <w:pPr>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sz w:val="28"/>
          <w:szCs w:val="28"/>
        </w:rPr>
        <w:t xml:space="preserve">Образовательная деятельность обучающихся с ограниченными возможностями здоровья </w:t>
      </w:r>
      <w:r w:rsidR="005D129E" w:rsidRPr="00B4663D">
        <w:rPr>
          <w:rFonts w:ascii="Times New Roman" w:hAnsi="Times New Roman" w:cs="Times New Roman"/>
          <w:sz w:val="28"/>
          <w:szCs w:val="28"/>
        </w:rPr>
        <w:t>по</w:t>
      </w:r>
      <w:r w:rsidRPr="00B4663D">
        <w:rPr>
          <w:rFonts w:ascii="Times New Roman" w:hAnsi="Times New Roman" w:cs="Times New Roman"/>
          <w:sz w:val="28"/>
          <w:szCs w:val="28"/>
        </w:rPr>
        <w:t xml:space="preserve"> АДООП «Глинка» осуществляется педагогическими работниками, освоивших соответствующую программу профессиональной переподготовки по работе с детьми ОВЗ. Также возможно привлечение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 </w:t>
      </w:r>
    </w:p>
    <w:p w14:paraId="1522D756" w14:textId="77777777" w:rsidR="005E7072" w:rsidRPr="00B4663D" w:rsidRDefault="005E7072" w:rsidP="005E7072">
      <w:pPr>
        <w:spacing w:after="0" w:line="240" w:lineRule="auto"/>
        <w:ind w:firstLine="567"/>
        <w:jc w:val="both"/>
        <w:rPr>
          <w:rFonts w:ascii="Times New Roman" w:hAnsi="Times New Roman" w:cs="Times New Roman"/>
          <w:sz w:val="28"/>
          <w:szCs w:val="28"/>
        </w:rPr>
      </w:pPr>
    </w:p>
    <w:p w14:paraId="0F445DDA" w14:textId="77777777" w:rsidR="00295A7C" w:rsidRPr="00B4663D" w:rsidRDefault="00716303" w:rsidP="0078135B">
      <w:pPr>
        <w:spacing w:after="0" w:line="240" w:lineRule="auto"/>
        <w:ind w:firstLine="567"/>
        <w:jc w:val="center"/>
        <w:rPr>
          <w:rFonts w:ascii="Times New Roman" w:hAnsi="Times New Roman" w:cs="Times New Roman"/>
          <w:sz w:val="28"/>
          <w:szCs w:val="28"/>
        </w:rPr>
      </w:pPr>
      <w:r w:rsidRPr="00B4663D">
        <w:rPr>
          <w:rFonts w:ascii="Times New Roman" w:hAnsi="Times New Roman" w:cs="Times New Roman"/>
          <w:b/>
          <w:sz w:val="28"/>
          <w:szCs w:val="28"/>
        </w:rPr>
        <w:t>Информационное обеспечение</w:t>
      </w:r>
      <w:r w:rsidRPr="00B4663D">
        <w:rPr>
          <w:rFonts w:ascii="Times New Roman" w:hAnsi="Times New Roman" w:cs="Times New Roman"/>
          <w:sz w:val="28"/>
          <w:szCs w:val="28"/>
        </w:rPr>
        <w:t>:</w:t>
      </w:r>
    </w:p>
    <w:p w14:paraId="4CD1281F" w14:textId="77777777" w:rsidR="00295A7C" w:rsidRPr="00B4663D" w:rsidRDefault="00716303" w:rsidP="00585E99">
      <w:pPr>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sz w:val="28"/>
          <w:szCs w:val="28"/>
        </w:rPr>
        <w:t xml:space="preserve">Для оптимизации процесса усвоения знаний по предложенной программе используются книги и журналы по гончарному делу, видеофильмы, презентации, технологические карты, электронные информационные ресурсы: </w:t>
      </w:r>
    </w:p>
    <w:p w14:paraId="0EFD0262" w14:textId="77777777" w:rsidR="00295A7C" w:rsidRPr="00B4663D" w:rsidRDefault="00716303" w:rsidP="00585E99">
      <w:pPr>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sz w:val="28"/>
          <w:szCs w:val="28"/>
        </w:rPr>
        <w:t xml:space="preserve">• Гончарное ремесло в Саратовской губернии: </w:t>
      </w:r>
      <w:hyperlink r:id="rId9" w:history="1">
        <w:r w:rsidR="00295A7C" w:rsidRPr="00B4663D">
          <w:rPr>
            <w:rStyle w:val="aa"/>
            <w:rFonts w:ascii="Times New Roman" w:hAnsi="Times New Roman" w:cs="Times New Roman"/>
            <w:sz w:val="28"/>
            <w:szCs w:val="28"/>
          </w:rPr>
          <w:t>https://www.tursar.ru/page-joy.php?j=2997</w:t>
        </w:r>
      </w:hyperlink>
      <w:r w:rsidRPr="00B4663D">
        <w:rPr>
          <w:rFonts w:ascii="Times New Roman" w:hAnsi="Times New Roman" w:cs="Times New Roman"/>
          <w:sz w:val="28"/>
          <w:szCs w:val="28"/>
        </w:rPr>
        <w:t xml:space="preserve"> </w:t>
      </w:r>
    </w:p>
    <w:p w14:paraId="1B512A44" w14:textId="77777777" w:rsidR="00295A7C" w:rsidRPr="00B4663D" w:rsidRDefault="00295A7C" w:rsidP="00585E99">
      <w:pPr>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sz w:val="28"/>
          <w:szCs w:val="28"/>
        </w:rPr>
        <w:t>•</w:t>
      </w:r>
      <w:r w:rsidR="00716303" w:rsidRPr="00B4663D">
        <w:rPr>
          <w:rFonts w:ascii="Times New Roman" w:hAnsi="Times New Roman" w:cs="Times New Roman"/>
          <w:sz w:val="28"/>
          <w:szCs w:val="28"/>
        </w:rPr>
        <w:t xml:space="preserve">Саратовская глиняная игрушка: https://zen.yandex.ru/media/id/5c1a6e21ee359000aefc723d/saratovskaiaglinianaia-igrushka-5eabc68eedf710083739f686 </w:t>
      </w:r>
    </w:p>
    <w:p w14:paraId="13CF432E" w14:textId="77777777" w:rsidR="00295A7C" w:rsidRPr="00B4663D" w:rsidRDefault="00716303" w:rsidP="00585E99">
      <w:pPr>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sz w:val="28"/>
          <w:szCs w:val="28"/>
        </w:rPr>
        <w:t xml:space="preserve">• Приготовление глины для лепки. Основные этапы работы с глиной: </w:t>
      </w:r>
      <w:hyperlink r:id="rId10" w:history="1">
        <w:r w:rsidR="00295A7C" w:rsidRPr="00B4663D">
          <w:rPr>
            <w:rStyle w:val="aa"/>
            <w:rFonts w:ascii="Times New Roman" w:hAnsi="Times New Roman" w:cs="Times New Roman"/>
            <w:sz w:val="28"/>
            <w:szCs w:val="28"/>
          </w:rPr>
          <w:t>https://hobby.wikireading.ru/21989</w:t>
        </w:r>
      </w:hyperlink>
      <w:r w:rsidRPr="00B4663D">
        <w:rPr>
          <w:rFonts w:ascii="Times New Roman" w:hAnsi="Times New Roman" w:cs="Times New Roman"/>
          <w:sz w:val="28"/>
          <w:szCs w:val="28"/>
        </w:rPr>
        <w:t xml:space="preserve"> </w:t>
      </w:r>
    </w:p>
    <w:p w14:paraId="1150F256" w14:textId="093FC688" w:rsidR="00295A7C" w:rsidRPr="00B4663D" w:rsidRDefault="00716303" w:rsidP="00585E99">
      <w:pPr>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sz w:val="28"/>
          <w:szCs w:val="28"/>
        </w:rPr>
        <w:t xml:space="preserve">•Устройство гончарного круга: </w:t>
      </w:r>
      <w:hyperlink r:id="rId11" w:history="1">
        <w:r w:rsidR="00295A7C" w:rsidRPr="00B4663D">
          <w:rPr>
            <w:rStyle w:val="aa"/>
            <w:rFonts w:ascii="Times New Roman" w:hAnsi="Times New Roman" w:cs="Times New Roman"/>
            <w:sz w:val="28"/>
            <w:szCs w:val="28"/>
          </w:rPr>
          <w:t>https://hudojestvennayakeramika.ru/page/ustrojstvo-goncharnogo-kruga</w:t>
        </w:r>
      </w:hyperlink>
    </w:p>
    <w:p w14:paraId="696D90AD" w14:textId="77777777" w:rsidR="00295A7C" w:rsidRPr="00B4663D" w:rsidRDefault="00716303" w:rsidP="00585E99">
      <w:pPr>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sz w:val="28"/>
          <w:szCs w:val="28"/>
        </w:rPr>
        <w:t xml:space="preserve"> • Раскрываем все секреты лепки из глины для начинающих: https://masteridelo.ru/remeslo/glina/lepka/raskryvaem-vse-sekrety-lepkiiz-gliny-dlya-</w:t>
      </w:r>
      <w:r w:rsidRPr="00B4663D">
        <w:rPr>
          <w:rFonts w:ascii="Times New Roman" w:hAnsi="Times New Roman" w:cs="Times New Roman"/>
          <w:sz w:val="28"/>
          <w:szCs w:val="28"/>
        </w:rPr>
        <w:lastRenderedPageBreak/>
        <w:t>nachinayushhih.html?yrwinfo=1656256277177435- 9994529368144155130-vla1-5175-vla-l7-balancer-8080-BAL-8106</w:t>
      </w:r>
    </w:p>
    <w:p w14:paraId="2B5428F9" w14:textId="77777777" w:rsidR="00295A7C" w:rsidRPr="00B4663D" w:rsidRDefault="00716303" w:rsidP="00585E99">
      <w:pPr>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sz w:val="28"/>
          <w:szCs w:val="28"/>
        </w:rPr>
        <w:t xml:space="preserve"> • Глиняная посуда своими руками, мастер-класс по изготовлению простой тарелки и кружки: </w:t>
      </w:r>
      <w:hyperlink r:id="rId12" w:history="1">
        <w:r w:rsidR="00295A7C" w:rsidRPr="00B4663D">
          <w:rPr>
            <w:rStyle w:val="aa"/>
            <w:rFonts w:ascii="Times New Roman" w:hAnsi="Times New Roman" w:cs="Times New Roman"/>
            <w:sz w:val="28"/>
            <w:szCs w:val="28"/>
          </w:rPr>
          <w:t>https://masteridelo.ru/remeslo/glina/keramika/glinyanaya-posuda-svoimirukami.html</w:t>
        </w:r>
      </w:hyperlink>
      <w:r w:rsidRPr="00B4663D">
        <w:rPr>
          <w:rFonts w:ascii="Times New Roman" w:hAnsi="Times New Roman" w:cs="Times New Roman"/>
          <w:sz w:val="28"/>
          <w:szCs w:val="28"/>
        </w:rPr>
        <w:t xml:space="preserve"> </w:t>
      </w:r>
    </w:p>
    <w:p w14:paraId="56B4900E" w14:textId="77777777" w:rsidR="00295A7C" w:rsidRPr="00B4663D" w:rsidRDefault="00716303" w:rsidP="00585E99">
      <w:pPr>
        <w:spacing w:after="0" w:line="240" w:lineRule="auto"/>
        <w:ind w:firstLine="567"/>
        <w:jc w:val="both"/>
        <w:rPr>
          <w:rFonts w:ascii="Times New Roman" w:hAnsi="Times New Roman" w:cs="Times New Roman"/>
          <w:sz w:val="28"/>
          <w:szCs w:val="28"/>
        </w:rPr>
      </w:pPr>
      <w:r w:rsidRPr="00B4663D">
        <w:rPr>
          <w:rFonts w:ascii="Times New Roman" w:hAnsi="Times New Roman" w:cs="Times New Roman"/>
          <w:sz w:val="28"/>
          <w:szCs w:val="28"/>
        </w:rPr>
        <w:t xml:space="preserve">• Пошаговый процесс создания керамической чашки: </w:t>
      </w:r>
      <w:hyperlink r:id="rId13" w:history="1">
        <w:r w:rsidR="00295A7C" w:rsidRPr="00B4663D">
          <w:rPr>
            <w:rStyle w:val="aa"/>
            <w:rFonts w:ascii="Times New Roman" w:hAnsi="Times New Roman" w:cs="Times New Roman"/>
            <w:sz w:val="28"/>
            <w:szCs w:val="28"/>
          </w:rPr>
          <w:t>http://the-pled.ru/poshagovyj-process-sozdanija-keramicheskoj-chashki/</w:t>
        </w:r>
      </w:hyperlink>
      <w:r w:rsidRPr="00B4663D">
        <w:rPr>
          <w:rFonts w:ascii="Times New Roman" w:hAnsi="Times New Roman" w:cs="Times New Roman"/>
          <w:sz w:val="28"/>
          <w:szCs w:val="28"/>
        </w:rPr>
        <w:t xml:space="preserve"> </w:t>
      </w:r>
    </w:p>
    <w:p w14:paraId="12B244FF" w14:textId="77777777" w:rsidR="00FA46B9" w:rsidRPr="00B4663D" w:rsidRDefault="00716303" w:rsidP="00585E99">
      <w:pPr>
        <w:pStyle w:val="a5"/>
        <w:spacing w:after="0" w:line="240" w:lineRule="auto"/>
        <w:ind w:left="0" w:firstLine="567"/>
        <w:jc w:val="both"/>
        <w:rPr>
          <w:rFonts w:ascii="Times New Roman" w:hAnsi="Times New Roman" w:cs="Times New Roman"/>
          <w:sz w:val="28"/>
          <w:szCs w:val="28"/>
        </w:rPr>
      </w:pPr>
      <w:r w:rsidRPr="00B4663D">
        <w:rPr>
          <w:rFonts w:ascii="Times New Roman" w:hAnsi="Times New Roman" w:cs="Times New Roman"/>
          <w:sz w:val="28"/>
          <w:szCs w:val="28"/>
        </w:rPr>
        <w:t xml:space="preserve">• Приготовление глины для лепки. Основные этапы работы с глиной: </w:t>
      </w:r>
      <w:hyperlink r:id="rId14" w:history="1">
        <w:r w:rsidR="00FA46B9" w:rsidRPr="00B4663D">
          <w:rPr>
            <w:rStyle w:val="aa"/>
            <w:rFonts w:ascii="Times New Roman" w:hAnsi="Times New Roman" w:cs="Times New Roman"/>
            <w:sz w:val="28"/>
            <w:szCs w:val="28"/>
          </w:rPr>
          <w:t>https://hobby.wikireading.ru/</w:t>
        </w:r>
      </w:hyperlink>
    </w:p>
    <w:p w14:paraId="5C0D94F8" w14:textId="77777777" w:rsidR="00FA46B9" w:rsidRPr="00B4663D" w:rsidRDefault="00716303" w:rsidP="00585E99">
      <w:pPr>
        <w:pStyle w:val="a5"/>
        <w:spacing w:after="0" w:line="240" w:lineRule="auto"/>
        <w:ind w:left="0" w:firstLine="567"/>
        <w:jc w:val="both"/>
        <w:rPr>
          <w:rFonts w:ascii="Times New Roman" w:hAnsi="Times New Roman" w:cs="Times New Roman"/>
          <w:sz w:val="28"/>
          <w:szCs w:val="28"/>
        </w:rPr>
      </w:pPr>
      <w:r w:rsidRPr="00B4663D">
        <w:rPr>
          <w:rFonts w:ascii="Times New Roman" w:hAnsi="Times New Roman" w:cs="Times New Roman"/>
          <w:sz w:val="28"/>
          <w:szCs w:val="28"/>
        </w:rPr>
        <w:t xml:space="preserve">• Раскрываем все секреты лепки из глины для начинающих: https://masteridelo.ru/remeslo/glina/lepka/raskryvaem-vse-sekrety-lepkiiz-gliny-dlya-nachinayushhih.html?yrwinfo=1656256277177435- 9994529368144155130-vla1-5175-vla-l7-balancer-8080-BAL-8106 </w:t>
      </w:r>
    </w:p>
    <w:p w14:paraId="1018DFFD" w14:textId="77777777" w:rsidR="00FA46B9" w:rsidRPr="00B4663D" w:rsidRDefault="00716303" w:rsidP="00585E99">
      <w:pPr>
        <w:pStyle w:val="a5"/>
        <w:spacing w:after="0" w:line="240" w:lineRule="auto"/>
        <w:ind w:left="0" w:firstLine="567"/>
        <w:jc w:val="both"/>
        <w:rPr>
          <w:rFonts w:ascii="Times New Roman" w:hAnsi="Times New Roman" w:cs="Times New Roman"/>
          <w:sz w:val="28"/>
          <w:szCs w:val="28"/>
        </w:rPr>
      </w:pPr>
      <w:r w:rsidRPr="00B4663D">
        <w:rPr>
          <w:rFonts w:ascii="Times New Roman" w:hAnsi="Times New Roman" w:cs="Times New Roman"/>
          <w:sz w:val="28"/>
          <w:szCs w:val="28"/>
        </w:rPr>
        <w:t xml:space="preserve">• Глиняная посуда своими руками, мастер-класс по изготовлению простой тарелки и кружки: </w:t>
      </w:r>
      <w:hyperlink r:id="rId15" w:history="1">
        <w:r w:rsidR="00FA46B9" w:rsidRPr="00B4663D">
          <w:rPr>
            <w:rStyle w:val="aa"/>
            <w:rFonts w:ascii="Times New Roman" w:hAnsi="Times New Roman" w:cs="Times New Roman"/>
            <w:sz w:val="28"/>
            <w:szCs w:val="28"/>
          </w:rPr>
          <w:t>https://masteridelo.ru/remeslo/glina/keramika/glinyanaya-posuda-svoimirukami.html</w:t>
        </w:r>
      </w:hyperlink>
      <w:r w:rsidRPr="00B4663D">
        <w:rPr>
          <w:rFonts w:ascii="Times New Roman" w:hAnsi="Times New Roman" w:cs="Times New Roman"/>
          <w:sz w:val="28"/>
          <w:szCs w:val="28"/>
        </w:rPr>
        <w:t xml:space="preserve"> </w:t>
      </w:r>
    </w:p>
    <w:p w14:paraId="2555A3FC" w14:textId="77777777" w:rsidR="00FA46B9" w:rsidRPr="00B4663D" w:rsidRDefault="00716303" w:rsidP="00585E99">
      <w:pPr>
        <w:pStyle w:val="a5"/>
        <w:spacing w:after="0" w:line="240" w:lineRule="auto"/>
        <w:ind w:left="0" w:firstLine="567"/>
        <w:jc w:val="both"/>
        <w:rPr>
          <w:rFonts w:ascii="Times New Roman" w:hAnsi="Times New Roman" w:cs="Times New Roman"/>
          <w:sz w:val="28"/>
          <w:szCs w:val="28"/>
        </w:rPr>
      </w:pPr>
      <w:r w:rsidRPr="00B4663D">
        <w:rPr>
          <w:rFonts w:ascii="Times New Roman" w:hAnsi="Times New Roman" w:cs="Times New Roman"/>
          <w:sz w:val="28"/>
          <w:szCs w:val="28"/>
        </w:rPr>
        <w:t xml:space="preserve">• Пошаговый процесс создания керамической чашки: </w:t>
      </w:r>
      <w:hyperlink r:id="rId16" w:history="1">
        <w:r w:rsidR="00FA46B9" w:rsidRPr="00B4663D">
          <w:rPr>
            <w:rStyle w:val="aa"/>
            <w:rFonts w:ascii="Times New Roman" w:hAnsi="Times New Roman" w:cs="Times New Roman"/>
            <w:sz w:val="28"/>
            <w:szCs w:val="28"/>
          </w:rPr>
          <w:t>http://the-pled.ru/poshagovyj-process-sozdanija-keramicheskoj-chashki/</w:t>
        </w:r>
      </w:hyperlink>
      <w:r w:rsidRPr="00B4663D">
        <w:rPr>
          <w:rFonts w:ascii="Times New Roman" w:hAnsi="Times New Roman" w:cs="Times New Roman"/>
          <w:sz w:val="28"/>
          <w:szCs w:val="28"/>
        </w:rPr>
        <w:t xml:space="preserve"> </w:t>
      </w:r>
    </w:p>
    <w:p w14:paraId="6180C16D" w14:textId="77777777" w:rsidR="00FA46B9" w:rsidRPr="00B4663D" w:rsidRDefault="00FA46B9" w:rsidP="0078135B">
      <w:pPr>
        <w:pStyle w:val="a5"/>
        <w:spacing w:after="0" w:line="240" w:lineRule="auto"/>
        <w:ind w:left="0" w:firstLine="567"/>
        <w:rPr>
          <w:rFonts w:ascii="Times New Roman" w:hAnsi="Times New Roman" w:cs="Times New Roman"/>
          <w:b/>
          <w:sz w:val="28"/>
          <w:szCs w:val="28"/>
        </w:rPr>
      </w:pPr>
    </w:p>
    <w:p w14:paraId="37161697" w14:textId="1F67BECA" w:rsidR="00DD6CB6" w:rsidRDefault="00DD6CB6" w:rsidP="00DD6CB6">
      <w:pPr>
        <w:spacing w:after="0" w:line="240" w:lineRule="auto"/>
        <w:ind w:firstLine="567"/>
        <w:jc w:val="center"/>
        <w:rPr>
          <w:rFonts w:ascii="Times New Roman" w:eastAsia="Times New Roman" w:hAnsi="Times New Roman" w:cs="Times New Roman"/>
          <w:b/>
          <w:sz w:val="28"/>
          <w:szCs w:val="28"/>
          <w:u w:val="single"/>
          <w:lang w:eastAsia="ru-RU"/>
        </w:rPr>
      </w:pPr>
      <w:r w:rsidRPr="00025E86">
        <w:rPr>
          <w:rFonts w:ascii="Times New Roman" w:eastAsia="Times New Roman" w:hAnsi="Times New Roman" w:cs="Times New Roman"/>
          <w:b/>
          <w:sz w:val="28"/>
          <w:szCs w:val="28"/>
          <w:u w:val="single"/>
          <w:lang w:eastAsia="ru-RU"/>
        </w:rPr>
        <w:t>Рабочая программа воспитания</w:t>
      </w:r>
    </w:p>
    <w:p w14:paraId="6A0F152F" w14:textId="77777777" w:rsidR="00025E86" w:rsidRPr="00025E86" w:rsidRDefault="00025E86" w:rsidP="00DD6CB6">
      <w:pPr>
        <w:spacing w:after="0" w:line="240" w:lineRule="auto"/>
        <w:ind w:firstLine="567"/>
        <w:jc w:val="center"/>
        <w:rPr>
          <w:rFonts w:ascii="Times New Roman" w:eastAsia="Times New Roman" w:hAnsi="Times New Roman" w:cs="Times New Roman"/>
          <w:b/>
          <w:sz w:val="28"/>
          <w:szCs w:val="28"/>
          <w:u w:val="single"/>
          <w:lang w:eastAsia="ru-RU"/>
        </w:rPr>
      </w:pPr>
    </w:p>
    <w:p w14:paraId="656D6D14" w14:textId="77777777" w:rsidR="00DD6CB6" w:rsidRPr="00B4663D" w:rsidRDefault="00DD6CB6" w:rsidP="00DD6CB6">
      <w:pPr>
        <w:spacing w:after="0" w:line="240" w:lineRule="auto"/>
        <w:ind w:firstLine="567"/>
        <w:jc w:val="both"/>
        <w:rPr>
          <w:rFonts w:ascii="Times New Roman" w:eastAsia="Times New Roman" w:hAnsi="Times New Roman" w:cs="Times New Roman"/>
          <w:color w:val="000000"/>
          <w:sz w:val="28"/>
          <w:szCs w:val="28"/>
          <w:lang w:eastAsia="ru-RU"/>
        </w:rPr>
      </w:pPr>
      <w:r w:rsidRPr="00B4663D">
        <w:rPr>
          <w:rFonts w:ascii="Times New Roman" w:eastAsia="Times New Roman" w:hAnsi="Times New Roman" w:cs="Times New Roman"/>
          <w:color w:val="000000"/>
          <w:sz w:val="28"/>
          <w:szCs w:val="28"/>
          <w:lang w:eastAsia="ru-RU"/>
        </w:rPr>
        <w:t>Воспитательная работа является неотъемлемой частью АДООП «Глинка».</w:t>
      </w:r>
    </w:p>
    <w:p w14:paraId="31FE8A62" w14:textId="77777777" w:rsidR="00DD6CB6" w:rsidRPr="00B4663D" w:rsidRDefault="00DD6CB6" w:rsidP="00DD6CB6">
      <w:pPr>
        <w:spacing w:after="0" w:line="240" w:lineRule="auto"/>
        <w:ind w:firstLine="567"/>
        <w:rPr>
          <w:rFonts w:ascii="Times New Roman" w:eastAsia="Times New Roman" w:hAnsi="Times New Roman" w:cs="Times New Roman"/>
          <w:color w:val="000000"/>
          <w:sz w:val="28"/>
          <w:szCs w:val="28"/>
          <w:lang w:eastAsia="ru-RU"/>
        </w:rPr>
      </w:pPr>
      <w:r w:rsidRPr="00B4663D">
        <w:rPr>
          <w:rFonts w:ascii="Times New Roman" w:eastAsia="Times New Roman" w:hAnsi="Times New Roman" w:cs="Times New Roman"/>
          <w:b/>
          <w:color w:val="000000"/>
          <w:sz w:val="28"/>
          <w:szCs w:val="28"/>
          <w:lang w:eastAsia="ru-RU"/>
        </w:rPr>
        <w:t>Цель воспитательной работы</w:t>
      </w:r>
      <w:r w:rsidRPr="00B4663D">
        <w:rPr>
          <w:rFonts w:ascii="Times New Roman" w:eastAsia="Times New Roman" w:hAnsi="Times New Roman" w:cs="Times New Roman"/>
          <w:color w:val="000000"/>
          <w:sz w:val="28"/>
          <w:szCs w:val="28"/>
          <w:lang w:eastAsia="ru-RU"/>
        </w:rPr>
        <w:t xml:space="preserve"> – создание условий для развития личности обучающихся коллективе.</w:t>
      </w:r>
    </w:p>
    <w:p w14:paraId="0D0F9D95" w14:textId="77777777" w:rsidR="00DD6CB6" w:rsidRPr="00B4663D" w:rsidRDefault="00DD6CB6" w:rsidP="00DD6CB6">
      <w:pPr>
        <w:spacing w:after="0" w:line="240" w:lineRule="auto"/>
        <w:ind w:firstLine="567"/>
        <w:jc w:val="both"/>
        <w:rPr>
          <w:rFonts w:ascii="Times New Roman" w:eastAsia="Times New Roman" w:hAnsi="Times New Roman" w:cs="Times New Roman"/>
          <w:b/>
          <w:color w:val="000000"/>
          <w:sz w:val="28"/>
          <w:szCs w:val="28"/>
          <w:lang w:eastAsia="ru-RU"/>
        </w:rPr>
      </w:pPr>
      <w:r w:rsidRPr="00B4663D">
        <w:rPr>
          <w:rFonts w:ascii="Times New Roman" w:eastAsia="Times New Roman" w:hAnsi="Times New Roman" w:cs="Times New Roman"/>
          <w:b/>
          <w:color w:val="000000"/>
          <w:sz w:val="28"/>
          <w:szCs w:val="28"/>
          <w:lang w:eastAsia="ru-RU"/>
        </w:rPr>
        <w:t xml:space="preserve"> Задачи: </w:t>
      </w:r>
    </w:p>
    <w:p w14:paraId="2B1D17A6" w14:textId="77777777" w:rsidR="00DD6CB6" w:rsidRPr="00B4663D" w:rsidRDefault="00DD6CB6" w:rsidP="00D32218">
      <w:pPr>
        <w:numPr>
          <w:ilvl w:val="0"/>
          <w:numId w:val="2"/>
        </w:numPr>
        <w:spacing w:after="0" w:line="240" w:lineRule="auto"/>
        <w:ind w:left="0" w:firstLine="567"/>
        <w:jc w:val="both"/>
        <w:rPr>
          <w:rFonts w:ascii="Times New Roman" w:eastAsia="Times New Roman" w:hAnsi="Times New Roman" w:cs="Times New Roman"/>
          <w:color w:val="000000"/>
          <w:sz w:val="28"/>
          <w:szCs w:val="28"/>
          <w:lang w:eastAsia="ru-RU"/>
        </w:rPr>
      </w:pPr>
      <w:r w:rsidRPr="00B4663D">
        <w:rPr>
          <w:rFonts w:ascii="Times New Roman" w:eastAsia="Times New Roman" w:hAnsi="Times New Roman" w:cs="Times New Roman"/>
          <w:color w:val="000000"/>
          <w:sz w:val="28"/>
          <w:szCs w:val="28"/>
          <w:lang w:eastAsia="ru-RU"/>
        </w:rPr>
        <w:t xml:space="preserve">способствовать выявлению и раскрытию талантов у детей; </w:t>
      </w:r>
    </w:p>
    <w:p w14:paraId="16210FD4" w14:textId="77777777" w:rsidR="00DD6CB6" w:rsidRPr="00B4663D" w:rsidRDefault="00DD6CB6" w:rsidP="00D32218">
      <w:pPr>
        <w:numPr>
          <w:ilvl w:val="0"/>
          <w:numId w:val="2"/>
        </w:numPr>
        <w:spacing w:after="0" w:line="240" w:lineRule="auto"/>
        <w:ind w:left="0" w:firstLine="567"/>
        <w:jc w:val="both"/>
        <w:rPr>
          <w:rFonts w:ascii="Times New Roman" w:eastAsia="Times New Roman" w:hAnsi="Times New Roman" w:cs="Times New Roman"/>
          <w:color w:val="000000"/>
          <w:sz w:val="28"/>
          <w:szCs w:val="28"/>
          <w:lang w:eastAsia="ru-RU"/>
        </w:rPr>
      </w:pPr>
      <w:r w:rsidRPr="00B4663D">
        <w:rPr>
          <w:rFonts w:ascii="Times New Roman" w:eastAsia="Times New Roman" w:hAnsi="Times New Roman" w:cs="Times New Roman"/>
          <w:color w:val="000000"/>
          <w:sz w:val="28"/>
          <w:szCs w:val="28"/>
          <w:lang w:eastAsia="ru-RU"/>
        </w:rPr>
        <w:t xml:space="preserve">воспитывать культуру поведения и общения; </w:t>
      </w:r>
    </w:p>
    <w:p w14:paraId="0D68E74C" w14:textId="77777777" w:rsidR="00DD6CB6" w:rsidRPr="00B4663D" w:rsidRDefault="00DD6CB6" w:rsidP="00D32218">
      <w:pPr>
        <w:numPr>
          <w:ilvl w:val="0"/>
          <w:numId w:val="2"/>
        </w:numPr>
        <w:spacing w:after="0" w:line="240" w:lineRule="auto"/>
        <w:ind w:left="0" w:firstLine="567"/>
        <w:jc w:val="both"/>
        <w:rPr>
          <w:rFonts w:ascii="Times New Roman" w:eastAsia="Times New Roman" w:hAnsi="Times New Roman" w:cs="Times New Roman"/>
          <w:color w:val="000000"/>
          <w:sz w:val="28"/>
          <w:szCs w:val="28"/>
          <w:lang w:eastAsia="ru-RU"/>
        </w:rPr>
      </w:pPr>
      <w:r w:rsidRPr="00B4663D">
        <w:rPr>
          <w:rFonts w:ascii="Times New Roman" w:eastAsia="Times New Roman" w:hAnsi="Times New Roman" w:cs="Times New Roman"/>
          <w:color w:val="000000"/>
          <w:sz w:val="28"/>
          <w:szCs w:val="28"/>
          <w:lang w:eastAsia="ru-RU"/>
        </w:rPr>
        <w:t xml:space="preserve">организовывать деятельность детей, учитывая их возрастные особенности так, чтобы они активно усваивали знания и активно овладевали новыми навыками и умениями; </w:t>
      </w:r>
    </w:p>
    <w:p w14:paraId="0C7E19B1" w14:textId="77777777" w:rsidR="00DD6CB6" w:rsidRPr="00B4663D" w:rsidRDefault="00DD6CB6" w:rsidP="00D32218">
      <w:pPr>
        <w:numPr>
          <w:ilvl w:val="0"/>
          <w:numId w:val="2"/>
        </w:numPr>
        <w:spacing w:after="0" w:line="240" w:lineRule="auto"/>
        <w:ind w:left="0" w:firstLine="567"/>
        <w:jc w:val="both"/>
        <w:rPr>
          <w:rFonts w:ascii="Times New Roman" w:eastAsia="Times New Roman" w:hAnsi="Times New Roman" w:cs="Times New Roman"/>
          <w:color w:val="000000"/>
          <w:sz w:val="28"/>
          <w:szCs w:val="28"/>
          <w:lang w:eastAsia="ru-RU"/>
        </w:rPr>
      </w:pPr>
      <w:r w:rsidRPr="00B4663D">
        <w:rPr>
          <w:rFonts w:ascii="Times New Roman" w:eastAsia="Times New Roman" w:hAnsi="Times New Roman" w:cs="Times New Roman"/>
          <w:color w:val="000000"/>
          <w:sz w:val="28"/>
          <w:szCs w:val="28"/>
          <w:lang w:eastAsia="ru-RU"/>
        </w:rPr>
        <w:t xml:space="preserve">создавать условия для самоутверждения личности ребенка и его самостоятельности; </w:t>
      </w:r>
    </w:p>
    <w:p w14:paraId="5CAC4EED" w14:textId="77777777" w:rsidR="00DD6CB6" w:rsidRPr="00B4663D" w:rsidRDefault="00DD6CB6" w:rsidP="00D32218">
      <w:pPr>
        <w:numPr>
          <w:ilvl w:val="0"/>
          <w:numId w:val="2"/>
        </w:numPr>
        <w:spacing w:after="0" w:line="240" w:lineRule="auto"/>
        <w:ind w:left="0" w:firstLine="567"/>
        <w:jc w:val="both"/>
        <w:rPr>
          <w:rFonts w:ascii="Times New Roman" w:eastAsia="Times New Roman" w:hAnsi="Times New Roman" w:cs="Times New Roman"/>
          <w:color w:val="000000"/>
          <w:sz w:val="28"/>
          <w:szCs w:val="28"/>
          <w:lang w:eastAsia="ru-RU"/>
        </w:rPr>
      </w:pPr>
      <w:r w:rsidRPr="00B4663D">
        <w:rPr>
          <w:rFonts w:ascii="Times New Roman" w:eastAsia="Times New Roman" w:hAnsi="Times New Roman" w:cs="Times New Roman"/>
          <w:color w:val="000000"/>
          <w:sz w:val="28"/>
          <w:szCs w:val="28"/>
          <w:lang w:eastAsia="ru-RU"/>
        </w:rPr>
        <w:t xml:space="preserve">содействовать развитию коллективизма и созданию благоприятной обстановки в коллективе; </w:t>
      </w:r>
    </w:p>
    <w:p w14:paraId="595CB9B4" w14:textId="77777777" w:rsidR="00DD6CB6" w:rsidRPr="00B4663D" w:rsidRDefault="00DD6CB6" w:rsidP="00D32218">
      <w:pPr>
        <w:numPr>
          <w:ilvl w:val="0"/>
          <w:numId w:val="2"/>
        </w:numPr>
        <w:spacing w:after="0" w:line="240" w:lineRule="auto"/>
        <w:ind w:left="0" w:firstLine="567"/>
        <w:jc w:val="both"/>
        <w:rPr>
          <w:rFonts w:ascii="Times New Roman" w:eastAsia="Times New Roman" w:hAnsi="Times New Roman" w:cs="Times New Roman"/>
          <w:color w:val="000000"/>
          <w:sz w:val="28"/>
          <w:szCs w:val="28"/>
          <w:lang w:eastAsia="ru-RU"/>
        </w:rPr>
      </w:pPr>
      <w:r w:rsidRPr="00B4663D">
        <w:rPr>
          <w:rFonts w:ascii="Times New Roman" w:eastAsia="Times New Roman" w:hAnsi="Times New Roman" w:cs="Times New Roman"/>
          <w:color w:val="000000"/>
          <w:sz w:val="28"/>
          <w:szCs w:val="28"/>
          <w:lang w:eastAsia="ru-RU"/>
        </w:rPr>
        <w:t xml:space="preserve">совместно с детьми и родителями организовывать досуг детей, учитывая их интересы и индивидуальные возможности каждого. </w:t>
      </w:r>
    </w:p>
    <w:p w14:paraId="554D25E6" w14:textId="77777777" w:rsidR="00DD6CB6" w:rsidRPr="00B4663D" w:rsidRDefault="00DD6CB6" w:rsidP="00D32218">
      <w:pPr>
        <w:pStyle w:val="a5"/>
        <w:numPr>
          <w:ilvl w:val="0"/>
          <w:numId w:val="2"/>
        </w:numPr>
        <w:spacing w:after="0" w:line="240" w:lineRule="auto"/>
        <w:ind w:left="0" w:firstLine="567"/>
        <w:jc w:val="both"/>
        <w:rPr>
          <w:rFonts w:ascii="Times New Roman" w:eastAsia="Times New Roman" w:hAnsi="Times New Roman" w:cs="Times New Roman"/>
          <w:color w:val="000000"/>
          <w:sz w:val="28"/>
          <w:szCs w:val="28"/>
        </w:rPr>
      </w:pPr>
      <w:r w:rsidRPr="00B4663D">
        <w:rPr>
          <w:rFonts w:ascii="Times New Roman" w:eastAsia="Times New Roman" w:hAnsi="Times New Roman" w:cs="Times New Roman"/>
          <w:color w:val="000000"/>
          <w:sz w:val="28"/>
          <w:szCs w:val="28"/>
        </w:rPr>
        <w:t xml:space="preserve">Для реализации поставленных задач используются: </w:t>
      </w:r>
    </w:p>
    <w:p w14:paraId="0BB3DDE5" w14:textId="77777777" w:rsidR="00DD6CB6" w:rsidRPr="00B4663D" w:rsidRDefault="00DD6CB6" w:rsidP="00D32218">
      <w:pPr>
        <w:numPr>
          <w:ilvl w:val="0"/>
          <w:numId w:val="2"/>
        </w:numPr>
        <w:spacing w:after="0" w:line="240" w:lineRule="auto"/>
        <w:ind w:left="0" w:firstLine="567"/>
        <w:jc w:val="both"/>
        <w:rPr>
          <w:rFonts w:ascii="Times New Roman" w:eastAsia="Times New Roman" w:hAnsi="Times New Roman" w:cs="Times New Roman"/>
          <w:color w:val="000000"/>
          <w:sz w:val="28"/>
          <w:szCs w:val="28"/>
          <w:lang w:eastAsia="ru-RU"/>
        </w:rPr>
      </w:pPr>
      <w:r w:rsidRPr="00B4663D">
        <w:rPr>
          <w:rFonts w:ascii="Times New Roman" w:eastAsia="Times New Roman" w:hAnsi="Times New Roman" w:cs="Times New Roman"/>
          <w:color w:val="000000"/>
          <w:sz w:val="28"/>
          <w:szCs w:val="28"/>
          <w:lang w:eastAsia="ru-RU"/>
        </w:rPr>
        <w:t xml:space="preserve">открытые занятия для родителей, как основная форма обучающей работы; </w:t>
      </w:r>
    </w:p>
    <w:p w14:paraId="0E545EE7" w14:textId="77777777" w:rsidR="00DD6CB6" w:rsidRPr="00B4663D" w:rsidRDefault="00DD6CB6" w:rsidP="00D32218">
      <w:pPr>
        <w:numPr>
          <w:ilvl w:val="0"/>
          <w:numId w:val="2"/>
        </w:numPr>
        <w:spacing w:after="0" w:line="240" w:lineRule="auto"/>
        <w:ind w:left="0" w:firstLine="567"/>
        <w:jc w:val="both"/>
        <w:rPr>
          <w:rFonts w:ascii="Times New Roman" w:eastAsia="Times New Roman" w:hAnsi="Times New Roman" w:cs="Times New Roman"/>
          <w:color w:val="000000"/>
          <w:sz w:val="28"/>
          <w:szCs w:val="28"/>
          <w:lang w:eastAsia="ru-RU"/>
        </w:rPr>
      </w:pPr>
      <w:r w:rsidRPr="00B4663D">
        <w:rPr>
          <w:rFonts w:ascii="Times New Roman" w:eastAsia="Times New Roman" w:hAnsi="Times New Roman" w:cs="Times New Roman"/>
          <w:color w:val="000000"/>
          <w:sz w:val="28"/>
          <w:szCs w:val="28"/>
          <w:lang w:eastAsia="ru-RU"/>
        </w:rPr>
        <w:t xml:space="preserve">участие в конкурсах, выставках; </w:t>
      </w:r>
    </w:p>
    <w:p w14:paraId="3034E9FD" w14:textId="77777777" w:rsidR="00DD6CB6" w:rsidRPr="00B4663D" w:rsidRDefault="00DD6CB6" w:rsidP="00DD6CB6">
      <w:pPr>
        <w:spacing w:after="0" w:line="240" w:lineRule="auto"/>
        <w:ind w:firstLine="567"/>
        <w:jc w:val="both"/>
        <w:rPr>
          <w:rFonts w:ascii="Times New Roman" w:eastAsia="Times New Roman" w:hAnsi="Times New Roman" w:cs="Times New Roman"/>
          <w:color w:val="000000"/>
          <w:sz w:val="28"/>
          <w:szCs w:val="28"/>
          <w:lang w:eastAsia="ru-RU"/>
        </w:rPr>
      </w:pPr>
      <w:r w:rsidRPr="00B4663D">
        <w:rPr>
          <w:rFonts w:ascii="Times New Roman" w:eastAsia="Times New Roman" w:hAnsi="Times New Roman" w:cs="Times New Roman"/>
          <w:color w:val="000000"/>
          <w:sz w:val="28"/>
          <w:szCs w:val="28"/>
          <w:lang w:eastAsia="ru-RU"/>
        </w:rPr>
        <w:t xml:space="preserve">С целью ознакомления родителей с образовательным процессом, проводятся открытые занятия в начале и в конце учебного года. </w:t>
      </w:r>
    </w:p>
    <w:p w14:paraId="79016693" w14:textId="77777777" w:rsidR="00DD6CB6" w:rsidRPr="00B4663D" w:rsidRDefault="00DD6CB6" w:rsidP="00DD6CB6">
      <w:pPr>
        <w:spacing w:after="0" w:line="240" w:lineRule="auto"/>
        <w:ind w:firstLine="567"/>
        <w:jc w:val="both"/>
        <w:rPr>
          <w:rFonts w:ascii="Times New Roman" w:eastAsia="Times New Roman" w:hAnsi="Times New Roman" w:cs="Times New Roman"/>
          <w:color w:val="000000"/>
          <w:sz w:val="28"/>
          <w:szCs w:val="28"/>
          <w:lang w:eastAsia="ru-RU"/>
        </w:rPr>
      </w:pPr>
      <w:r w:rsidRPr="00B4663D">
        <w:rPr>
          <w:rFonts w:ascii="Times New Roman" w:eastAsia="Times New Roman" w:hAnsi="Times New Roman" w:cs="Times New Roman"/>
          <w:color w:val="000000"/>
          <w:sz w:val="28"/>
          <w:szCs w:val="28"/>
          <w:lang w:eastAsia="ru-RU"/>
        </w:rPr>
        <w:t xml:space="preserve">На этих занятиях педагог раскрывает все элементы программного материала успешность его освоения. В завершении открытого занятия подводятся итоги и беседа с родителями. </w:t>
      </w:r>
    </w:p>
    <w:p w14:paraId="45C9032C" w14:textId="77777777" w:rsidR="00DD6CB6" w:rsidRPr="00B4663D" w:rsidRDefault="00DD6CB6" w:rsidP="00DD6CB6">
      <w:pPr>
        <w:spacing w:after="0" w:line="240" w:lineRule="auto"/>
        <w:ind w:firstLine="567"/>
        <w:jc w:val="both"/>
        <w:rPr>
          <w:rFonts w:ascii="Times New Roman" w:eastAsia="Times New Roman" w:hAnsi="Times New Roman" w:cs="Times New Roman"/>
          <w:color w:val="000000"/>
          <w:sz w:val="28"/>
          <w:szCs w:val="28"/>
          <w:lang w:eastAsia="ru-RU"/>
        </w:rPr>
      </w:pPr>
      <w:r w:rsidRPr="00B4663D">
        <w:rPr>
          <w:rFonts w:ascii="Times New Roman" w:eastAsia="Times New Roman" w:hAnsi="Times New Roman" w:cs="Times New Roman"/>
          <w:color w:val="000000"/>
          <w:sz w:val="28"/>
          <w:szCs w:val="28"/>
          <w:lang w:eastAsia="ru-RU"/>
        </w:rPr>
        <w:lastRenderedPageBreak/>
        <w:t xml:space="preserve">Условиями успешности этой работы являются: </w:t>
      </w:r>
    </w:p>
    <w:p w14:paraId="4B8B8CDF" w14:textId="77777777" w:rsidR="00DD6CB6" w:rsidRPr="00B4663D" w:rsidRDefault="00DD6CB6" w:rsidP="00D32218">
      <w:pPr>
        <w:pStyle w:val="a5"/>
        <w:numPr>
          <w:ilvl w:val="0"/>
          <w:numId w:val="3"/>
        </w:numPr>
        <w:spacing w:after="0" w:line="240" w:lineRule="auto"/>
        <w:ind w:left="0" w:firstLine="567"/>
        <w:rPr>
          <w:rFonts w:ascii="Times New Roman" w:eastAsia="Times New Roman" w:hAnsi="Times New Roman" w:cs="Times New Roman"/>
          <w:color w:val="000000"/>
          <w:sz w:val="28"/>
          <w:szCs w:val="28"/>
        </w:rPr>
      </w:pPr>
      <w:r w:rsidRPr="00B4663D">
        <w:rPr>
          <w:rFonts w:ascii="Times New Roman" w:eastAsia="Times New Roman" w:hAnsi="Times New Roman" w:cs="Times New Roman"/>
          <w:color w:val="000000"/>
          <w:sz w:val="28"/>
          <w:szCs w:val="28"/>
        </w:rPr>
        <w:t>Заинтересованность родителей не только в продуктивном, но и в развивающем результате занятий детей;</w:t>
      </w:r>
    </w:p>
    <w:p w14:paraId="43A81157" w14:textId="77777777" w:rsidR="00DD6CB6" w:rsidRPr="00B4663D" w:rsidRDefault="00DD6CB6" w:rsidP="00D32218">
      <w:pPr>
        <w:pStyle w:val="a5"/>
        <w:numPr>
          <w:ilvl w:val="0"/>
          <w:numId w:val="3"/>
        </w:numPr>
        <w:spacing w:after="0" w:line="240" w:lineRule="auto"/>
        <w:ind w:left="0" w:firstLine="567"/>
        <w:rPr>
          <w:rFonts w:ascii="Times New Roman" w:eastAsia="Times New Roman" w:hAnsi="Times New Roman" w:cs="Times New Roman"/>
          <w:color w:val="000000"/>
          <w:sz w:val="28"/>
          <w:szCs w:val="28"/>
        </w:rPr>
      </w:pPr>
      <w:r w:rsidRPr="00B4663D">
        <w:rPr>
          <w:rFonts w:ascii="Times New Roman" w:eastAsia="Times New Roman" w:hAnsi="Times New Roman" w:cs="Times New Roman"/>
          <w:color w:val="000000"/>
          <w:sz w:val="28"/>
          <w:szCs w:val="28"/>
        </w:rPr>
        <w:t xml:space="preserve"> информированность родителей о процессе работы коллектива, в котором занимается ребёнок; </w:t>
      </w:r>
    </w:p>
    <w:p w14:paraId="21AE17A4" w14:textId="77777777" w:rsidR="00DD6CB6" w:rsidRPr="00B4663D" w:rsidRDefault="00DD6CB6" w:rsidP="00D32218">
      <w:pPr>
        <w:numPr>
          <w:ilvl w:val="0"/>
          <w:numId w:val="1"/>
        </w:numPr>
        <w:spacing w:after="0" w:line="240" w:lineRule="auto"/>
        <w:ind w:left="0" w:firstLine="567"/>
        <w:rPr>
          <w:rFonts w:ascii="Times New Roman" w:eastAsia="Times New Roman" w:hAnsi="Times New Roman" w:cs="Times New Roman"/>
          <w:color w:val="000000"/>
          <w:sz w:val="28"/>
          <w:szCs w:val="28"/>
          <w:lang w:eastAsia="ru-RU"/>
        </w:rPr>
      </w:pPr>
      <w:r w:rsidRPr="00B4663D">
        <w:rPr>
          <w:rFonts w:ascii="Times New Roman" w:eastAsia="Times New Roman" w:hAnsi="Times New Roman" w:cs="Times New Roman"/>
          <w:color w:val="000000"/>
          <w:sz w:val="28"/>
          <w:szCs w:val="28"/>
          <w:lang w:eastAsia="ru-RU"/>
        </w:rPr>
        <w:t xml:space="preserve">установление традиций проведения совместных с родителями мероприятий; </w:t>
      </w:r>
    </w:p>
    <w:p w14:paraId="2ECDAAAC" w14:textId="77777777" w:rsidR="00DD6CB6" w:rsidRPr="00B4663D" w:rsidRDefault="00DD6CB6" w:rsidP="00D32218">
      <w:pPr>
        <w:numPr>
          <w:ilvl w:val="0"/>
          <w:numId w:val="1"/>
        </w:numPr>
        <w:spacing w:after="0" w:line="240" w:lineRule="auto"/>
        <w:ind w:left="0" w:firstLine="567"/>
        <w:rPr>
          <w:rFonts w:ascii="Times New Roman" w:eastAsia="Times New Roman" w:hAnsi="Times New Roman" w:cs="Times New Roman"/>
          <w:color w:val="000000"/>
          <w:sz w:val="28"/>
          <w:szCs w:val="28"/>
          <w:lang w:eastAsia="ru-RU"/>
        </w:rPr>
      </w:pPr>
      <w:r w:rsidRPr="00B4663D">
        <w:rPr>
          <w:rFonts w:ascii="Times New Roman" w:eastAsia="Times New Roman" w:hAnsi="Times New Roman" w:cs="Times New Roman"/>
          <w:color w:val="000000"/>
          <w:sz w:val="28"/>
          <w:szCs w:val="28"/>
          <w:lang w:eastAsia="ru-RU"/>
        </w:rPr>
        <w:t xml:space="preserve">умение педагога «говорить на языке» и детей, и родителей (что в каждом конкретном случае весьма индивидуально). </w:t>
      </w:r>
    </w:p>
    <w:p w14:paraId="231955E3" w14:textId="77777777" w:rsidR="00DD6CB6" w:rsidRPr="00B4663D" w:rsidRDefault="00DD6CB6" w:rsidP="00DD6CB6">
      <w:pPr>
        <w:spacing w:after="0" w:line="240" w:lineRule="auto"/>
        <w:ind w:firstLine="567"/>
        <w:jc w:val="both"/>
        <w:rPr>
          <w:rFonts w:ascii="Times New Roman" w:eastAsia="Times New Roman" w:hAnsi="Times New Roman" w:cs="Times New Roman"/>
          <w:color w:val="000000"/>
          <w:sz w:val="28"/>
          <w:szCs w:val="28"/>
          <w:lang w:eastAsia="ru-RU"/>
        </w:rPr>
      </w:pPr>
      <w:r w:rsidRPr="00B4663D">
        <w:rPr>
          <w:rFonts w:ascii="Times New Roman" w:eastAsia="Times New Roman" w:hAnsi="Times New Roman" w:cs="Times New Roman"/>
          <w:color w:val="000000"/>
          <w:sz w:val="28"/>
          <w:szCs w:val="28"/>
          <w:lang w:eastAsia="ru-RU"/>
        </w:rPr>
        <w:t>В разделе представлен план традиционных мероприятий, организуемых для обучающихся и их родителей за рамками учебного плана для организации досуга, формирования ценностных ориентиров, профилактической работы, участия в учебной деятельности учащихся. Сроки проведения мероприятий и условия участия в них конкретизируются непосредственно в течение учебного года.</w:t>
      </w:r>
    </w:p>
    <w:p w14:paraId="1E00B14B" w14:textId="3B70B4E0" w:rsidR="00DD6CB6" w:rsidRPr="00B4663D" w:rsidRDefault="00DD6CB6" w:rsidP="00DD6CB6">
      <w:pPr>
        <w:spacing w:after="0" w:line="240" w:lineRule="auto"/>
        <w:jc w:val="both"/>
        <w:rPr>
          <w:rFonts w:ascii="Times New Roman" w:eastAsia="Times New Roman" w:hAnsi="Times New Roman" w:cs="Times New Roman"/>
          <w:color w:val="000000"/>
          <w:sz w:val="28"/>
          <w:szCs w:val="28"/>
          <w:lang w:eastAsia="ru-RU"/>
        </w:rPr>
      </w:pPr>
    </w:p>
    <w:p w14:paraId="1B9E5D32" w14:textId="77777777" w:rsidR="00DD6CB6" w:rsidRPr="00B4663D" w:rsidRDefault="00DD6CB6" w:rsidP="00DD6CB6">
      <w:pPr>
        <w:jc w:val="center"/>
        <w:rPr>
          <w:rFonts w:ascii="Times New Roman" w:hAnsi="Times New Roman" w:cs="Times New Roman"/>
          <w:b/>
          <w:sz w:val="28"/>
          <w:szCs w:val="28"/>
        </w:rPr>
      </w:pPr>
      <w:r w:rsidRPr="00B4663D">
        <w:rPr>
          <w:rFonts w:ascii="Times New Roman" w:hAnsi="Times New Roman" w:cs="Times New Roman"/>
          <w:b/>
          <w:sz w:val="28"/>
          <w:szCs w:val="28"/>
        </w:rPr>
        <w:t>Календарный план воспитательной работы</w:t>
      </w:r>
    </w:p>
    <w:tbl>
      <w:tblPr>
        <w:tblStyle w:val="31"/>
        <w:tblW w:w="10485" w:type="dxa"/>
        <w:tblInd w:w="-714" w:type="dxa"/>
        <w:tblLook w:val="04A0" w:firstRow="1" w:lastRow="0" w:firstColumn="1" w:lastColumn="0" w:noHBand="0" w:noVBand="1"/>
      </w:tblPr>
      <w:tblGrid>
        <w:gridCol w:w="1178"/>
        <w:gridCol w:w="3495"/>
        <w:gridCol w:w="2977"/>
        <w:gridCol w:w="2835"/>
      </w:tblGrid>
      <w:tr w:rsidR="00DD6CB6" w:rsidRPr="00B4663D" w14:paraId="58B2BA0E" w14:textId="77777777" w:rsidTr="00B4663D">
        <w:trPr>
          <w:trHeight w:val="1268"/>
        </w:trPr>
        <w:tc>
          <w:tcPr>
            <w:tcW w:w="1178" w:type="dxa"/>
          </w:tcPr>
          <w:p w14:paraId="2569FD90" w14:textId="77777777" w:rsidR="00DD6CB6" w:rsidRPr="00B4663D" w:rsidRDefault="00DD6CB6" w:rsidP="00D85238">
            <w:pPr>
              <w:jc w:val="both"/>
              <w:rPr>
                <w:rFonts w:ascii="Times New Roman" w:eastAsia="Times New Roman" w:hAnsi="Times New Roman" w:cs="Times New Roman"/>
                <w:b/>
                <w:color w:val="000000"/>
                <w:sz w:val="24"/>
                <w:szCs w:val="24"/>
                <w:lang w:eastAsia="ru-RU"/>
              </w:rPr>
            </w:pPr>
            <w:r w:rsidRPr="00B4663D">
              <w:rPr>
                <w:rFonts w:ascii="Times New Roman" w:eastAsia="Times New Roman" w:hAnsi="Times New Roman" w:cs="Times New Roman"/>
                <w:b/>
                <w:color w:val="000000"/>
                <w:sz w:val="24"/>
                <w:szCs w:val="24"/>
                <w:lang w:eastAsia="ru-RU"/>
              </w:rPr>
              <w:t xml:space="preserve">Срок </w:t>
            </w:r>
          </w:p>
        </w:tc>
        <w:tc>
          <w:tcPr>
            <w:tcW w:w="3495" w:type="dxa"/>
          </w:tcPr>
          <w:p w14:paraId="6E315234" w14:textId="77777777" w:rsidR="00DD6CB6" w:rsidRPr="00B4663D" w:rsidRDefault="00DD6CB6" w:rsidP="00D85238">
            <w:pPr>
              <w:jc w:val="both"/>
              <w:rPr>
                <w:rFonts w:ascii="Times New Roman" w:eastAsia="Times New Roman" w:hAnsi="Times New Roman" w:cs="Times New Roman"/>
                <w:b/>
                <w:color w:val="000000"/>
                <w:sz w:val="24"/>
                <w:szCs w:val="24"/>
                <w:lang w:eastAsia="ru-RU"/>
              </w:rPr>
            </w:pPr>
            <w:r w:rsidRPr="00B4663D">
              <w:rPr>
                <w:rFonts w:ascii="Times New Roman" w:eastAsia="Times New Roman" w:hAnsi="Times New Roman" w:cs="Times New Roman"/>
                <w:b/>
                <w:color w:val="000000"/>
                <w:sz w:val="24"/>
                <w:szCs w:val="24"/>
                <w:lang w:eastAsia="ru-RU"/>
              </w:rPr>
              <w:t>Мероприятия организуемые для учащихся коллектива и их родителей</w:t>
            </w:r>
          </w:p>
        </w:tc>
        <w:tc>
          <w:tcPr>
            <w:tcW w:w="2977" w:type="dxa"/>
          </w:tcPr>
          <w:p w14:paraId="752B8D5F" w14:textId="77777777" w:rsidR="00DD6CB6" w:rsidRPr="00B4663D" w:rsidRDefault="00DD6CB6" w:rsidP="00D85238">
            <w:pPr>
              <w:jc w:val="both"/>
              <w:rPr>
                <w:rFonts w:ascii="Times New Roman" w:eastAsia="Times New Roman" w:hAnsi="Times New Roman" w:cs="Times New Roman"/>
                <w:b/>
                <w:color w:val="000000"/>
                <w:sz w:val="24"/>
                <w:szCs w:val="24"/>
                <w:lang w:eastAsia="ru-RU"/>
              </w:rPr>
            </w:pPr>
            <w:r w:rsidRPr="00B4663D">
              <w:rPr>
                <w:rFonts w:ascii="Times New Roman" w:eastAsia="Times New Roman" w:hAnsi="Times New Roman" w:cs="Times New Roman"/>
                <w:b/>
                <w:color w:val="000000"/>
                <w:sz w:val="24"/>
                <w:szCs w:val="24"/>
                <w:lang w:eastAsia="ru-RU"/>
              </w:rPr>
              <w:t>Массовые мероприятия различного уровня в которых обучающиеся могут принять участие</w:t>
            </w:r>
          </w:p>
        </w:tc>
        <w:tc>
          <w:tcPr>
            <w:tcW w:w="2835" w:type="dxa"/>
          </w:tcPr>
          <w:p w14:paraId="22DB78B7" w14:textId="77777777" w:rsidR="00DD6CB6" w:rsidRPr="00B4663D" w:rsidRDefault="00DD6CB6" w:rsidP="00D85238">
            <w:pPr>
              <w:jc w:val="both"/>
              <w:rPr>
                <w:rFonts w:ascii="Times New Roman" w:eastAsia="Times New Roman" w:hAnsi="Times New Roman" w:cs="Times New Roman"/>
                <w:b/>
                <w:color w:val="000000"/>
                <w:sz w:val="24"/>
                <w:szCs w:val="24"/>
                <w:lang w:eastAsia="ru-RU"/>
              </w:rPr>
            </w:pPr>
            <w:r w:rsidRPr="00B4663D">
              <w:rPr>
                <w:rFonts w:ascii="Times New Roman" w:eastAsia="Times New Roman" w:hAnsi="Times New Roman" w:cs="Times New Roman"/>
                <w:b/>
                <w:color w:val="000000"/>
                <w:sz w:val="24"/>
                <w:szCs w:val="24"/>
                <w:lang w:eastAsia="ru-RU"/>
              </w:rPr>
              <w:t>Конкурсные мероприятия</w:t>
            </w:r>
          </w:p>
        </w:tc>
      </w:tr>
      <w:tr w:rsidR="00DD6CB6" w:rsidRPr="00B4663D" w14:paraId="4AFD4FD8" w14:textId="77777777" w:rsidTr="00B4663D">
        <w:tc>
          <w:tcPr>
            <w:tcW w:w="1178" w:type="dxa"/>
          </w:tcPr>
          <w:p w14:paraId="5B98800E" w14:textId="77777777" w:rsidR="00DD6CB6" w:rsidRPr="00B4663D" w:rsidRDefault="00DD6CB6" w:rsidP="00D85238">
            <w:pPr>
              <w:jc w:val="both"/>
              <w:rPr>
                <w:rFonts w:ascii="Times New Roman" w:eastAsia="Times New Roman" w:hAnsi="Times New Roman" w:cs="Times New Roman"/>
                <w:color w:val="000000"/>
                <w:sz w:val="24"/>
                <w:szCs w:val="24"/>
                <w:lang w:eastAsia="ru-RU"/>
              </w:rPr>
            </w:pPr>
            <w:r w:rsidRPr="00B4663D">
              <w:rPr>
                <w:rFonts w:ascii="Times New Roman" w:eastAsia="Times New Roman" w:hAnsi="Times New Roman" w:cs="Times New Roman"/>
                <w:color w:val="000000"/>
                <w:sz w:val="24"/>
                <w:szCs w:val="24"/>
                <w:lang w:eastAsia="ru-RU"/>
              </w:rPr>
              <w:t>Сентябрь</w:t>
            </w:r>
          </w:p>
        </w:tc>
        <w:tc>
          <w:tcPr>
            <w:tcW w:w="3495" w:type="dxa"/>
          </w:tcPr>
          <w:p w14:paraId="0475722E" w14:textId="77777777" w:rsidR="00DD6CB6" w:rsidRPr="00B4663D" w:rsidRDefault="00DD6CB6" w:rsidP="00D32218">
            <w:pPr>
              <w:numPr>
                <w:ilvl w:val="0"/>
                <w:numId w:val="7"/>
              </w:numPr>
              <w:tabs>
                <w:tab w:val="left" w:pos="196"/>
              </w:tabs>
              <w:ind w:left="0" w:firstLine="0"/>
              <w:contextualSpacing/>
              <w:jc w:val="both"/>
              <w:rPr>
                <w:rFonts w:ascii="Times New Roman" w:eastAsia="Times New Roman" w:hAnsi="Times New Roman" w:cs="Times New Roman"/>
                <w:color w:val="000000"/>
                <w:sz w:val="24"/>
                <w:szCs w:val="24"/>
                <w:lang w:eastAsia="ru-RU"/>
              </w:rPr>
            </w:pPr>
            <w:r w:rsidRPr="00B4663D">
              <w:rPr>
                <w:rFonts w:ascii="Times New Roman" w:eastAsia="Times New Roman" w:hAnsi="Times New Roman" w:cs="Times New Roman"/>
                <w:color w:val="000000"/>
                <w:sz w:val="24"/>
                <w:szCs w:val="24"/>
                <w:lang w:eastAsia="ru-RU"/>
              </w:rPr>
              <w:t>Беседа «Безопасный маршрут в учреждение»;</w:t>
            </w:r>
          </w:p>
          <w:p w14:paraId="28AA0111" w14:textId="77777777" w:rsidR="00DD6CB6" w:rsidRPr="00B4663D" w:rsidRDefault="00DD6CB6" w:rsidP="00D32218">
            <w:pPr>
              <w:numPr>
                <w:ilvl w:val="0"/>
                <w:numId w:val="7"/>
              </w:numPr>
              <w:tabs>
                <w:tab w:val="left" w:pos="196"/>
              </w:tabs>
              <w:ind w:left="0" w:firstLine="0"/>
              <w:contextualSpacing/>
              <w:jc w:val="both"/>
              <w:rPr>
                <w:rFonts w:ascii="Times New Roman" w:eastAsia="Times New Roman" w:hAnsi="Times New Roman" w:cs="Times New Roman"/>
                <w:color w:val="000000"/>
                <w:sz w:val="24"/>
                <w:szCs w:val="24"/>
                <w:lang w:eastAsia="ru-RU"/>
              </w:rPr>
            </w:pPr>
            <w:r w:rsidRPr="00B4663D">
              <w:rPr>
                <w:rFonts w:ascii="Times New Roman" w:eastAsia="Times New Roman" w:hAnsi="Times New Roman" w:cs="Times New Roman"/>
                <w:color w:val="000000"/>
                <w:sz w:val="24"/>
                <w:szCs w:val="24"/>
                <w:lang w:eastAsia="ru-RU"/>
              </w:rPr>
              <w:t>Родительское собрание. Беседа по профилактике экстремизма, информационная безопасность.</w:t>
            </w:r>
          </w:p>
          <w:p w14:paraId="1CF79F0D" w14:textId="3BACF3C5" w:rsidR="00DD6CB6" w:rsidRPr="00B4663D" w:rsidRDefault="00DD6CB6" w:rsidP="00D32218">
            <w:pPr>
              <w:numPr>
                <w:ilvl w:val="0"/>
                <w:numId w:val="7"/>
              </w:numPr>
              <w:tabs>
                <w:tab w:val="left" w:pos="196"/>
              </w:tabs>
              <w:ind w:left="0" w:firstLine="0"/>
              <w:contextualSpacing/>
              <w:jc w:val="both"/>
              <w:rPr>
                <w:rFonts w:ascii="Times New Roman" w:eastAsia="Times New Roman" w:hAnsi="Times New Roman" w:cs="Times New Roman"/>
                <w:color w:val="000000"/>
                <w:sz w:val="24"/>
                <w:szCs w:val="24"/>
                <w:lang w:eastAsia="ru-RU"/>
              </w:rPr>
            </w:pPr>
            <w:r w:rsidRPr="00B4663D">
              <w:rPr>
                <w:rFonts w:ascii="Times New Roman" w:eastAsia="Times New Roman" w:hAnsi="Times New Roman" w:cs="Times New Roman"/>
                <w:color w:val="000000"/>
                <w:sz w:val="24"/>
                <w:szCs w:val="24"/>
                <w:lang w:eastAsia="ru-RU"/>
              </w:rPr>
              <w:t xml:space="preserve">Посещение </w:t>
            </w:r>
            <w:r w:rsidR="00BA1F48" w:rsidRPr="00B4663D">
              <w:rPr>
                <w:rFonts w:ascii="Times New Roman" w:eastAsia="Times New Roman" w:hAnsi="Times New Roman" w:cs="Times New Roman"/>
                <w:color w:val="000000"/>
                <w:sz w:val="24"/>
                <w:szCs w:val="24"/>
                <w:lang w:eastAsia="ru-RU"/>
              </w:rPr>
              <w:t>виртуального концертного зала (</w:t>
            </w:r>
            <w:r w:rsidR="007133A3" w:rsidRPr="00B4663D">
              <w:rPr>
                <w:rFonts w:ascii="Times New Roman" w:eastAsia="Times New Roman" w:hAnsi="Times New Roman" w:cs="Times New Roman"/>
                <w:color w:val="000000"/>
                <w:sz w:val="24"/>
                <w:szCs w:val="24"/>
                <w:lang w:eastAsia="ru-RU"/>
              </w:rPr>
              <w:t xml:space="preserve">далее - </w:t>
            </w:r>
            <w:r w:rsidR="00BA1F48" w:rsidRPr="00B4663D">
              <w:rPr>
                <w:rFonts w:ascii="Times New Roman" w:eastAsia="Times New Roman" w:hAnsi="Times New Roman" w:cs="Times New Roman"/>
                <w:color w:val="000000"/>
                <w:sz w:val="24"/>
                <w:szCs w:val="24"/>
                <w:lang w:eastAsia="ru-RU"/>
              </w:rPr>
              <w:t>ВКЗ)</w:t>
            </w:r>
            <w:r w:rsidRPr="00B4663D">
              <w:rPr>
                <w:rFonts w:ascii="Times New Roman" w:eastAsia="Times New Roman" w:hAnsi="Times New Roman" w:cs="Times New Roman"/>
                <w:color w:val="000000"/>
                <w:sz w:val="24"/>
                <w:szCs w:val="24"/>
                <w:lang w:eastAsia="ru-RU"/>
              </w:rPr>
              <w:t xml:space="preserve"> (гончарные мастерские)</w:t>
            </w:r>
          </w:p>
        </w:tc>
        <w:tc>
          <w:tcPr>
            <w:tcW w:w="2977" w:type="dxa"/>
          </w:tcPr>
          <w:p w14:paraId="629D8033" w14:textId="77777777" w:rsidR="00DD6CB6" w:rsidRPr="00B4663D" w:rsidRDefault="00DD6CB6" w:rsidP="00D85238">
            <w:pPr>
              <w:jc w:val="both"/>
              <w:rPr>
                <w:rFonts w:ascii="Times New Roman" w:eastAsia="Times New Roman" w:hAnsi="Times New Roman" w:cs="Times New Roman"/>
                <w:color w:val="000000"/>
                <w:sz w:val="24"/>
                <w:szCs w:val="24"/>
                <w:lang w:eastAsia="ru-RU"/>
              </w:rPr>
            </w:pPr>
            <w:r w:rsidRPr="00B4663D">
              <w:rPr>
                <w:rFonts w:ascii="Times New Roman" w:eastAsia="Times New Roman" w:hAnsi="Times New Roman" w:cs="Times New Roman"/>
                <w:color w:val="000000"/>
                <w:sz w:val="24"/>
                <w:szCs w:val="24"/>
                <w:lang w:eastAsia="ru-RU"/>
              </w:rPr>
              <w:t>Участие коллектива в Квесте «День знаний» «Киевской ДШИ»</w:t>
            </w:r>
          </w:p>
          <w:p w14:paraId="4F4C137F" w14:textId="77777777" w:rsidR="00DD6CB6" w:rsidRPr="00B4663D" w:rsidRDefault="00DD6CB6" w:rsidP="00D85238">
            <w:pPr>
              <w:jc w:val="both"/>
              <w:rPr>
                <w:rFonts w:ascii="Times New Roman" w:eastAsia="Times New Roman" w:hAnsi="Times New Roman" w:cs="Times New Roman"/>
                <w:color w:val="000000"/>
                <w:sz w:val="24"/>
                <w:szCs w:val="24"/>
                <w:lang w:eastAsia="ru-RU"/>
              </w:rPr>
            </w:pPr>
            <w:r w:rsidRPr="00B4663D">
              <w:rPr>
                <w:rFonts w:ascii="Times New Roman" w:eastAsia="Times New Roman" w:hAnsi="Times New Roman" w:cs="Times New Roman"/>
                <w:color w:val="000000"/>
                <w:sz w:val="24"/>
                <w:szCs w:val="24"/>
                <w:lang w:eastAsia="ru-RU"/>
              </w:rPr>
              <w:t xml:space="preserve">  </w:t>
            </w:r>
          </w:p>
        </w:tc>
        <w:tc>
          <w:tcPr>
            <w:tcW w:w="2835" w:type="dxa"/>
          </w:tcPr>
          <w:p w14:paraId="3494C95A" w14:textId="77777777" w:rsidR="00DD6CB6" w:rsidRPr="00B4663D" w:rsidRDefault="00DD6CB6" w:rsidP="00D85238">
            <w:pPr>
              <w:jc w:val="both"/>
              <w:rPr>
                <w:rFonts w:ascii="Times New Roman" w:eastAsia="Times New Roman" w:hAnsi="Times New Roman" w:cs="Times New Roman"/>
                <w:color w:val="000000"/>
                <w:sz w:val="24"/>
                <w:szCs w:val="24"/>
                <w:lang w:eastAsia="ru-RU"/>
              </w:rPr>
            </w:pPr>
          </w:p>
        </w:tc>
      </w:tr>
      <w:tr w:rsidR="00DD6CB6" w:rsidRPr="00B4663D" w14:paraId="2E8B6E03" w14:textId="77777777" w:rsidTr="00B4663D">
        <w:tc>
          <w:tcPr>
            <w:tcW w:w="1178" w:type="dxa"/>
          </w:tcPr>
          <w:p w14:paraId="72ECFC9D" w14:textId="77777777" w:rsidR="00DD6CB6" w:rsidRPr="00B4663D" w:rsidRDefault="00DD6CB6" w:rsidP="00D85238">
            <w:pPr>
              <w:jc w:val="both"/>
              <w:rPr>
                <w:rFonts w:ascii="Times New Roman" w:eastAsia="Times New Roman" w:hAnsi="Times New Roman" w:cs="Times New Roman"/>
                <w:color w:val="000000"/>
                <w:sz w:val="24"/>
                <w:szCs w:val="24"/>
                <w:lang w:eastAsia="ru-RU"/>
              </w:rPr>
            </w:pPr>
            <w:r w:rsidRPr="00B4663D">
              <w:rPr>
                <w:rFonts w:ascii="Times New Roman" w:eastAsia="Times New Roman" w:hAnsi="Times New Roman" w:cs="Times New Roman"/>
                <w:color w:val="000000"/>
                <w:sz w:val="24"/>
                <w:szCs w:val="24"/>
                <w:lang w:eastAsia="ru-RU"/>
              </w:rPr>
              <w:t>Октябрь</w:t>
            </w:r>
          </w:p>
        </w:tc>
        <w:tc>
          <w:tcPr>
            <w:tcW w:w="3495" w:type="dxa"/>
          </w:tcPr>
          <w:p w14:paraId="08A40980" w14:textId="77777777" w:rsidR="00DD6CB6" w:rsidRPr="00B4663D" w:rsidRDefault="00DD6CB6" w:rsidP="00D85238">
            <w:pPr>
              <w:rPr>
                <w:rFonts w:ascii="Times New Roman" w:eastAsia="Times New Roman" w:hAnsi="Times New Roman" w:cs="Times New Roman"/>
                <w:color w:val="000000"/>
                <w:sz w:val="24"/>
                <w:szCs w:val="24"/>
                <w:lang w:eastAsia="ru-RU"/>
              </w:rPr>
            </w:pPr>
            <w:r w:rsidRPr="00B4663D">
              <w:rPr>
                <w:rFonts w:ascii="Times New Roman" w:eastAsia="Times New Roman" w:hAnsi="Times New Roman" w:cs="Times New Roman"/>
                <w:color w:val="000000"/>
                <w:sz w:val="24"/>
                <w:szCs w:val="24"/>
                <w:lang w:eastAsia="ru-RU"/>
              </w:rPr>
              <w:t xml:space="preserve">Мероприятия, беседы по формированию здорового образа жизни. </w:t>
            </w:r>
          </w:p>
          <w:p w14:paraId="180D2DB9" w14:textId="77777777" w:rsidR="00DD6CB6" w:rsidRPr="00B4663D" w:rsidRDefault="00DD6CB6" w:rsidP="00D85238">
            <w:pPr>
              <w:rPr>
                <w:rFonts w:ascii="Times New Roman" w:eastAsia="Times New Roman" w:hAnsi="Times New Roman" w:cs="Times New Roman"/>
                <w:color w:val="000000"/>
                <w:sz w:val="24"/>
                <w:szCs w:val="24"/>
                <w:lang w:eastAsia="ru-RU"/>
              </w:rPr>
            </w:pPr>
            <w:r w:rsidRPr="00B4663D">
              <w:rPr>
                <w:rFonts w:ascii="Times New Roman" w:eastAsia="Times New Roman" w:hAnsi="Times New Roman" w:cs="Times New Roman"/>
                <w:color w:val="000000"/>
                <w:sz w:val="24"/>
                <w:szCs w:val="24"/>
                <w:lang w:eastAsia="ru-RU"/>
              </w:rPr>
              <w:t>Посещение ВКЗ (путешествие по ремеслам)</w:t>
            </w:r>
          </w:p>
        </w:tc>
        <w:tc>
          <w:tcPr>
            <w:tcW w:w="2977" w:type="dxa"/>
          </w:tcPr>
          <w:p w14:paraId="4C9FCADA" w14:textId="77777777" w:rsidR="00DD6CB6" w:rsidRPr="00B4663D" w:rsidRDefault="00DD6CB6" w:rsidP="00D85238">
            <w:pPr>
              <w:rPr>
                <w:rFonts w:ascii="Times New Roman" w:eastAsia="Times New Roman" w:hAnsi="Times New Roman" w:cs="Times New Roman"/>
                <w:color w:val="000000"/>
                <w:sz w:val="24"/>
                <w:szCs w:val="24"/>
                <w:lang w:eastAsia="ru-RU"/>
              </w:rPr>
            </w:pPr>
            <w:r w:rsidRPr="00B4663D">
              <w:rPr>
                <w:rFonts w:ascii="Times New Roman" w:eastAsia="Times New Roman" w:hAnsi="Times New Roman" w:cs="Times New Roman"/>
                <w:color w:val="000000"/>
                <w:sz w:val="24"/>
                <w:szCs w:val="24"/>
                <w:lang w:eastAsia="ru-RU"/>
              </w:rPr>
              <w:t xml:space="preserve">оформление мероприятий, проводимых учреждением; </w:t>
            </w:r>
          </w:p>
          <w:p w14:paraId="2935F353" w14:textId="77777777" w:rsidR="00DD6CB6" w:rsidRPr="00B4663D" w:rsidRDefault="00DD6CB6" w:rsidP="00D85238">
            <w:pPr>
              <w:rPr>
                <w:rFonts w:ascii="Times New Roman" w:eastAsia="Times New Roman" w:hAnsi="Times New Roman" w:cs="Times New Roman"/>
                <w:color w:val="000000"/>
                <w:sz w:val="24"/>
                <w:szCs w:val="24"/>
                <w:lang w:eastAsia="ru-RU"/>
              </w:rPr>
            </w:pPr>
          </w:p>
        </w:tc>
        <w:tc>
          <w:tcPr>
            <w:tcW w:w="2835" w:type="dxa"/>
          </w:tcPr>
          <w:p w14:paraId="15C480BC" w14:textId="77777777" w:rsidR="00DD6CB6" w:rsidRPr="00B4663D" w:rsidRDefault="00DD6CB6" w:rsidP="00D85238">
            <w:pPr>
              <w:jc w:val="both"/>
              <w:rPr>
                <w:rFonts w:ascii="Times New Roman" w:eastAsia="Times New Roman" w:hAnsi="Times New Roman" w:cs="Times New Roman"/>
                <w:color w:val="000000"/>
                <w:sz w:val="24"/>
                <w:szCs w:val="24"/>
                <w:lang w:eastAsia="ru-RU"/>
              </w:rPr>
            </w:pPr>
          </w:p>
        </w:tc>
      </w:tr>
      <w:tr w:rsidR="00DD6CB6" w:rsidRPr="00B4663D" w14:paraId="5D6EA964" w14:textId="77777777" w:rsidTr="00B4663D">
        <w:tc>
          <w:tcPr>
            <w:tcW w:w="1178" w:type="dxa"/>
          </w:tcPr>
          <w:p w14:paraId="36082808" w14:textId="77777777" w:rsidR="00DD6CB6" w:rsidRPr="00B4663D" w:rsidRDefault="00DD6CB6" w:rsidP="00D85238">
            <w:pPr>
              <w:jc w:val="both"/>
              <w:rPr>
                <w:rFonts w:ascii="Times New Roman" w:eastAsia="Times New Roman" w:hAnsi="Times New Roman" w:cs="Times New Roman"/>
                <w:color w:val="000000"/>
                <w:sz w:val="24"/>
                <w:szCs w:val="24"/>
                <w:lang w:eastAsia="ru-RU"/>
              </w:rPr>
            </w:pPr>
            <w:r w:rsidRPr="00B4663D">
              <w:rPr>
                <w:rFonts w:ascii="Times New Roman" w:eastAsia="Times New Roman" w:hAnsi="Times New Roman" w:cs="Times New Roman"/>
                <w:color w:val="000000"/>
                <w:sz w:val="24"/>
                <w:szCs w:val="24"/>
                <w:lang w:eastAsia="ru-RU"/>
              </w:rPr>
              <w:t>Ноябрь</w:t>
            </w:r>
          </w:p>
        </w:tc>
        <w:tc>
          <w:tcPr>
            <w:tcW w:w="3495" w:type="dxa"/>
          </w:tcPr>
          <w:p w14:paraId="71F4848F" w14:textId="77777777" w:rsidR="00DD6CB6" w:rsidRPr="00B4663D" w:rsidRDefault="00DD6CB6" w:rsidP="00D85238">
            <w:pPr>
              <w:rPr>
                <w:rFonts w:ascii="Times New Roman" w:eastAsia="Times New Roman" w:hAnsi="Times New Roman" w:cs="Times New Roman"/>
                <w:color w:val="000000"/>
                <w:sz w:val="24"/>
                <w:szCs w:val="24"/>
                <w:lang w:eastAsia="ru-RU"/>
              </w:rPr>
            </w:pPr>
            <w:r w:rsidRPr="00B4663D">
              <w:rPr>
                <w:rFonts w:ascii="Times New Roman" w:eastAsia="Times New Roman" w:hAnsi="Times New Roman" w:cs="Times New Roman"/>
                <w:color w:val="000000"/>
                <w:sz w:val="24"/>
                <w:szCs w:val="24"/>
                <w:lang w:eastAsia="ru-RU"/>
              </w:rPr>
              <w:t xml:space="preserve">Классный час «День народного единства». </w:t>
            </w:r>
          </w:p>
          <w:p w14:paraId="4C8E50FE" w14:textId="77777777" w:rsidR="00DD6CB6" w:rsidRPr="00B4663D" w:rsidRDefault="00DD6CB6" w:rsidP="00D85238">
            <w:pPr>
              <w:rPr>
                <w:rFonts w:ascii="Times New Roman" w:eastAsia="Times New Roman" w:hAnsi="Times New Roman" w:cs="Times New Roman"/>
                <w:color w:val="000000"/>
                <w:sz w:val="24"/>
                <w:szCs w:val="24"/>
                <w:lang w:eastAsia="ru-RU"/>
              </w:rPr>
            </w:pPr>
          </w:p>
          <w:p w14:paraId="0AC6019C" w14:textId="77777777" w:rsidR="00DD6CB6" w:rsidRPr="00B4663D" w:rsidRDefault="00DD6CB6" w:rsidP="00D85238">
            <w:pPr>
              <w:rPr>
                <w:rFonts w:ascii="Times New Roman" w:eastAsia="Times New Roman" w:hAnsi="Times New Roman" w:cs="Times New Roman"/>
                <w:color w:val="000000"/>
                <w:sz w:val="24"/>
                <w:szCs w:val="24"/>
                <w:lang w:eastAsia="ru-RU"/>
              </w:rPr>
            </w:pPr>
            <w:r w:rsidRPr="00B4663D">
              <w:rPr>
                <w:rFonts w:ascii="Times New Roman" w:eastAsia="Times New Roman" w:hAnsi="Times New Roman" w:cs="Times New Roman"/>
                <w:color w:val="000000"/>
                <w:sz w:val="24"/>
                <w:szCs w:val="24"/>
                <w:lang w:eastAsia="ru-RU"/>
              </w:rPr>
              <w:t xml:space="preserve">Посещение ВКЗ (театральные постановки и спектакли) </w:t>
            </w:r>
          </w:p>
        </w:tc>
        <w:tc>
          <w:tcPr>
            <w:tcW w:w="2977" w:type="dxa"/>
          </w:tcPr>
          <w:p w14:paraId="69386F46" w14:textId="77777777" w:rsidR="00DD6CB6" w:rsidRPr="00B4663D" w:rsidRDefault="00DD6CB6" w:rsidP="00D85238">
            <w:pPr>
              <w:rPr>
                <w:rFonts w:ascii="Times New Roman" w:eastAsia="Times New Roman" w:hAnsi="Times New Roman" w:cs="Times New Roman"/>
                <w:color w:val="000000"/>
                <w:sz w:val="24"/>
                <w:szCs w:val="24"/>
                <w:lang w:eastAsia="ru-RU"/>
              </w:rPr>
            </w:pPr>
            <w:r w:rsidRPr="00B4663D">
              <w:rPr>
                <w:rFonts w:ascii="Times New Roman" w:eastAsia="Times New Roman" w:hAnsi="Times New Roman" w:cs="Times New Roman"/>
                <w:color w:val="000000"/>
                <w:sz w:val="24"/>
                <w:szCs w:val="24"/>
                <w:lang w:eastAsia="ru-RU"/>
              </w:rPr>
              <w:t>оформление мероприятий, проводимых учреждением;</w:t>
            </w:r>
          </w:p>
          <w:p w14:paraId="3511B3B6" w14:textId="77777777" w:rsidR="00DD6CB6" w:rsidRPr="00B4663D" w:rsidRDefault="00DD6CB6" w:rsidP="00D85238">
            <w:pPr>
              <w:rPr>
                <w:rFonts w:ascii="Times New Roman" w:eastAsia="Times New Roman" w:hAnsi="Times New Roman" w:cs="Times New Roman"/>
                <w:color w:val="000000"/>
                <w:sz w:val="24"/>
                <w:szCs w:val="24"/>
                <w:lang w:eastAsia="ru-RU"/>
              </w:rPr>
            </w:pPr>
          </w:p>
          <w:p w14:paraId="03281A72" w14:textId="77777777" w:rsidR="00DD6CB6" w:rsidRPr="00B4663D" w:rsidRDefault="00DD6CB6" w:rsidP="00D85238">
            <w:pPr>
              <w:rPr>
                <w:rFonts w:ascii="Times New Roman" w:eastAsia="Times New Roman" w:hAnsi="Times New Roman" w:cs="Times New Roman"/>
                <w:color w:val="000000"/>
                <w:sz w:val="24"/>
                <w:szCs w:val="24"/>
                <w:lang w:eastAsia="ru-RU"/>
              </w:rPr>
            </w:pPr>
            <w:r w:rsidRPr="00B4663D">
              <w:rPr>
                <w:rFonts w:ascii="Times New Roman" w:eastAsia="Times New Roman" w:hAnsi="Times New Roman" w:cs="Times New Roman"/>
                <w:color w:val="000000"/>
                <w:sz w:val="24"/>
                <w:szCs w:val="24"/>
                <w:lang w:eastAsia="ru-RU"/>
              </w:rPr>
              <w:t>Выставка гончарных работ(керамические игрушки) «Истории из глины»</w:t>
            </w:r>
          </w:p>
        </w:tc>
        <w:tc>
          <w:tcPr>
            <w:tcW w:w="2835" w:type="dxa"/>
          </w:tcPr>
          <w:p w14:paraId="348B4C46" w14:textId="77777777" w:rsidR="00DD6CB6" w:rsidRPr="00B4663D" w:rsidRDefault="00DD6CB6" w:rsidP="00D85238">
            <w:pPr>
              <w:jc w:val="both"/>
              <w:rPr>
                <w:rFonts w:ascii="Times New Roman" w:eastAsia="Times New Roman" w:hAnsi="Times New Roman" w:cs="Times New Roman"/>
                <w:color w:val="000000"/>
                <w:sz w:val="24"/>
                <w:szCs w:val="24"/>
                <w:lang w:eastAsia="ru-RU"/>
              </w:rPr>
            </w:pPr>
            <w:r w:rsidRPr="00B4663D">
              <w:rPr>
                <w:rFonts w:ascii="Times New Roman" w:eastAsia="Times New Roman" w:hAnsi="Times New Roman" w:cs="Times New Roman"/>
                <w:color w:val="000000"/>
                <w:sz w:val="24"/>
                <w:szCs w:val="24"/>
                <w:lang w:eastAsia="ru-RU"/>
              </w:rPr>
              <w:t xml:space="preserve">Областной конкурс детского творчества «Вершина творчества». </w:t>
            </w:r>
          </w:p>
          <w:p w14:paraId="5EF9F07F" w14:textId="77777777" w:rsidR="00DD6CB6" w:rsidRPr="00B4663D" w:rsidRDefault="00DD6CB6" w:rsidP="00D85238">
            <w:pPr>
              <w:jc w:val="both"/>
              <w:rPr>
                <w:rFonts w:ascii="Times New Roman" w:eastAsia="Times New Roman" w:hAnsi="Times New Roman" w:cs="Times New Roman"/>
                <w:color w:val="000000"/>
                <w:sz w:val="24"/>
                <w:szCs w:val="24"/>
                <w:lang w:eastAsia="ru-RU"/>
              </w:rPr>
            </w:pPr>
          </w:p>
          <w:p w14:paraId="358C2B87" w14:textId="77777777" w:rsidR="00DD6CB6" w:rsidRPr="00B4663D" w:rsidRDefault="00DD6CB6" w:rsidP="00D85238">
            <w:pPr>
              <w:jc w:val="both"/>
              <w:rPr>
                <w:rFonts w:ascii="Times New Roman" w:eastAsia="Times New Roman" w:hAnsi="Times New Roman" w:cs="Times New Roman"/>
                <w:color w:val="000000"/>
                <w:sz w:val="24"/>
                <w:szCs w:val="24"/>
                <w:lang w:eastAsia="ru-RU"/>
              </w:rPr>
            </w:pPr>
            <w:r w:rsidRPr="00B4663D">
              <w:rPr>
                <w:rFonts w:ascii="Times New Roman" w:eastAsia="Times New Roman" w:hAnsi="Times New Roman" w:cs="Times New Roman"/>
                <w:color w:val="000000"/>
                <w:sz w:val="24"/>
                <w:szCs w:val="24"/>
                <w:lang w:eastAsia="ru-RU"/>
              </w:rPr>
              <w:t xml:space="preserve">Участие в городских, областных и международных конкурсах-фестивалях фольклорного направления; </w:t>
            </w:r>
          </w:p>
        </w:tc>
      </w:tr>
      <w:tr w:rsidR="00DD6CB6" w:rsidRPr="00B4663D" w14:paraId="4A98D2F3" w14:textId="77777777" w:rsidTr="00B4663D">
        <w:tc>
          <w:tcPr>
            <w:tcW w:w="1178" w:type="dxa"/>
          </w:tcPr>
          <w:p w14:paraId="796548E0" w14:textId="77777777" w:rsidR="00DD6CB6" w:rsidRPr="00B4663D" w:rsidRDefault="00DD6CB6" w:rsidP="00D85238">
            <w:pPr>
              <w:jc w:val="both"/>
              <w:rPr>
                <w:rFonts w:ascii="Times New Roman" w:eastAsia="Times New Roman" w:hAnsi="Times New Roman" w:cs="Times New Roman"/>
                <w:color w:val="000000"/>
                <w:sz w:val="24"/>
                <w:szCs w:val="24"/>
                <w:lang w:eastAsia="ru-RU"/>
              </w:rPr>
            </w:pPr>
            <w:r w:rsidRPr="00B4663D">
              <w:rPr>
                <w:rFonts w:ascii="Times New Roman" w:eastAsia="Times New Roman" w:hAnsi="Times New Roman" w:cs="Times New Roman"/>
                <w:color w:val="000000"/>
                <w:sz w:val="24"/>
                <w:szCs w:val="24"/>
                <w:lang w:eastAsia="ru-RU"/>
              </w:rPr>
              <w:t>Декабрь</w:t>
            </w:r>
          </w:p>
        </w:tc>
        <w:tc>
          <w:tcPr>
            <w:tcW w:w="3495" w:type="dxa"/>
          </w:tcPr>
          <w:p w14:paraId="3DA9BAA0" w14:textId="77777777" w:rsidR="00DD6CB6" w:rsidRPr="00B4663D" w:rsidRDefault="00DD6CB6" w:rsidP="00D85238">
            <w:pPr>
              <w:rPr>
                <w:rFonts w:ascii="Times New Roman" w:eastAsia="Times New Roman" w:hAnsi="Times New Roman" w:cs="Times New Roman"/>
                <w:color w:val="000000"/>
                <w:sz w:val="24"/>
                <w:szCs w:val="24"/>
                <w:lang w:eastAsia="ru-RU"/>
              </w:rPr>
            </w:pPr>
            <w:r w:rsidRPr="00B4663D">
              <w:rPr>
                <w:rFonts w:ascii="Times New Roman" w:eastAsia="Times New Roman" w:hAnsi="Times New Roman" w:cs="Times New Roman"/>
                <w:color w:val="000000"/>
                <w:sz w:val="24"/>
                <w:szCs w:val="24"/>
                <w:lang w:eastAsia="ru-RU"/>
              </w:rPr>
              <w:t xml:space="preserve">Беседы с родителями «Осторожно гололед!»; </w:t>
            </w:r>
          </w:p>
          <w:p w14:paraId="336972B4" w14:textId="77777777" w:rsidR="00DD6CB6" w:rsidRPr="00B4663D" w:rsidRDefault="00DD6CB6" w:rsidP="00D85238">
            <w:pPr>
              <w:rPr>
                <w:rFonts w:ascii="Times New Roman" w:eastAsia="Times New Roman" w:hAnsi="Times New Roman" w:cs="Times New Roman"/>
                <w:color w:val="000000"/>
                <w:sz w:val="24"/>
                <w:szCs w:val="24"/>
                <w:lang w:eastAsia="ru-RU"/>
              </w:rPr>
            </w:pPr>
          </w:p>
          <w:p w14:paraId="6F62306A" w14:textId="77777777" w:rsidR="00DD6CB6" w:rsidRPr="00B4663D" w:rsidRDefault="00DD6CB6" w:rsidP="00D85238">
            <w:pPr>
              <w:rPr>
                <w:rFonts w:ascii="Times New Roman" w:eastAsia="Times New Roman" w:hAnsi="Times New Roman" w:cs="Times New Roman"/>
                <w:color w:val="000000"/>
                <w:sz w:val="24"/>
                <w:szCs w:val="24"/>
                <w:lang w:eastAsia="ru-RU"/>
              </w:rPr>
            </w:pPr>
            <w:r w:rsidRPr="00B4663D">
              <w:rPr>
                <w:rFonts w:ascii="Times New Roman" w:eastAsia="Times New Roman" w:hAnsi="Times New Roman" w:cs="Times New Roman"/>
                <w:color w:val="000000"/>
                <w:sz w:val="24"/>
                <w:szCs w:val="24"/>
                <w:lang w:eastAsia="ru-RU"/>
              </w:rPr>
              <w:t>Посещение ВКЗ (театральные постановки и спектакли)</w:t>
            </w:r>
          </w:p>
        </w:tc>
        <w:tc>
          <w:tcPr>
            <w:tcW w:w="2977" w:type="dxa"/>
          </w:tcPr>
          <w:p w14:paraId="24E84839" w14:textId="77777777" w:rsidR="00DD6CB6" w:rsidRPr="00B4663D" w:rsidRDefault="00DD6CB6" w:rsidP="00D85238">
            <w:pPr>
              <w:rPr>
                <w:rFonts w:ascii="Times New Roman" w:eastAsia="Times New Roman" w:hAnsi="Times New Roman" w:cs="Times New Roman"/>
                <w:color w:val="000000"/>
                <w:sz w:val="24"/>
                <w:szCs w:val="24"/>
                <w:lang w:eastAsia="ru-RU"/>
              </w:rPr>
            </w:pPr>
            <w:r w:rsidRPr="00B4663D">
              <w:rPr>
                <w:rFonts w:ascii="Times New Roman" w:eastAsia="Times New Roman" w:hAnsi="Times New Roman" w:cs="Times New Roman"/>
                <w:color w:val="000000"/>
                <w:sz w:val="24"/>
                <w:szCs w:val="24"/>
                <w:lang w:eastAsia="ru-RU"/>
              </w:rPr>
              <w:lastRenderedPageBreak/>
              <w:t xml:space="preserve">Выступление в  отчетном  концерте учреждения </w:t>
            </w:r>
            <w:r w:rsidRPr="00B4663D">
              <w:rPr>
                <w:rFonts w:ascii="Times New Roman" w:eastAsia="Times New Roman" w:hAnsi="Times New Roman" w:cs="Times New Roman"/>
                <w:color w:val="000000"/>
                <w:sz w:val="24"/>
                <w:szCs w:val="24"/>
                <w:lang w:eastAsia="ru-RU"/>
              </w:rPr>
              <w:lastRenderedPageBreak/>
              <w:t>дополнительного образования «Новогодняя история»</w:t>
            </w:r>
          </w:p>
        </w:tc>
        <w:tc>
          <w:tcPr>
            <w:tcW w:w="2835" w:type="dxa"/>
          </w:tcPr>
          <w:p w14:paraId="7E2773F7" w14:textId="77777777" w:rsidR="00DD6CB6" w:rsidRPr="00B4663D" w:rsidRDefault="00DD6CB6" w:rsidP="00D85238">
            <w:pPr>
              <w:jc w:val="both"/>
              <w:rPr>
                <w:rFonts w:ascii="Times New Roman" w:eastAsia="Times New Roman" w:hAnsi="Times New Roman" w:cs="Times New Roman"/>
                <w:color w:val="000000"/>
                <w:sz w:val="24"/>
                <w:szCs w:val="24"/>
                <w:lang w:eastAsia="ru-RU"/>
              </w:rPr>
            </w:pPr>
          </w:p>
        </w:tc>
      </w:tr>
      <w:tr w:rsidR="00DD6CB6" w:rsidRPr="00B4663D" w14:paraId="235775B6" w14:textId="77777777" w:rsidTr="00B4663D">
        <w:tc>
          <w:tcPr>
            <w:tcW w:w="1178" w:type="dxa"/>
          </w:tcPr>
          <w:p w14:paraId="63E196CE" w14:textId="77777777" w:rsidR="00DD6CB6" w:rsidRPr="00B4663D" w:rsidRDefault="00DD6CB6" w:rsidP="00D85238">
            <w:pPr>
              <w:jc w:val="both"/>
              <w:rPr>
                <w:rFonts w:ascii="Times New Roman" w:eastAsia="Times New Roman" w:hAnsi="Times New Roman" w:cs="Times New Roman"/>
                <w:color w:val="000000"/>
                <w:sz w:val="24"/>
                <w:szCs w:val="24"/>
                <w:lang w:eastAsia="ru-RU"/>
              </w:rPr>
            </w:pPr>
            <w:r w:rsidRPr="00B4663D">
              <w:rPr>
                <w:rFonts w:ascii="Times New Roman" w:eastAsia="Times New Roman" w:hAnsi="Times New Roman" w:cs="Times New Roman"/>
                <w:color w:val="000000"/>
                <w:sz w:val="24"/>
                <w:szCs w:val="24"/>
                <w:lang w:eastAsia="ru-RU"/>
              </w:rPr>
              <w:lastRenderedPageBreak/>
              <w:t xml:space="preserve">Январь </w:t>
            </w:r>
          </w:p>
        </w:tc>
        <w:tc>
          <w:tcPr>
            <w:tcW w:w="3495" w:type="dxa"/>
          </w:tcPr>
          <w:p w14:paraId="60635791" w14:textId="77777777" w:rsidR="00DD6CB6" w:rsidRPr="00B4663D" w:rsidRDefault="00DD6CB6" w:rsidP="00D85238">
            <w:pPr>
              <w:jc w:val="both"/>
              <w:rPr>
                <w:rFonts w:ascii="Times New Roman" w:eastAsia="Times New Roman" w:hAnsi="Times New Roman" w:cs="Times New Roman"/>
                <w:color w:val="000000"/>
                <w:sz w:val="24"/>
                <w:szCs w:val="24"/>
                <w:lang w:eastAsia="ru-RU"/>
              </w:rPr>
            </w:pPr>
            <w:r w:rsidRPr="00B4663D">
              <w:rPr>
                <w:rFonts w:ascii="Times New Roman" w:eastAsia="Times New Roman" w:hAnsi="Times New Roman" w:cs="Times New Roman"/>
                <w:color w:val="000000"/>
                <w:sz w:val="24"/>
                <w:szCs w:val="24"/>
                <w:lang w:eastAsia="ru-RU"/>
              </w:rPr>
              <w:t>1.Беседа с родителями «Порядок действий при возникновении чрезвычайных ситуаций»</w:t>
            </w:r>
          </w:p>
          <w:p w14:paraId="5E2343BE" w14:textId="77777777" w:rsidR="00DD6CB6" w:rsidRPr="00B4663D" w:rsidRDefault="00DD6CB6" w:rsidP="00D85238">
            <w:pPr>
              <w:rPr>
                <w:rFonts w:ascii="Times New Roman" w:eastAsia="Times New Roman" w:hAnsi="Times New Roman" w:cs="Times New Roman"/>
                <w:color w:val="000000"/>
                <w:sz w:val="24"/>
                <w:szCs w:val="24"/>
                <w:lang w:eastAsia="ru-RU"/>
              </w:rPr>
            </w:pPr>
            <w:r w:rsidRPr="00B4663D">
              <w:rPr>
                <w:rFonts w:ascii="Times New Roman" w:eastAsia="Times New Roman" w:hAnsi="Times New Roman" w:cs="Times New Roman"/>
                <w:color w:val="000000"/>
                <w:sz w:val="24"/>
                <w:szCs w:val="24"/>
                <w:lang w:eastAsia="ru-RU"/>
              </w:rPr>
              <w:t>2.</w:t>
            </w:r>
            <w:r w:rsidRPr="00B4663D">
              <w:rPr>
                <w:rFonts w:ascii="Times New Roman" w:eastAsia="Times New Roman" w:hAnsi="Times New Roman" w:cs="Times New Roman"/>
                <w:b/>
                <w:color w:val="000000"/>
                <w:sz w:val="24"/>
                <w:szCs w:val="24"/>
                <w:lang w:eastAsia="ru-RU"/>
              </w:rPr>
              <w:t xml:space="preserve"> </w:t>
            </w:r>
            <w:r w:rsidRPr="00B4663D">
              <w:rPr>
                <w:rFonts w:ascii="Times New Roman" w:eastAsia="Times New Roman" w:hAnsi="Times New Roman" w:cs="Times New Roman"/>
                <w:color w:val="000000"/>
                <w:sz w:val="24"/>
                <w:szCs w:val="24"/>
                <w:lang w:eastAsia="ru-RU"/>
              </w:rPr>
              <w:t>Постановка фольклорной программы «Рождественские чудеса»</w:t>
            </w:r>
          </w:p>
          <w:p w14:paraId="09EAC9B6" w14:textId="77777777" w:rsidR="00DD6CB6" w:rsidRPr="00B4663D" w:rsidRDefault="00DD6CB6" w:rsidP="00D85238">
            <w:pPr>
              <w:rPr>
                <w:rFonts w:ascii="Times New Roman" w:eastAsia="Times New Roman" w:hAnsi="Times New Roman" w:cs="Times New Roman"/>
                <w:color w:val="000000"/>
                <w:sz w:val="24"/>
                <w:szCs w:val="24"/>
                <w:lang w:eastAsia="ru-RU"/>
              </w:rPr>
            </w:pPr>
            <w:r w:rsidRPr="00B4663D">
              <w:rPr>
                <w:rFonts w:ascii="Times New Roman" w:eastAsia="Times New Roman" w:hAnsi="Times New Roman" w:cs="Times New Roman"/>
                <w:color w:val="000000"/>
                <w:sz w:val="24"/>
                <w:szCs w:val="24"/>
                <w:lang w:eastAsia="ru-RU"/>
              </w:rPr>
              <w:t>3. Посещение ВКЗ (театральные постановки и спектакли)</w:t>
            </w:r>
            <w:r w:rsidRPr="00B4663D">
              <w:rPr>
                <w:rFonts w:ascii="Times New Roman" w:eastAsia="Times New Roman" w:hAnsi="Times New Roman" w:cs="Times New Roman"/>
                <w:color w:val="000000"/>
                <w:sz w:val="24"/>
                <w:szCs w:val="24"/>
                <w:lang w:eastAsia="ru-RU"/>
              </w:rPr>
              <w:tab/>
            </w:r>
          </w:p>
        </w:tc>
        <w:tc>
          <w:tcPr>
            <w:tcW w:w="2977" w:type="dxa"/>
          </w:tcPr>
          <w:p w14:paraId="0F48FDFF" w14:textId="77777777" w:rsidR="00DD6CB6" w:rsidRPr="00B4663D" w:rsidRDefault="00DD6CB6" w:rsidP="00D85238">
            <w:pPr>
              <w:rPr>
                <w:rFonts w:ascii="Times New Roman" w:eastAsia="Times New Roman" w:hAnsi="Times New Roman" w:cs="Times New Roman"/>
                <w:color w:val="000000"/>
                <w:sz w:val="24"/>
                <w:szCs w:val="24"/>
                <w:lang w:eastAsia="ru-RU"/>
              </w:rPr>
            </w:pPr>
            <w:r w:rsidRPr="00B4663D">
              <w:rPr>
                <w:rFonts w:ascii="Times New Roman" w:eastAsia="Times New Roman" w:hAnsi="Times New Roman" w:cs="Times New Roman"/>
                <w:color w:val="000000"/>
                <w:sz w:val="24"/>
                <w:szCs w:val="24"/>
                <w:lang w:eastAsia="ru-RU"/>
              </w:rPr>
              <w:t xml:space="preserve">оформление мероприятий, проводимых учреждением; </w:t>
            </w:r>
          </w:p>
          <w:p w14:paraId="7E44DFEC" w14:textId="77777777" w:rsidR="00DD6CB6" w:rsidRPr="00B4663D" w:rsidRDefault="00DD6CB6" w:rsidP="00D85238">
            <w:pPr>
              <w:rPr>
                <w:rFonts w:ascii="Times New Roman" w:eastAsia="Times New Roman" w:hAnsi="Times New Roman" w:cs="Times New Roman"/>
                <w:color w:val="000000"/>
                <w:sz w:val="24"/>
                <w:szCs w:val="24"/>
                <w:lang w:eastAsia="ru-RU"/>
              </w:rPr>
            </w:pPr>
          </w:p>
          <w:p w14:paraId="334F5B18" w14:textId="77777777" w:rsidR="00DD6CB6" w:rsidRPr="00B4663D" w:rsidRDefault="00DD6CB6" w:rsidP="00D85238">
            <w:pPr>
              <w:rPr>
                <w:rFonts w:ascii="Times New Roman" w:eastAsia="Times New Roman" w:hAnsi="Times New Roman" w:cs="Times New Roman"/>
                <w:color w:val="000000"/>
                <w:sz w:val="24"/>
                <w:szCs w:val="24"/>
                <w:lang w:eastAsia="ru-RU"/>
              </w:rPr>
            </w:pPr>
            <w:r w:rsidRPr="00B4663D">
              <w:rPr>
                <w:rFonts w:ascii="Times New Roman" w:eastAsia="Times New Roman" w:hAnsi="Times New Roman" w:cs="Times New Roman"/>
                <w:color w:val="000000"/>
                <w:sz w:val="24"/>
                <w:szCs w:val="24"/>
                <w:lang w:eastAsia="ru-RU"/>
              </w:rPr>
              <w:t>Посещение Ялуторовского острога.</w:t>
            </w:r>
          </w:p>
        </w:tc>
        <w:tc>
          <w:tcPr>
            <w:tcW w:w="2835" w:type="dxa"/>
          </w:tcPr>
          <w:p w14:paraId="06667307" w14:textId="77777777" w:rsidR="00DD6CB6" w:rsidRPr="00B4663D" w:rsidRDefault="00DD6CB6" w:rsidP="00D85238">
            <w:pPr>
              <w:jc w:val="both"/>
              <w:rPr>
                <w:rFonts w:ascii="Times New Roman" w:eastAsia="Times New Roman" w:hAnsi="Times New Roman" w:cs="Times New Roman"/>
                <w:color w:val="000000"/>
                <w:sz w:val="24"/>
                <w:szCs w:val="24"/>
                <w:lang w:eastAsia="ru-RU"/>
              </w:rPr>
            </w:pPr>
          </w:p>
        </w:tc>
      </w:tr>
      <w:tr w:rsidR="00DD6CB6" w:rsidRPr="00B4663D" w14:paraId="40F24540" w14:textId="77777777" w:rsidTr="00B4663D">
        <w:tc>
          <w:tcPr>
            <w:tcW w:w="1178" w:type="dxa"/>
          </w:tcPr>
          <w:p w14:paraId="6D4B9A5C" w14:textId="77777777" w:rsidR="00DD6CB6" w:rsidRPr="00B4663D" w:rsidRDefault="00DD6CB6" w:rsidP="00D85238">
            <w:pPr>
              <w:jc w:val="both"/>
              <w:rPr>
                <w:rFonts w:ascii="Times New Roman" w:eastAsia="Times New Roman" w:hAnsi="Times New Roman" w:cs="Times New Roman"/>
                <w:color w:val="000000"/>
                <w:sz w:val="24"/>
                <w:szCs w:val="24"/>
                <w:lang w:eastAsia="ru-RU"/>
              </w:rPr>
            </w:pPr>
            <w:r w:rsidRPr="00B4663D">
              <w:rPr>
                <w:rFonts w:ascii="Times New Roman" w:eastAsia="Times New Roman" w:hAnsi="Times New Roman" w:cs="Times New Roman"/>
                <w:color w:val="000000"/>
                <w:sz w:val="24"/>
                <w:szCs w:val="24"/>
                <w:lang w:eastAsia="ru-RU"/>
              </w:rPr>
              <w:t>Февраль</w:t>
            </w:r>
          </w:p>
        </w:tc>
        <w:tc>
          <w:tcPr>
            <w:tcW w:w="3495" w:type="dxa"/>
          </w:tcPr>
          <w:p w14:paraId="086DB40F" w14:textId="77777777" w:rsidR="00DD6CB6" w:rsidRPr="00B4663D" w:rsidRDefault="00DD6CB6" w:rsidP="00D85238">
            <w:pPr>
              <w:rPr>
                <w:rFonts w:ascii="Times New Roman" w:eastAsia="Times New Roman" w:hAnsi="Times New Roman" w:cs="Times New Roman"/>
                <w:color w:val="000000"/>
                <w:sz w:val="24"/>
                <w:szCs w:val="24"/>
                <w:lang w:eastAsia="ru-RU"/>
              </w:rPr>
            </w:pPr>
            <w:r w:rsidRPr="00B4663D">
              <w:rPr>
                <w:rFonts w:ascii="Times New Roman" w:eastAsia="Times New Roman" w:hAnsi="Times New Roman" w:cs="Times New Roman"/>
                <w:color w:val="000000"/>
                <w:sz w:val="24"/>
                <w:szCs w:val="24"/>
                <w:lang w:eastAsia="ru-RU"/>
              </w:rPr>
              <w:t xml:space="preserve">Беседа с родителями «Профилактика вирусных инфекций в осенне-зимний период». </w:t>
            </w:r>
          </w:p>
          <w:p w14:paraId="73A16801" w14:textId="77777777" w:rsidR="00DD6CB6" w:rsidRPr="00B4663D" w:rsidRDefault="00DD6CB6" w:rsidP="00D85238">
            <w:pPr>
              <w:rPr>
                <w:rFonts w:ascii="Times New Roman" w:eastAsia="Times New Roman" w:hAnsi="Times New Roman" w:cs="Times New Roman"/>
                <w:color w:val="000000"/>
                <w:sz w:val="24"/>
                <w:szCs w:val="24"/>
                <w:lang w:eastAsia="ru-RU"/>
              </w:rPr>
            </w:pPr>
          </w:p>
          <w:p w14:paraId="121FF649" w14:textId="77777777" w:rsidR="00DD6CB6" w:rsidRPr="00B4663D" w:rsidRDefault="00DD6CB6" w:rsidP="00D85238">
            <w:pPr>
              <w:rPr>
                <w:rFonts w:ascii="Times New Roman" w:eastAsia="Times New Roman" w:hAnsi="Times New Roman" w:cs="Times New Roman"/>
                <w:color w:val="000000"/>
                <w:sz w:val="24"/>
                <w:szCs w:val="24"/>
                <w:lang w:eastAsia="ru-RU"/>
              </w:rPr>
            </w:pPr>
            <w:r w:rsidRPr="00B4663D">
              <w:rPr>
                <w:rFonts w:ascii="Times New Roman" w:eastAsia="Times New Roman" w:hAnsi="Times New Roman" w:cs="Times New Roman"/>
                <w:color w:val="000000"/>
                <w:sz w:val="24"/>
                <w:szCs w:val="24"/>
                <w:lang w:eastAsia="ru-RU"/>
              </w:rPr>
              <w:t>Посещение ВКЗ (театральные постановки и спектакли)</w:t>
            </w:r>
          </w:p>
        </w:tc>
        <w:tc>
          <w:tcPr>
            <w:tcW w:w="2977" w:type="dxa"/>
          </w:tcPr>
          <w:p w14:paraId="6F38152D" w14:textId="77777777" w:rsidR="00DD6CB6" w:rsidRPr="00B4663D" w:rsidRDefault="00DD6CB6" w:rsidP="00D85238">
            <w:pPr>
              <w:rPr>
                <w:rFonts w:ascii="Times New Roman" w:eastAsia="Times New Roman" w:hAnsi="Times New Roman" w:cs="Times New Roman"/>
                <w:color w:val="000000"/>
                <w:sz w:val="24"/>
                <w:szCs w:val="24"/>
                <w:lang w:eastAsia="ru-RU"/>
              </w:rPr>
            </w:pPr>
            <w:r w:rsidRPr="00B4663D">
              <w:rPr>
                <w:rFonts w:ascii="Times New Roman" w:eastAsia="Times New Roman" w:hAnsi="Times New Roman" w:cs="Times New Roman"/>
                <w:color w:val="000000"/>
                <w:sz w:val="24"/>
                <w:szCs w:val="24"/>
                <w:lang w:eastAsia="ru-RU"/>
              </w:rPr>
              <w:t xml:space="preserve">Оформление Выставки гончарных изделий в учреждении дополнительного образования. </w:t>
            </w:r>
          </w:p>
        </w:tc>
        <w:tc>
          <w:tcPr>
            <w:tcW w:w="2835" w:type="dxa"/>
          </w:tcPr>
          <w:p w14:paraId="55914433" w14:textId="77777777" w:rsidR="00DD6CB6" w:rsidRPr="00B4663D" w:rsidRDefault="00DD6CB6" w:rsidP="00D85238">
            <w:pPr>
              <w:jc w:val="both"/>
              <w:rPr>
                <w:rFonts w:ascii="Times New Roman" w:eastAsia="Times New Roman" w:hAnsi="Times New Roman" w:cs="Times New Roman"/>
                <w:color w:val="000000"/>
                <w:sz w:val="24"/>
                <w:szCs w:val="24"/>
                <w:lang w:eastAsia="ru-RU"/>
              </w:rPr>
            </w:pPr>
            <w:r w:rsidRPr="00B4663D">
              <w:rPr>
                <w:rFonts w:ascii="Times New Roman" w:eastAsia="Times New Roman" w:hAnsi="Times New Roman" w:cs="Times New Roman"/>
                <w:color w:val="000000"/>
                <w:sz w:val="24"/>
                <w:szCs w:val="24"/>
                <w:lang w:eastAsia="ru-RU"/>
              </w:rPr>
              <w:t xml:space="preserve"> Участие в городских, областных и международных конкурсах-фестивалях фольклорного направления; </w:t>
            </w:r>
          </w:p>
        </w:tc>
      </w:tr>
      <w:tr w:rsidR="00DD6CB6" w:rsidRPr="00B4663D" w14:paraId="07AC5A39" w14:textId="77777777" w:rsidTr="00B4663D">
        <w:tc>
          <w:tcPr>
            <w:tcW w:w="1178" w:type="dxa"/>
          </w:tcPr>
          <w:p w14:paraId="2957713B" w14:textId="77777777" w:rsidR="00DD6CB6" w:rsidRPr="00B4663D" w:rsidRDefault="00DD6CB6" w:rsidP="00D85238">
            <w:pPr>
              <w:jc w:val="both"/>
              <w:rPr>
                <w:rFonts w:ascii="Times New Roman" w:eastAsia="Times New Roman" w:hAnsi="Times New Roman" w:cs="Times New Roman"/>
                <w:color w:val="000000"/>
                <w:sz w:val="24"/>
                <w:szCs w:val="24"/>
                <w:lang w:eastAsia="ru-RU"/>
              </w:rPr>
            </w:pPr>
            <w:r w:rsidRPr="00B4663D">
              <w:rPr>
                <w:rFonts w:ascii="Times New Roman" w:eastAsia="Times New Roman" w:hAnsi="Times New Roman" w:cs="Times New Roman"/>
                <w:color w:val="000000"/>
                <w:sz w:val="24"/>
                <w:szCs w:val="24"/>
                <w:lang w:eastAsia="ru-RU"/>
              </w:rPr>
              <w:t>Март</w:t>
            </w:r>
          </w:p>
        </w:tc>
        <w:tc>
          <w:tcPr>
            <w:tcW w:w="3495" w:type="dxa"/>
          </w:tcPr>
          <w:p w14:paraId="1A9FBB21" w14:textId="77777777" w:rsidR="00DD6CB6" w:rsidRPr="00B4663D" w:rsidRDefault="00DD6CB6" w:rsidP="00D85238">
            <w:pPr>
              <w:jc w:val="both"/>
              <w:rPr>
                <w:rFonts w:ascii="Times New Roman" w:eastAsia="Times New Roman" w:hAnsi="Times New Roman" w:cs="Times New Roman"/>
                <w:color w:val="000000"/>
                <w:sz w:val="24"/>
                <w:szCs w:val="24"/>
                <w:lang w:eastAsia="ru-RU"/>
              </w:rPr>
            </w:pPr>
            <w:r w:rsidRPr="00B4663D">
              <w:rPr>
                <w:rFonts w:ascii="Times New Roman" w:eastAsia="Times New Roman" w:hAnsi="Times New Roman" w:cs="Times New Roman"/>
                <w:color w:val="000000"/>
                <w:sz w:val="24"/>
                <w:szCs w:val="24"/>
                <w:lang w:eastAsia="ru-RU"/>
              </w:rPr>
              <w:t>Мероприятия, беседы по формированию здорового образа жизни.</w:t>
            </w:r>
          </w:p>
          <w:p w14:paraId="7CDA9A88" w14:textId="77777777" w:rsidR="00DD6CB6" w:rsidRPr="00B4663D" w:rsidRDefault="00DD6CB6" w:rsidP="00D85238">
            <w:pPr>
              <w:rPr>
                <w:rFonts w:ascii="Times New Roman" w:eastAsia="Times New Roman" w:hAnsi="Times New Roman" w:cs="Times New Roman"/>
                <w:color w:val="000000"/>
                <w:sz w:val="24"/>
                <w:szCs w:val="24"/>
                <w:lang w:eastAsia="ru-RU"/>
              </w:rPr>
            </w:pPr>
            <w:r w:rsidRPr="00B4663D">
              <w:rPr>
                <w:rFonts w:ascii="Times New Roman" w:eastAsia="Times New Roman" w:hAnsi="Times New Roman" w:cs="Times New Roman"/>
                <w:color w:val="000000"/>
                <w:sz w:val="24"/>
                <w:szCs w:val="24"/>
                <w:lang w:eastAsia="ru-RU"/>
              </w:rPr>
              <w:t>Посещение ВКЗ (театральные постановки и спектакли)</w:t>
            </w:r>
          </w:p>
        </w:tc>
        <w:tc>
          <w:tcPr>
            <w:tcW w:w="2977" w:type="dxa"/>
          </w:tcPr>
          <w:p w14:paraId="6967406D" w14:textId="77777777" w:rsidR="00DD6CB6" w:rsidRPr="00B4663D" w:rsidRDefault="00DD6CB6" w:rsidP="00D85238">
            <w:pPr>
              <w:rPr>
                <w:rFonts w:ascii="Times New Roman" w:eastAsia="Times New Roman" w:hAnsi="Times New Roman" w:cs="Times New Roman"/>
                <w:color w:val="000000"/>
                <w:sz w:val="24"/>
                <w:szCs w:val="24"/>
                <w:lang w:eastAsia="ru-RU"/>
              </w:rPr>
            </w:pPr>
            <w:r w:rsidRPr="00B4663D">
              <w:rPr>
                <w:rFonts w:ascii="Times New Roman" w:eastAsia="Times New Roman" w:hAnsi="Times New Roman" w:cs="Times New Roman"/>
                <w:color w:val="000000"/>
                <w:sz w:val="24"/>
                <w:szCs w:val="24"/>
                <w:lang w:eastAsia="ru-RU"/>
              </w:rPr>
              <w:t>Оформление выставки в  учреждения дополнительного образования, посвященному празднику «8 марта»;</w:t>
            </w:r>
          </w:p>
        </w:tc>
        <w:tc>
          <w:tcPr>
            <w:tcW w:w="2835" w:type="dxa"/>
          </w:tcPr>
          <w:p w14:paraId="391F7A87" w14:textId="77777777" w:rsidR="00DD6CB6" w:rsidRPr="00B4663D" w:rsidRDefault="00DD6CB6" w:rsidP="00D85238">
            <w:pPr>
              <w:jc w:val="both"/>
              <w:rPr>
                <w:rFonts w:ascii="Times New Roman" w:eastAsia="Times New Roman" w:hAnsi="Times New Roman" w:cs="Times New Roman"/>
                <w:color w:val="000000"/>
                <w:sz w:val="24"/>
                <w:szCs w:val="24"/>
                <w:lang w:eastAsia="ru-RU"/>
              </w:rPr>
            </w:pPr>
            <w:r w:rsidRPr="00B4663D">
              <w:rPr>
                <w:rFonts w:ascii="Times New Roman" w:eastAsia="Times New Roman" w:hAnsi="Times New Roman" w:cs="Times New Roman"/>
                <w:color w:val="000000"/>
                <w:sz w:val="24"/>
                <w:szCs w:val="24"/>
                <w:lang w:eastAsia="ru-RU"/>
              </w:rPr>
              <w:t>Областной фестиваль народного творчества им .С.И.Мамонтова</w:t>
            </w:r>
          </w:p>
        </w:tc>
      </w:tr>
      <w:tr w:rsidR="00DD6CB6" w:rsidRPr="00B4663D" w14:paraId="458474B9" w14:textId="77777777" w:rsidTr="00B4663D">
        <w:tc>
          <w:tcPr>
            <w:tcW w:w="1178" w:type="dxa"/>
          </w:tcPr>
          <w:p w14:paraId="7A0DF3A0" w14:textId="77777777" w:rsidR="00DD6CB6" w:rsidRPr="00B4663D" w:rsidRDefault="00DD6CB6" w:rsidP="00D85238">
            <w:pPr>
              <w:jc w:val="both"/>
              <w:rPr>
                <w:rFonts w:ascii="Times New Roman" w:eastAsia="Times New Roman" w:hAnsi="Times New Roman" w:cs="Times New Roman"/>
                <w:color w:val="000000"/>
                <w:sz w:val="24"/>
                <w:szCs w:val="24"/>
                <w:lang w:eastAsia="ru-RU"/>
              </w:rPr>
            </w:pPr>
            <w:r w:rsidRPr="00B4663D">
              <w:rPr>
                <w:rFonts w:ascii="Times New Roman" w:eastAsia="Times New Roman" w:hAnsi="Times New Roman" w:cs="Times New Roman"/>
                <w:color w:val="000000"/>
                <w:sz w:val="24"/>
                <w:szCs w:val="24"/>
                <w:lang w:eastAsia="ru-RU"/>
              </w:rPr>
              <w:t>Апрель</w:t>
            </w:r>
          </w:p>
        </w:tc>
        <w:tc>
          <w:tcPr>
            <w:tcW w:w="3495" w:type="dxa"/>
          </w:tcPr>
          <w:p w14:paraId="044846CD" w14:textId="77777777" w:rsidR="00DD6CB6" w:rsidRPr="00B4663D" w:rsidRDefault="00DD6CB6" w:rsidP="00D85238">
            <w:pPr>
              <w:jc w:val="both"/>
              <w:rPr>
                <w:rFonts w:ascii="Times New Roman" w:eastAsia="Times New Roman" w:hAnsi="Times New Roman" w:cs="Times New Roman"/>
                <w:color w:val="000000"/>
                <w:sz w:val="24"/>
                <w:szCs w:val="24"/>
                <w:lang w:eastAsia="ru-RU"/>
              </w:rPr>
            </w:pPr>
            <w:r w:rsidRPr="00B4663D">
              <w:rPr>
                <w:rFonts w:ascii="Times New Roman" w:eastAsia="Times New Roman" w:hAnsi="Times New Roman" w:cs="Times New Roman"/>
                <w:color w:val="000000"/>
                <w:sz w:val="24"/>
                <w:szCs w:val="24"/>
                <w:lang w:eastAsia="ru-RU"/>
              </w:rPr>
              <w:t>Беседа родителями «Безопасность наших детей, через ознакомление с правилами дорожного движения».</w:t>
            </w:r>
          </w:p>
          <w:p w14:paraId="63D0DBBF" w14:textId="77777777" w:rsidR="00DD6CB6" w:rsidRPr="00B4663D" w:rsidRDefault="00DD6CB6" w:rsidP="00D85238">
            <w:pPr>
              <w:rPr>
                <w:rFonts w:ascii="Times New Roman" w:eastAsia="Times New Roman" w:hAnsi="Times New Roman" w:cs="Times New Roman"/>
                <w:color w:val="000000"/>
                <w:sz w:val="24"/>
                <w:szCs w:val="24"/>
                <w:lang w:eastAsia="ru-RU"/>
              </w:rPr>
            </w:pPr>
          </w:p>
          <w:p w14:paraId="5E8B0DD8" w14:textId="77777777" w:rsidR="00DD6CB6" w:rsidRPr="00B4663D" w:rsidRDefault="00DD6CB6" w:rsidP="00D85238">
            <w:pPr>
              <w:rPr>
                <w:rFonts w:ascii="Times New Roman" w:eastAsia="Times New Roman" w:hAnsi="Times New Roman" w:cs="Times New Roman"/>
                <w:color w:val="000000"/>
                <w:sz w:val="24"/>
                <w:szCs w:val="24"/>
                <w:lang w:eastAsia="ru-RU"/>
              </w:rPr>
            </w:pPr>
            <w:r w:rsidRPr="00B4663D">
              <w:rPr>
                <w:rFonts w:ascii="Times New Roman" w:eastAsia="Times New Roman" w:hAnsi="Times New Roman" w:cs="Times New Roman"/>
                <w:color w:val="000000"/>
                <w:sz w:val="24"/>
                <w:szCs w:val="24"/>
                <w:lang w:eastAsia="ru-RU"/>
              </w:rPr>
              <w:t>Посещение ВКЗ (театральные постановки и спектакли)</w:t>
            </w:r>
          </w:p>
        </w:tc>
        <w:tc>
          <w:tcPr>
            <w:tcW w:w="2977" w:type="dxa"/>
          </w:tcPr>
          <w:p w14:paraId="179F010C" w14:textId="77777777" w:rsidR="00DD6CB6" w:rsidRPr="00B4663D" w:rsidRDefault="00DD6CB6" w:rsidP="00D85238">
            <w:pPr>
              <w:rPr>
                <w:rFonts w:ascii="Times New Roman" w:eastAsia="Times New Roman" w:hAnsi="Times New Roman" w:cs="Times New Roman"/>
                <w:color w:val="000000"/>
                <w:sz w:val="24"/>
                <w:szCs w:val="24"/>
                <w:lang w:eastAsia="ru-RU"/>
              </w:rPr>
            </w:pPr>
            <w:r w:rsidRPr="00B4663D">
              <w:rPr>
                <w:rFonts w:ascii="Times New Roman" w:eastAsia="Times New Roman" w:hAnsi="Times New Roman" w:cs="Times New Roman"/>
                <w:color w:val="000000"/>
                <w:sz w:val="24"/>
                <w:szCs w:val="24"/>
                <w:lang w:eastAsia="ru-RU"/>
              </w:rPr>
              <w:t>оформление мероприятий, проводимых учреждением;</w:t>
            </w:r>
          </w:p>
        </w:tc>
        <w:tc>
          <w:tcPr>
            <w:tcW w:w="2835" w:type="dxa"/>
          </w:tcPr>
          <w:p w14:paraId="49F7DA36" w14:textId="77777777" w:rsidR="00DD6CB6" w:rsidRPr="00B4663D" w:rsidRDefault="00DD6CB6" w:rsidP="00D85238">
            <w:pPr>
              <w:jc w:val="both"/>
              <w:rPr>
                <w:rFonts w:ascii="Times New Roman" w:eastAsia="Times New Roman" w:hAnsi="Times New Roman" w:cs="Times New Roman"/>
                <w:color w:val="000000"/>
                <w:sz w:val="24"/>
                <w:szCs w:val="24"/>
                <w:lang w:eastAsia="ru-RU"/>
              </w:rPr>
            </w:pPr>
            <w:r w:rsidRPr="00B4663D">
              <w:rPr>
                <w:rFonts w:ascii="Times New Roman" w:eastAsia="Times New Roman" w:hAnsi="Times New Roman" w:cs="Times New Roman"/>
                <w:color w:val="000000"/>
                <w:sz w:val="24"/>
                <w:szCs w:val="24"/>
                <w:lang w:eastAsia="ru-RU"/>
              </w:rPr>
              <w:t xml:space="preserve">Районный фестиваль самодеятельного и молодежного творчества </w:t>
            </w:r>
          </w:p>
          <w:p w14:paraId="447B33F1" w14:textId="77777777" w:rsidR="00DD6CB6" w:rsidRPr="00B4663D" w:rsidRDefault="00DD6CB6" w:rsidP="00D85238">
            <w:pPr>
              <w:jc w:val="both"/>
              <w:rPr>
                <w:rFonts w:ascii="Times New Roman" w:eastAsia="Times New Roman" w:hAnsi="Times New Roman" w:cs="Times New Roman"/>
                <w:color w:val="000000"/>
                <w:sz w:val="24"/>
                <w:szCs w:val="24"/>
                <w:lang w:eastAsia="ru-RU"/>
              </w:rPr>
            </w:pPr>
            <w:r w:rsidRPr="00B4663D">
              <w:rPr>
                <w:rFonts w:ascii="Times New Roman" w:eastAsia="Times New Roman" w:hAnsi="Times New Roman" w:cs="Times New Roman"/>
                <w:color w:val="000000"/>
                <w:sz w:val="24"/>
                <w:szCs w:val="24"/>
                <w:lang w:eastAsia="ru-RU"/>
              </w:rPr>
              <w:t>«Лестница успеха»</w:t>
            </w:r>
          </w:p>
        </w:tc>
      </w:tr>
      <w:tr w:rsidR="00DD6CB6" w:rsidRPr="00B4663D" w14:paraId="732D817E" w14:textId="77777777" w:rsidTr="00B4663D">
        <w:tc>
          <w:tcPr>
            <w:tcW w:w="1178" w:type="dxa"/>
          </w:tcPr>
          <w:p w14:paraId="057EC4B0" w14:textId="77777777" w:rsidR="00DD6CB6" w:rsidRPr="00B4663D" w:rsidRDefault="00DD6CB6" w:rsidP="00D85238">
            <w:pPr>
              <w:jc w:val="both"/>
              <w:rPr>
                <w:rFonts w:ascii="Times New Roman" w:eastAsia="Times New Roman" w:hAnsi="Times New Roman" w:cs="Times New Roman"/>
                <w:color w:val="000000"/>
                <w:sz w:val="24"/>
                <w:szCs w:val="24"/>
                <w:lang w:eastAsia="ru-RU"/>
              </w:rPr>
            </w:pPr>
            <w:r w:rsidRPr="00B4663D">
              <w:rPr>
                <w:rFonts w:ascii="Times New Roman" w:eastAsia="Times New Roman" w:hAnsi="Times New Roman" w:cs="Times New Roman"/>
                <w:color w:val="000000"/>
                <w:sz w:val="24"/>
                <w:szCs w:val="24"/>
                <w:lang w:eastAsia="ru-RU"/>
              </w:rPr>
              <w:t>Май</w:t>
            </w:r>
          </w:p>
        </w:tc>
        <w:tc>
          <w:tcPr>
            <w:tcW w:w="3495" w:type="dxa"/>
          </w:tcPr>
          <w:p w14:paraId="6B4C417E" w14:textId="77777777" w:rsidR="00DD6CB6" w:rsidRPr="00B4663D" w:rsidRDefault="00DD6CB6" w:rsidP="00D85238">
            <w:pPr>
              <w:jc w:val="both"/>
              <w:rPr>
                <w:rFonts w:ascii="Times New Roman" w:eastAsia="Times New Roman" w:hAnsi="Times New Roman" w:cs="Times New Roman"/>
                <w:color w:val="000000"/>
                <w:sz w:val="24"/>
                <w:szCs w:val="24"/>
                <w:lang w:eastAsia="ru-RU"/>
              </w:rPr>
            </w:pPr>
            <w:r w:rsidRPr="00B4663D">
              <w:rPr>
                <w:rFonts w:ascii="Times New Roman" w:eastAsia="Times New Roman" w:hAnsi="Times New Roman" w:cs="Times New Roman"/>
                <w:color w:val="000000"/>
                <w:sz w:val="24"/>
                <w:szCs w:val="24"/>
                <w:lang w:eastAsia="ru-RU"/>
              </w:rPr>
              <w:t>1.Беседа с родителями «Витаминный календарь. Лето».</w:t>
            </w:r>
          </w:p>
          <w:p w14:paraId="67796965" w14:textId="77777777" w:rsidR="00DD6CB6" w:rsidRPr="00B4663D" w:rsidRDefault="00DD6CB6" w:rsidP="00D85238">
            <w:pPr>
              <w:rPr>
                <w:rFonts w:ascii="Times New Roman" w:eastAsia="Times New Roman" w:hAnsi="Times New Roman" w:cs="Times New Roman"/>
                <w:color w:val="000000"/>
                <w:sz w:val="24"/>
                <w:szCs w:val="24"/>
                <w:lang w:eastAsia="ru-RU"/>
              </w:rPr>
            </w:pPr>
          </w:p>
          <w:p w14:paraId="37CD33D0" w14:textId="77777777" w:rsidR="00DD6CB6" w:rsidRPr="00B4663D" w:rsidRDefault="00DD6CB6" w:rsidP="00D85238">
            <w:pPr>
              <w:rPr>
                <w:rFonts w:ascii="Times New Roman" w:eastAsia="Times New Roman" w:hAnsi="Times New Roman" w:cs="Times New Roman"/>
                <w:b/>
                <w:color w:val="000000"/>
                <w:sz w:val="24"/>
                <w:szCs w:val="24"/>
                <w:lang w:eastAsia="ru-RU"/>
              </w:rPr>
            </w:pPr>
            <w:r w:rsidRPr="00B4663D">
              <w:rPr>
                <w:rFonts w:ascii="Times New Roman" w:eastAsia="Times New Roman" w:hAnsi="Times New Roman" w:cs="Times New Roman"/>
                <w:color w:val="000000"/>
                <w:sz w:val="24"/>
                <w:szCs w:val="24"/>
                <w:lang w:eastAsia="ru-RU"/>
              </w:rPr>
              <w:t>2.</w:t>
            </w:r>
            <w:r w:rsidRPr="00B4663D">
              <w:rPr>
                <w:rFonts w:ascii="Times New Roman" w:eastAsia="Times New Roman" w:hAnsi="Times New Roman" w:cs="Times New Roman"/>
                <w:b/>
                <w:color w:val="000000"/>
                <w:sz w:val="24"/>
                <w:szCs w:val="24"/>
                <w:lang w:eastAsia="ru-RU"/>
              </w:rPr>
              <w:t xml:space="preserve"> </w:t>
            </w:r>
            <w:r w:rsidRPr="00B4663D">
              <w:rPr>
                <w:rFonts w:ascii="Times New Roman" w:eastAsia="Times New Roman" w:hAnsi="Times New Roman" w:cs="Times New Roman"/>
                <w:color w:val="000000"/>
                <w:sz w:val="24"/>
                <w:szCs w:val="24"/>
                <w:lang w:eastAsia="ru-RU"/>
              </w:rPr>
              <w:t>Постановка ярморочного представления «Про Конька-Горбунка».</w:t>
            </w:r>
          </w:p>
          <w:p w14:paraId="56499086" w14:textId="77777777" w:rsidR="00DD6CB6" w:rsidRPr="00B4663D" w:rsidRDefault="00DD6CB6" w:rsidP="00D85238">
            <w:pPr>
              <w:rPr>
                <w:rFonts w:ascii="Times New Roman" w:eastAsia="Times New Roman" w:hAnsi="Times New Roman" w:cs="Times New Roman"/>
                <w:b/>
                <w:color w:val="000000"/>
                <w:sz w:val="24"/>
                <w:szCs w:val="24"/>
                <w:lang w:eastAsia="ru-RU"/>
              </w:rPr>
            </w:pPr>
          </w:p>
          <w:p w14:paraId="5F3A35FA" w14:textId="77777777" w:rsidR="00DD6CB6" w:rsidRPr="00B4663D" w:rsidRDefault="00DD6CB6" w:rsidP="00D85238">
            <w:pPr>
              <w:rPr>
                <w:rFonts w:ascii="Times New Roman" w:eastAsia="Times New Roman" w:hAnsi="Times New Roman" w:cs="Times New Roman"/>
                <w:color w:val="000000"/>
                <w:sz w:val="24"/>
                <w:szCs w:val="24"/>
                <w:lang w:eastAsia="ru-RU"/>
              </w:rPr>
            </w:pPr>
            <w:r w:rsidRPr="00B4663D">
              <w:rPr>
                <w:rFonts w:ascii="Times New Roman" w:eastAsia="Times New Roman" w:hAnsi="Times New Roman" w:cs="Times New Roman"/>
                <w:color w:val="000000"/>
                <w:sz w:val="24"/>
                <w:szCs w:val="24"/>
                <w:lang w:eastAsia="ru-RU"/>
              </w:rPr>
              <w:t>3. Посещение ВКЗ (театральные постановки и спектакли)</w:t>
            </w:r>
          </w:p>
        </w:tc>
        <w:tc>
          <w:tcPr>
            <w:tcW w:w="2977" w:type="dxa"/>
          </w:tcPr>
          <w:p w14:paraId="573594BB" w14:textId="77777777" w:rsidR="00DD6CB6" w:rsidRPr="00B4663D" w:rsidRDefault="00DD6CB6" w:rsidP="00D85238">
            <w:pPr>
              <w:rPr>
                <w:rFonts w:ascii="Times New Roman" w:eastAsia="Times New Roman" w:hAnsi="Times New Roman" w:cs="Times New Roman"/>
                <w:color w:val="000000"/>
                <w:sz w:val="24"/>
                <w:szCs w:val="24"/>
                <w:lang w:eastAsia="ru-RU"/>
              </w:rPr>
            </w:pPr>
            <w:r w:rsidRPr="00B4663D">
              <w:rPr>
                <w:rFonts w:ascii="Times New Roman" w:eastAsia="Times New Roman" w:hAnsi="Times New Roman" w:cs="Times New Roman"/>
                <w:color w:val="000000"/>
                <w:sz w:val="24"/>
                <w:szCs w:val="24"/>
                <w:lang w:eastAsia="ru-RU"/>
              </w:rPr>
              <w:t>Выступление в концерте учреждения дополнительного образования, посвященному празднику «9 мая»;</w:t>
            </w:r>
          </w:p>
          <w:p w14:paraId="3D97ACC4" w14:textId="77777777" w:rsidR="00DD6CB6" w:rsidRPr="00B4663D" w:rsidRDefault="00DD6CB6" w:rsidP="00D85238">
            <w:pPr>
              <w:rPr>
                <w:rFonts w:ascii="Times New Roman" w:eastAsia="Times New Roman" w:hAnsi="Times New Roman" w:cs="Times New Roman"/>
                <w:color w:val="000000"/>
                <w:sz w:val="24"/>
                <w:szCs w:val="24"/>
                <w:lang w:eastAsia="ru-RU"/>
              </w:rPr>
            </w:pPr>
            <w:r w:rsidRPr="00B4663D">
              <w:rPr>
                <w:rFonts w:ascii="Times New Roman" w:eastAsia="Times New Roman" w:hAnsi="Times New Roman" w:cs="Times New Roman"/>
                <w:color w:val="000000"/>
                <w:sz w:val="24"/>
                <w:szCs w:val="24"/>
                <w:lang w:eastAsia="ru-RU"/>
              </w:rPr>
              <w:t>Выступление в  отчетном  концерте учреждения дополнительного образования «Звуки музыки»</w:t>
            </w:r>
          </w:p>
        </w:tc>
        <w:tc>
          <w:tcPr>
            <w:tcW w:w="2835" w:type="dxa"/>
          </w:tcPr>
          <w:p w14:paraId="7ECBA514" w14:textId="77777777" w:rsidR="00DD6CB6" w:rsidRPr="00B4663D" w:rsidRDefault="00DD6CB6" w:rsidP="00D85238">
            <w:pPr>
              <w:jc w:val="both"/>
              <w:rPr>
                <w:rFonts w:ascii="Times New Roman" w:eastAsia="Times New Roman" w:hAnsi="Times New Roman" w:cs="Times New Roman"/>
                <w:color w:val="000000"/>
                <w:sz w:val="24"/>
                <w:szCs w:val="24"/>
                <w:lang w:eastAsia="ru-RU"/>
              </w:rPr>
            </w:pPr>
            <w:r w:rsidRPr="00B4663D">
              <w:rPr>
                <w:rFonts w:ascii="Times New Roman" w:eastAsia="Times New Roman" w:hAnsi="Times New Roman" w:cs="Times New Roman"/>
                <w:color w:val="000000"/>
                <w:sz w:val="24"/>
                <w:szCs w:val="24"/>
                <w:lang w:eastAsia="ru-RU"/>
              </w:rPr>
              <w:t>Международный конкурс-фестиваль детско-юношеского творчества "Путь к успеху!"</w:t>
            </w:r>
          </w:p>
          <w:p w14:paraId="6588F436" w14:textId="77777777" w:rsidR="00DD6CB6" w:rsidRPr="00B4663D" w:rsidRDefault="00DD6CB6" w:rsidP="00D85238">
            <w:pPr>
              <w:jc w:val="both"/>
              <w:rPr>
                <w:rFonts w:ascii="Times New Roman" w:eastAsia="Times New Roman" w:hAnsi="Times New Roman" w:cs="Times New Roman"/>
                <w:color w:val="000000"/>
                <w:sz w:val="24"/>
                <w:szCs w:val="24"/>
                <w:lang w:eastAsia="ru-RU"/>
              </w:rPr>
            </w:pPr>
          </w:p>
          <w:p w14:paraId="520DB6E0" w14:textId="77777777" w:rsidR="00DD6CB6" w:rsidRPr="00B4663D" w:rsidRDefault="00DD6CB6" w:rsidP="00D85238">
            <w:pPr>
              <w:jc w:val="both"/>
              <w:rPr>
                <w:rFonts w:ascii="Times New Roman" w:eastAsia="Times New Roman" w:hAnsi="Times New Roman" w:cs="Times New Roman"/>
                <w:color w:val="000000"/>
                <w:sz w:val="24"/>
                <w:szCs w:val="24"/>
                <w:lang w:eastAsia="ru-RU"/>
              </w:rPr>
            </w:pPr>
            <w:r w:rsidRPr="00B4663D">
              <w:rPr>
                <w:rFonts w:ascii="Times New Roman" w:eastAsia="Times New Roman" w:hAnsi="Times New Roman" w:cs="Times New Roman"/>
                <w:color w:val="000000"/>
                <w:sz w:val="24"/>
                <w:szCs w:val="24"/>
                <w:lang w:eastAsia="ru-RU"/>
              </w:rPr>
              <w:t>Международный конкурс юных театралов «Золотая маска»</w:t>
            </w:r>
          </w:p>
        </w:tc>
      </w:tr>
      <w:tr w:rsidR="00DD6CB6" w:rsidRPr="00B4663D" w14:paraId="1FFA6E2B" w14:textId="77777777" w:rsidTr="00B4663D">
        <w:tc>
          <w:tcPr>
            <w:tcW w:w="1178" w:type="dxa"/>
          </w:tcPr>
          <w:p w14:paraId="33CDC1F9" w14:textId="77777777" w:rsidR="00DD6CB6" w:rsidRPr="00B4663D" w:rsidRDefault="00DD6CB6" w:rsidP="00D85238">
            <w:pPr>
              <w:jc w:val="both"/>
              <w:rPr>
                <w:rFonts w:ascii="Times New Roman" w:eastAsia="Times New Roman" w:hAnsi="Times New Roman" w:cs="Times New Roman"/>
                <w:color w:val="000000"/>
                <w:sz w:val="24"/>
                <w:szCs w:val="24"/>
                <w:lang w:eastAsia="ru-RU"/>
              </w:rPr>
            </w:pPr>
            <w:r w:rsidRPr="00B4663D">
              <w:rPr>
                <w:rFonts w:ascii="Times New Roman" w:eastAsia="Times New Roman" w:hAnsi="Times New Roman" w:cs="Times New Roman"/>
                <w:color w:val="000000"/>
                <w:sz w:val="24"/>
                <w:szCs w:val="24"/>
                <w:lang w:eastAsia="ru-RU"/>
              </w:rPr>
              <w:t>Июнь</w:t>
            </w:r>
          </w:p>
        </w:tc>
        <w:tc>
          <w:tcPr>
            <w:tcW w:w="3495" w:type="dxa"/>
          </w:tcPr>
          <w:p w14:paraId="77974964" w14:textId="7D301F4E" w:rsidR="00DD6CB6" w:rsidRPr="00B4663D" w:rsidRDefault="00DD6CB6" w:rsidP="00D85238">
            <w:pPr>
              <w:jc w:val="both"/>
              <w:rPr>
                <w:rFonts w:ascii="Times New Roman" w:eastAsia="Times New Roman" w:hAnsi="Times New Roman" w:cs="Times New Roman"/>
                <w:color w:val="000000"/>
                <w:sz w:val="24"/>
                <w:szCs w:val="24"/>
                <w:lang w:eastAsia="ru-RU"/>
              </w:rPr>
            </w:pPr>
            <w:r w:rsidRPr="00B4663D">
              <w:rPr>
                <w:rFonts w:ascii="Times New Roman" w:eastAsia="Times New Roman" w:hAnsi="Times New Roman" w:cs="Times New Roman"/>
                <w:color w:val="000000"/>
                <w:sz w:val="24"/>
                <w:szCs w:val="24"/>
                <w:lang w:eastAsia="ru-RU"/>
              </w:rPr>
              <w:t>Беседа с родителями «</w:t>
            </w:r>
            <w:r w:rsidR="00B4663D" w:rsidRPr="00B4663D">
              <w:rPr>
                <w:rFonts w:ascii="Times New Roman" w:eastAsia="Times New Roman" w:hAnsi="Times New Roman" w:cs="Times New Roman"/>
                <w:color w:val="000000"/>
                <w:sz w:val="24"/>
                <w:szCs w:val="24"/>
                <w:lang w:eastAsia="ru-RU"/>
              </w:rPr>
              <w:t>Опасности,</w:t>
            </w:r>
            <w:r w:rsidRPr="00B4663D">
              <w:rPr>
                <w:rFonts w:ascii="Times New Roman" w:eastAsia="Times New Roman" w:hAnsi="Times New Roman" w:cs="Times New Roman"/>
                <w:color w:val="000000"/>
                <w:sz w:val="24"/>
                <w:szCs w:val="24"/>
                <w:lang w:eastAsia="ru-RU"/>
              </w:rPr>
              <w:t xml:space="preserve"> подстерегающие нас летом». </w:t>
            </w:r>
          </w:p>
          <w:p w14:paraId="01E77CAA" w14:textId="77777777" w:rsidR="00DD6CB6" w:rsidRPr="00B4663D" w:rsidRDefault="00DD6CB6" w:rsidP="00D85238">
            <w:pPr>
              <w:jc w:val="both"/>
              <w:rPr>
                <w:rFonts w:ascii="Times New Roman" w:eastAsia="Times New Roman" w:hAnsi="Times New Roman" w:cs="Times New Roman"/>
                <w:color w:val="000000"/>
                <w:sz w:val="24"/>
                <w:szCs w:val="24"/>
                <w:lang w:eastAsia="ru-RU"/>
              </w:rPr>
            </w:pPr>
          </w:p>
          <w:p w14:paraId="28A638A3" w14:textId="77777777" w:rsidR="00DD6CB6" w:rsidRPr="00B4663D" w:rsidRDefault="00DD6CB6" w:rsidP="00D85238">
            <w:pPr>
              <w:jc w:val="both"/>
              <w:rPr>
                <w:rFonts w:ascii="Times New Roman" w:eastAsia="Times New Roman" w:hAnsi="Times New Roman" w:cs="Times New Roman"/>
                <w:color w:val="000000"/>
                <w:sz w:val="24"/>
                <w:szCs w:val="24"/>
                <w:lang w:eastAsia="ru-RU"/>
              </w:rPr>
            </w:pPr>
          </w:p>
        </w:tc>
        <w:tc>
          <w:tcPr>
            <w:tcW w:w="2977" w:type="dxa"/>
          </w:tcPr>
          <w:p w14:paraId="0BD78582" w14:textId="77777777" w:rsidR="00DD6CB6" w:rsidRPr="00B4663D" w:rsidRDefault="00DD6CB6" w:rsidP="00D85238">
            <w:pPr>
              <w:rPr>
                <w:rFonts w:ascii="Times New Roman" w:eastAsia="Times New Roman" w:hAnsi="Times New Roman" w:cs="Times New Roman"/>
                <w:color w:val="000000"/>
                <w:sz w:val="24"/>
                <w:szCs w:val="24"/>
                <w:lang w:eastAsia="ru-RU"/>
              </w:rPr>
            </w:pPr>
            <w:r w:rsidRPr="00B4663D">
              <w:rPr>
                <w:rFonts w:ascii="Times New Roman" w:eastAsia="Times New Roman" w:hAnsi="Times New Roman" w:cs="Times New Roman"/>
                <w:color w:val="000000"/>
                <w:sz w:val="24"/>
                <w:szCs w:val="24"/>
                <w:lang w:eastAsia="ru-RU"/>
              </w:rPr>
              <w:t>Оформление выставки в учреждения дополнительного образования, посвященному празднику «Дню защиты детей»;</w:t>
            </w:r>
          </w:p>
        </w:tc>
        <w:tc>
          <w:tcPr>
            <w:tcW w:w="2835" w:type="dxa"/>
          </w:tcPr>
          <w:p w14:paraId="662990DC" w14:textId="23B674FE" w:rsidR="00DD6CB6" w:rsidRPr="00B4663D" w:rsidRDefault="00BA1F48" w:rsidP="00D85238">
            <w:pPr>
              <w:jc w:val="both"/>
              <w:rPr>
                <w:rFonts w:ascii="Times New Roman" w:eastAsia="Times New Roman" w:hAnsi="Times New Roman" w:cs="Times New Roman"/>
                <w:bCs/>
                <w:color w:val="000000"/>
                <w:sz w:val="24"/>
                <w:szCs w:val="24"/>
                <w:lang w:eastAsia="ru-RU"/>
              </w:rPr>
            </w:pPr>
            <w:r w:rsidRPr="00B4663D">
              <w:rPr>
                <w:rFonts w:ascii="Times New Roman" w:eastAsia="Times New Roman" w:hAnsi="Times New Roman" w:cs="Times New Roman"/>
                <w:bCs/>
                <w:color w:val="000000"/>
                <w:sz w:val="24"/>
                <w:szCs w:val="24"/>
                <w:lang w:eastAsia="ru-RU"/>
              </w:rPr>
              <w:t>Областной национальный онлайн фестиваль детского художественного творчества «Фантазия»</w:t>
            </w:r>
          </w:p>
          <w:p w14:paraId="63A73072" w14:textId="77777777" w:rsidR="00DD6CB6" w:rsidRPr="00B4663D" w:rsidRDefault="00DD6CB6" w:rsidP="00D85238">
            <w:pPr>
              <w:jc w:val="both"/>
              <w:rPr>
                <w:rFonts w:ascii="Times New Roman" w:eastAsia="Times New Roman" w:hAnsi="Times New Roman" w:cs="Times New Roman"/>
                <w:color w:val="000000"/>
                <w:sz w:val="24"/>
                <w:szCs w:val="24"/>
                <w:lang w:eastAsia="ru-RU"/>
              </w:rPr>
            </w:pPr>
          </w:p>
        </w:tc>
      </w:tr>
    </w:tbl>
    <w:p w14:paraId="6561188C" w14:textId="77777777" w:rsidR="00DD6CB6" w:rsidRPr="00B4663D" w:rsidRDefault="00DD6CB6" w:rsidP="00DD6CB6">
      <w:pPr>
        <w:spacing w:after="0"/>
        <w:ind w:firstLine="710"/>
        <w:jc w:val="both"/>
        <w:rPr>
          <w:rFonts w:ascii="Times New Roman" w:eastAsia="Times New Roman" w:hAnsi="Times New Roman" w:cs="Times New Roman"/>
          <w:color w:val="000000"/>
          <w:sz w:val="28"/>
          <w:szCs w:val="28"/>
          <w:lang w:eastAsia="ru-RU"/>
        </w:rPr>
      </w:pPr>
    </w:p>
    <w:p w14:paraId="54258FB6" w14:textId="2C8DFDF4" w:rsidR="00DD6CB6" w:rsidRPr="00B4663D" w:rsidRDefault="00DD6CB6" w:rsidP="005E7072">
      <w:pPr>
        <w:pStyle w:val="a5"/>
        <w:spacing w:after="0" w:line="240" w:lineRule="auto"/>
        <w:ind w:left="0" w:firstLine="567"/>
        <w:jc w:val="center"/>
        <w:rPr>
          <w:rFonts w:ascii="Times New Roman" w:hAnsi="Times New Roman" w:cs="Times New Roman"/>
          <w:b/>
          <w:sz w:val="28"/>
          <w:szCs w:val="28"/>
        </w:rPr>
      </w:pPr>
    </w:p>
    <w:p w14:paraId="23896C5C" w14:textId="793A7EF6" w:rsidR="00FA46B9" w:rsidRPr="00B4663D" w:rsidRDefault="00716303" w:rsidP="00025E86">
      <w:pPr>
        <w:pStyle w:val="a5"/>
        <w:spacing w:after="0" w:line="240" w:lineRule="auto"/>
        <w:ind w:left="0"/>
        <w:jc w:val="center"/>
        <w:rPr>
          <w:rFonts w:ascii="Times New Roman" w:hAnsi="Times New Roman" w:cs="Times New Roman"/>
          <w:b/>
          <w:sz w:val="28"/>
          <w:szCs w:val="28"/>
        </w:rPr>
      </w:pPr>
      <w:r w:rsidRPr="00B4663D">
        <w:rPr>
          <w:rFonts w:ascii="Times New Roman" w:hAnsi="Times New Roman" w:cs="Times New Roman"/>
          <w:b/>
          <w:sz w:val="28"/>
          <w:szCs w:val="28"/>
        </w:rPr>
        <w:t xml:space="preserve">Список литературы </w:t>
      </w:r>
      <w:r w:rsidR="00FA46B9" w:rsidRPr="00B4663D">
        <w:rPr>
          <w:rFonts w:ascii="Times New Roman" w:hAnsi="Times New Roman" w:cs="Times New Roman"/>
          <w:b/>
          <w:sz w:val="28"/>
          <w:szCs w:val="28"/>
        </w:rPr>
        <w:t>для</w:t>
      </w:r>
      <w:r w:rsidRPr="00B4663D">
        <w:rPr>
          <w:rFonts w:ascii="Times New Roman" w:hAnsi="Times New Roman" w:cs="Times New Roman"/>
          <w:b/>
          <w:sz w:val="28"/>
          <w:szCs w:val="28"/>
        </w:rPr>
        <w:t xml:space="preserve"> педагога:</w:t>
      </w:r>
    </w:p>
    <w:p w14:paraId="6A0EBF44" w14:textId="77777777" w:rsidR="00FA46B9" w:rsidRPr="00B4663D" w:rsidRDefault="00716303" w:rsidP="005E7072">
      <w:pPr>
        <w:pStyle w:val="a5"/>
        <w:spacing w:after="0" w:line="240" w:lineRule="auto"/>
        <w:ind w:left="0" w:firstLine="567"/>
        <w:jc w:val="both"/>
        <w:rPr>
          <w:rFonts w:ascii="Times New Roman" w:hAnsi="Times New Roman" w:cs="Times New Roman"/>
          <w:sz w:val="28"/>
          <w:szCs w:val="28"/>
        </w:rPr>
      </w:pPr>
      <w:r w:rsidRPr="00B4663D">
        <w:rPr>
          <w:rFonts w:ascii="Times New Roman" w:hAnsi="Times New Roman" w:cs="Times New Roman"/>
          <w:sz w:val="28"/>
          <w:szCs w:val="28"/>
        </w:rPr>
        <w:t xml:space="preserve"> 1. Васенков Г. В. Технология обучения профессионально-трудовым навыкам учащихся коррекционных школ VIII вида // Коррекционная педагогика. – 2010. № 2. – С. 5-15. </w:t>
      </w:r>
    </w:p>
    <w:p w14:paraId="52CC763C" w14:textId="77777777" w:rsidR="00FA46B9" w:rsidRPr="00B4663D" w:rsidRDefault="00716303" w:rsidP="005E7072">
      <w:pPr>
        <w:pStyle w:val="a5"/>
        <w:spacing w:after="0" w:line="240" w:lineRule="auto"/>
        <w:ind w:left="0" w:firstLine="567"/>
        <w:jc w:val="both"/>
        <w:rPr>
          <w:rFonts w:ascii="Times New Roman" w:hAnsi="Times New Roman" w:cs="Times New Roman"/>
          <w:sz w:val="28"/>
          <w:szCs w:val="28"/>
        </w:rPr>
      </w:pPr>
      <w:r w:rsidRPr="00B4663D">
        <w:rPr>
          <w:rFonts w:ascii="Times New Roman" w:hAnsi="Times New Roman" w:cs="Times New Roman"/>
          <w:sz w:val="28"/>
          <w:szCs w:val="28"/>
        </w:rPr>
        <w:t xml:space="preserve">2. Евтушенко А.И., Евтушенко И.В. Роль дополнительного образования в социальной адаптации детей с ограниченными возможностями здоровья на различных возрастных этапах // Современные проблемы науки и образования. 2017. № 6. URL: http://www.scienceeducation.ru/article/view?id=27126 (дата обращения: 10.11.2017). </w:t>
      </w:r>
    </w:p>
    <w:p w14:paraId="08E0B02B" w14:textId="77777777" w:rsidR="00FA46B9" w:rsidRPr="00B4663D" w:rsidRDefault="00716303" w:rsidP="005E7072">
      <w:pPr>
        <w:pStyle w:val="a5"/>
        <w:spacing w:after="0" w:line="240" w:lineRule="auto"/>
        <w:ind w:left="0" w:firstLine="567"/>
        <w:jc w:val="both"/>
        <w:rPr>
          <w:rFonts w:ascii="Times New Roman" w:hAnsi="Times New Roman" w:cs="Times New Roman"/>
          <w:sz w:val="28"/>
          <w:szCs w:val="28"/>
        </w:rPr>
      </w:pPr>
      <w:r w:rsidRPr="00B4663D">
        <w:rPr>
          <w:rFonts w:ascii="Times New Roman" w:hAnsi="Times New Roman" w:cs="Times New Roman"/>
          <w:sz w:val="28"/>
          <w:szCs w:val="28"/>
        </w:rPr>
        <w:t xml:space="preserve">3. Евтушенко И.В., Симонов А.П., Хузина Л.Р., Армянинова К.А., Закиров Р.З., Евтушенко А.И., Ерошина Г.Ю., Любимова Т.Л., Соловьева И.Л., Осокина С.А. Создание специальных условий дополнительного образования обучающихся с особыми образовательными потребностями // Современные наукоемкие технологии. 2019. №7. С. 157-163. </w:t>
      </w:r>
    </w:p>
    <w:p w14:paraId="2ED32954" w14:textId="77777777" w:rsidR="00FA46B9" w:rsidRPr="00B4663D" w:rsidRDefault="00716303" w:rsidP="005E7072">
      <w:pPr>
        <w:pStyle w:val="a5"/>
        <w:spacing w:after="0" w:line="240" w:lineRule="auto"/>
        <w:ind w:left="0" w:firstLine="567"/>
        <w:jc w:val="both"/>
        <w:rPr>
          <w:rFonts w:ascii="Times New Roman" w:hAnsi="Times New Roman" w:cs="Times New Roman"/>
          <w:sz w:val="28"/>
          <w:szCs w:val="28"/>
        </w:rPr>
      </w:pPr>
      <w:r w:rsidRPr="00B4663D">
        <w:rPr>
          <w:rFonts w:ascii="Times New Roman" w:hAnsi="Times New Roman" w:cs="Times New Roman"/>
          <w:sz w:val="28"/>
          <w:szCs w:val="28"/>
        </w:rPr>
        <w:t xml:space="preserve">4. Карикаш В.И. Программа "Гончарное дело" // Воспитание и обучение детей с нарушениями развития. – 2005. № 2. – С. 7-15. </w:t>
      </w:r>
    </w:p>
    <w:p w14:paraId="75E54ED5" w14:textId="15622A7F" w:rsidR="00FA46B9" w:rsidRPr="00B4663D" w:rsidRDefault="005D129E" w:rsidP="005D129E">
      <w:pPr>
        <w:pStyle w:val="a5"/>
        <w:tabs>
          <w:tab w:val="left" w:pos="993"/>
        </w:tabs>
        <w:spacing w:after="0" w:line="240" w:lineRule="auto"/>
        <w:ind w:left="0" w:firstLine="567"/>
        <w:jc w:val="both"/>
        <w:rPr>
          <w:rFonts w:ascii="Times New Roman" w:hAnsi="Times New Roman" w:cs="Times New Roman"/>
          <w:sz w:val="28"/>
          <w:szCs w:val="28"/>
        </w:rPr>
      </w:pPr>
      <w:r w:rsidRPr="00B4663D">
        <w:rPr>
          <w:rFonts w:ascii="Times New Roman" w:hAnsi="Times New Roman" w:cs="Times New Roman"/>
          <w:sz w:val="28"/>
          <w:szCs w:val="28"/>
        </w:rPr>
        <w:t>5.</w:t>
      </w:r>
      <w:r w:rsidR="00716303" w:rsidRPr="00B4663D">
        <w:rPr>
          <w:rFonts w:ascii="Times New Roman" w:hAnsi="Times New Roman" w:cs="Times New Roman"/>
          <w:sz w:val="28"/>
          <w:szCs w:val="28"/>
        </w:rPr>
        <w:t xml:space="preserve">Методические рекомендации для специалистов психологомедикопедагогических комиссий по обследованию детей с нарушениями слуха / авт.-сост.: Л.Ю. Вакорина, Т.А. Соловьева, Е.В. Кулакова, Л.С. Колотуша; Федеральный центр психолого-медико-педагогической комиссии. – Москва, 2018. – 46 с. 19 </w:t>
      </w:r>
    </w:p>
    <w:p w14:paraId="790E40FB" w14:textId="65B8698B" w:rsidR="00FA46B9" w:rsidRPr="00B4663D" w:rsidRDefault="00025E86" w:rsidP="005D129E">
      <w:pPr>
        <w:pStyle w:val="a5"/>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6.</w:t>
      </w:r>
      <w:r w:rsidR="00716303" w:rsidRPr="00B4663D">
        <w:rPr>
          <w:rFonts w:ascii="Times New Roman" w:hAnsi="Times New Roman" w:cs="Times New Roman"/>
          <w:sz w:val="28"/>
          <w:szCs w:val="28"/>
        </w:rPr>
        <w:t xml:space="preserve">Нагорнова А.Ю., Макарова Т.А. Теория и технология культурнодосуговой деятельности с инвалидами. – Saarbrücken: LAP Lambert AcademicPublishing, 2015. С. 89. </w:t>
      </w:r>
    </w:p>
    <w:p w14:paraId="32DFC3E9" w14:textId="77777777" w:rsidR="00FA46B9" w:rsidRPr="00B4663D" w:rsidRDefault="00716303" w:rsidP="005D129E">
      <w:pPr>
        <w:pStyle w:val="a5"/>
        <w:tabs>
          <w:tab w:val="left" w:pos="993"/>
        </w:tabs>
        <w:spacing w:after="0" w:line="240" w:lineRule="auto"/>
        <w:ind w:left="0" w:firstLine="567"/>
        <w:jc w:val="both"/>
        <w:rPr>
          <w:rFonts w:ascii="Times New Roman" w:hAnsi="Times New Roman" w:cs="Times New Roman"/>
          <w:sz w:val="28"/>
          <w:szCs w:val="28"/>
        </w:rPr>
      </w:pPr>
      <w:r w:rsidRPr="00B4663D">
        <w:rPr>
          <w:rFonts w:ascii="Times New Roman" w:hAnsi="Times New Roman" w:cs="Times New Roman"/>
          <w:sz w:val="28"/>
          <w:szCs w:val="28"/>
        </w:rPr>
        <w:t xml:space="preserve">7. Обучение, воспитание и развитие детей с нарушениями слуха. Часть 1. Основы сурдопедагогики: Учебное пособие / Сост. Е.Н. Горина, О.В. Соловьева, О.И. Суслова – Саратов: ИЦ «Наука», 2019. – 91 с. </w:t>
      </w:r>
    </w:p>
    <w:p w14:paraId="4D6B9CAF" w14:textId="77777777" w:rsidR="00FA46B9" w:rsidRPr="00B4663D" w:rsidRDefault="00716303" w:rsidP="005E7072">
      <w:pPr>
        <w:pStyle w:val="a5"/>
        <w:spacing w:after="0" w:line="240" w:lineRule="auto"/>
        <w:ind w:left="0" w:firstLine="567"/>
        <w:jc w:val="both"/>
        <w:rPr>
          <w:rFonts w:ascii="Times New Roman" w:hAnsi="Times New Roman" w:cs="Times New Roman"/>
          <w:sz w:val="28"/>
          <w:szCs w:val="28"/>
        </w:rPr>
      </w:pPr>
      <w:r w:rsidRPr="00B4663D">
        <w:rPr>
          <w:rFonts w:ascii="Times New Roman" w:hAnsi="Times New Roman" w:cs="Times New Roman"/>
          <w:sz w:val="28"/>
          <w:szCs w:val="28"/>
        </w:rPr>
        <w:t>8. Павлова А.И. Методы социокультурной реабилитации инвалидов // Материалы XI Международной студенческой научной конференции «Студенческий научный форум». – 2019. – URL: https://scienceforum.ru/2019/article/2018014375(дата обращения: 17.06.2022).</w:t>
      </w:r>
    </w:p>
    <w:p w14:paraId="3466B3A7" w14:textId="77777777" w:rsidR="00FA46B9" w:rsidRPr="00B4663D" w:rsidRDefault="00716303" w:rsidP="005E7072">
      <w:pPr>
        <w:pStyle w:val="a5"/>
        <w:spacing w:after="0" w:line="240" w:lineRule="auto"/>
        <w:ind w:left="0" w:firstLine="567"/>
        <w:jc w:val="both"/>
        <w:rPr>
          <w:rFonts w:ascii="Times New Roman" w:hAnsi="Times New Roman" w:cs="Times New Roman"/>
          <w:sz w:val="28"/>
          <w:szCs w:val="28"/>
        </w:rPr>
      </w:pPr>
      <w:r w:rsidRPr="00B4663D">
        <w:rPr>
          <w:rFonts w:ascii="Times New Roman" w:hAnsi="Times New Roman" w:cs="Times New Roman"/>
          <w:sz w:val="28"/>
          <w:szCs w:val="28"/>
        </w:rPr>
        <w:t xml:space="preserve"> 9. Работник социальной службы: журнал. – М.: Социальное обслуживание. – 2018. – № 5. – С. 17-18. 10. Фокина, Н. А. Специфика отношений родителей с детьми, имеющими нарушения слуха / Н. А. Фокина. // Молодой ученый. – 2016. – № 21 (125). – С. 844-847. – URL: https://moluch.ru/archive/125/34857/ (дата обращения: 17.06.2022). </w:t>
      </w:r>
    </w:p>
    <w:p w14:paraId="6306CB7B" w14:textId="77777777" w:rsidR="00FA46B9" w:rsidRPr="00B4663D" w:rsidRDefault="00FA46B9" w:rsidP="005E7072">
      <w:pPr>
        <w:pStyle w:val="a5"/>
        <w:spacing w:after="0" w:line="240" w:lineRule="auto"/>
        <w:ind w:left="0" w:firstLine="567"/>
        <w:jc w:val="both"/>
        <w:rPr>
          <w:rFonts w:ascii="Times New Roman" w:hAnsi="Times New Roman" w:cs="Times New Roman"/>
          <w:sz w:val="28"/>
          <w:szCs w:val="28"/>
        </w:rPr>
      </w:pPr>
    </w:p>
    <w:p w14:paraId="16B92845" w14:textId="77777777" w:rsidR="00FA46B9" w:rsidRPr="00B4663D" w:rsidRDefault="00716303" w:rsidP="005E7072">
      <w:pPr>
        <w:pStyle w:val="a5"/>
        <w:spacing w:after="0" w:line="240" w:lineRule="auto"/>
        <w:ind w:left="0" w:firstLine="567"/>
        <w:jc w:val="both"/>
        <w:rPr>
          <w:rFonts w:ascii="Times New Roman" w:hAnsi="Times New Roman" w:cs="Times New Roman"/>
          <w:sz w:val="28"/>
          <w:szCs w:val="28"/>
        </w:rPr>
      </w:pPr>
      <w:r w:rsidRPr="00B4663D">
        <w:rPr>
          <w:rFonts w:ascii="Times New Roman" w:hAnsi="Times New Roman" w:cs="Times New Roman"/>
          <w:b/>
          <w:sz w:val="28"/>
          <w:szCs w:val="28"/>
        </w:rPr>
        <w:t>Для учащихся:</w:t>
      </w:r>
      <w:r w:rsidRPr="00B4663D">
        <w:rPr>
          <w:rFonts w:ascii="Times New Roman" w:hAnsi="Times New Roman" w:cs="Times New Roman"/>
          <w:sz w:val="28"/>
          <w:szCs w:val="28"/>
        </w:rPr>
        <w:t xml:space="preserve"> </w:t>
      </w:r>
    </w:p>
    <w:p w14:paraId="584A98D6" w14:textId="77777777" w:rsidR="00FA46B9" w:rsidRPr="00B4663D" w:rsidRDefault="00716303" w:rsidP="005E7072">
      <w:pPr>
        <w:pStyle w:val="a5"/>
        <w:spacing w:after="0" w:line="240" w:lineRule="auto"/>
        <w:ind w:left="0" w:firstLine="567"/>
        <w:jc w:val="both"/>
        <w:rPr>
          <w:rFonts w:ascii="Times New Roman" w:hAnsi="Times New Roman" w:cs="Times New Roman"/>
          <w:sz w:val="28"/>
          <w:szCs w:val="28"/>
        </w:rPr>
      </w:pPr>
      <w:r w:rsidRPr="00B4663D">
        <w:rPr>
          <w:rFonts w:ascii="Times New Roman" w:hAnsi="Times New Roman" w:cs="Times New Roman"/>
          <w:sz w:val="28"/>
          <w:szCs w:val="28"/>
        </w:rPr>
        <w:t xml:space="preserve">1. Акунова Л.Ф., Крапивин В.П. Технология производства и декорирования художественных керамических изделий. М., «Высшая школа», 1984. </w:t>
      </w:r>
    </w:p>
    <w:p w14:paraId="40D6254E" w14:textId="77777777" w:rsidR="00FA46B9" w:rsidRPr="00B4663D" w:rsidRDefault="00716303" w:rsidP="005E7072">
      <w:pPr>
        <w:pStyle w:val="a5"/>
        <w:spacing w:after="0" w:line="240" w:lineRule="auto"/>
        <w:ind w:left="0" w:firstLine="567"/>
        <w:jc w:val="both"/>
        <w:rPr>
          <w:rFonts w:ascii="Times New Roman" w:hAnsi="Times New Roman" w:cs="Times New Roman"/>
          <w:sz w:val="28"/>
          <w:szCs w:val="28"/>
        </w:rPr>
      </w:pPr>
      <w:r w:rsidRPr="00B4663D">
        <w:rPr>
          <w:rFonts w:ascii="Times New Roman" w:hAnsi="Times New Roman" w:cs="Times New Roman"/>
          <w:sz w:val="28"/>
          <w:szCs w:val="28"/>
        </w:rPr>
        <w:t xml:space="preserve">2. Бугамбаев М. Гончарное ремесло. Для дома и заработка М., «Феникс», 2000. </w:t>
      </w:r>
    </w:p>
    <w:p w14:paraId="7261F9D3" w14:textId="77777777" w:rsidR="00FA46B9" w:rsidRPr="00B4663D" w:rsidRDefault="00716303" w:rsidP="005E7072">
      <w:pPr>
        <w:pStyle w:val="a5"/>
        <w:spacing w:after="0" w:line="240" w:lineRule="auto"/>
        <w:ind w:left="0" w:firstLine="567"/>
        <w:jc w:val="both"/>
        <w:rPr>
          <w:rFonts w:ascii="Times New Roman" w:hAnsi="Times New Roman" w:cs="Times New Roman"/>
          <w:sz w:val="28"/>
          <w:szCs w:val="28"/>
        </w:rPr>
      </w:pPr>
      <w:r w:rsidRPr="00B4663D">
        <w:rPr>
          <w:rFonts w:ascii="Times New Roman" w:hAnsi="Times New Roman" w:cs="Times New Roman"/>
          <w:sz w:val="28"/>
          <w:szCs w:val="28"/>
        </w:rPr>
        <w:lastRenderedPageBreak/>
        <w:t xml:space="preserve">3. Пилар М. Наварро. Декорирование керамики. Издательство Ниолла 21 век. 2005. </w:t>
      </w:r>
    </w:p>
    <w:p w14:paraId="33BA0159" w14:textId="77777777" w:rsidR="00FA46B9" w:rsidRPr="00B4663D" w:rsidRDefault="00716303" w:rsidP="005E7072">
      <w:pPr>
        <w:pStyle w:val="a5"/>
        <w:spacing w:after="0" w:line="240" w:lineRule="auto"/>
        <w:ind w:left="0" w:firstLine="567"/>
        <w:jc w:val="both"/>
        <w:rPr>
          <w:rFonts w:ascii="Times New Roman" w:hAnsi="Times New Roman" w:cs="Times New Roman"/>
          <w:sz w:val="28"/>
          <w:szCs w:val="28"/>
        </w:rPr>
      </w:pPr>
      <w:r w:rsidRPr="00B4663D">
        <w:rPr>
          <w:rFonts w:ascii="Times New Roman" w:hAnsi="Times New Roman" w:cs="Times New Roman"/>
          <w:sz w:val="28"/>
          <w:szCs w:val="28"/>
        </w:rPr>
        <w:t xml:space="preserve">4. Поверин А.В. Тайны гончарного мастерства // «Народное творчество», № 5, 1996. </w:t>
      </w:r>
    </w:p>
    <w:p w14:paraId="01D28A2E" w14:textId="760309AF" w:rsidR="00FA46B9" w:rsidRPr="00B4663D" w:rsidRDefault="00716303" w:rsidP="005E7072">
      <w:pPr>
        <w:pStyle w:val="a5"/>
        <w:spacing w:after="0" w:line="240" w:lineRule="auto"/>
        <w:ind w:left="0" w:firstLine="567"/>
        <w:jc w:val="both"/>
        <w:rPr>
          <w:rFonts w:ascii="Times New Roman" w:hAnsi="Times New Roman" w:cs="Times New Roman"/>
          <w:sz w:val="28"/>
          <w:szCs w:val="28"/>
        </w:rPr>
      </w:pPr>
      <w:r w:rsidRPr="00B4663D">
        <w:rPr>
          <w:rFonts w:ascii="Times New Roman" w:hAnsi="Times New Roman" w:cs="Times New Roman"/>
          <w:sz w:val="28"/>
          <w:szCs w:val="28"/>
        </w:rPr>
        <w:t>5. Поверин Александр Иванович. Гончарное дело. Энциклопедия Издательство: АСТ-Пресс, 2016. 6. Федотов Г.Я. Послушная глина: основы художественного рем</w:t>
      </w:r>
      <w:r w:rsidR="00B4663D" w:rsidRPr="00B4663D">
        <w:rPr>
          <w:rFonts w:ascii="Times New Roman" w:hAnsi="Times New Roman" w:cs="Times New Roman"/>
          <w:sz w:val="28"/>
          <w:szCs w:val="28"/>
        </w:rPr>
        <w:t xml:space="preserve">есла. М., «АСТ-пресс», 1999. </w:t>
      </w:r>
    </w:p>
    <w:p w14:paraId="050BA7D5" w14:textId="77777777" w:rsidR="00FA46B9" w:rsidRPr="00B4663D" w:rsidRDefault="00FA46B9" w:rsidP="005E7072">
      <w:pPr>
        <w:pStyle w:val="a5"/>
        <w:spacing w:after="0" w:line="240" w:lineRule="auto"/>
        <w:ind w:left="0" w:firstLine="567"/>
        <w:jc w:val="both"/>
        <w:rPr>
          <w:rFonts w:ascii="Times New Roman" w:hAnsi="Times New Roman" w:cs="Times New Roman"/>
          <w:sz w:val="28"/>
          <w:szCs w:val="28"/>
        </w:rPr>
      </w:pPr>
    </w:p>
    <w:p w14:paraId="2B3254CC" w14:textId="77777777" w:rsidR="00FA46B9" w:rsidRPr="00B4663D" w:rsidRDefault="00FA46B9" w:rsidP="00FA46B9">
      <w:pPr>
        <w:pStyle w:val="a5"/>
        <w:jc w:val="both"/>
        <w:rPr>
          <w:rFonts w:ascii="Times New Roman" w:hAnsi="Times New Roman" w:cs="Times New Roman"/>
          <w:sz w:val="28"/>
          <w:szCs w:val="28"/>
        </w:rPr>
      </w:pPr>
    </w:p>
    <w:p w14:paraId="1A16FC25" w14:textId="496C9E49" w:rsidR="00025E86" w:rsidRPr="00B4663D" w:rsidRDefault="00025E86" w:rsidP="00025E86">
      <w:pPr>
        <w:pStyle w:val="a5"/>
        <w:jc w:val="right"/>
        <w:rPr>
          <w:rFonts w:ascii="Times New Roman" w:hAnsi="Times New Roman" w:cs="Times New Roman"/>
          <w:sz w:val="28"/>
          <w:szCs w:val="28"/>
        </w:rPr>
      </w:pPr>
      <w:r w:rsidRPr="00B4663D">
        <w:rPr>
          <w:rFonts w:ascii="Times New Roman" w:hAnsi="Times New Roman" w:cs="Times New Roman"/>
          <w:sz w:val="28"/>
          <w:szCs w:val="28"/>
        </w:rPr>
        <w:t xml:space="preserve">Приложение </w:t>
      </w:r>
      <w:r>
        <w:rPr>
          <w:rFonts w:ascii="Times New Roman" w:hAnsi="Times New Roman" w:cs="Times New Roman"/>
          <w:sz w:val="28"/>
          <w:szCs w:val="28"/>
        </w:rPr>
        <w:t>1</w:t>
      </w:r>
      <w:r w:rsidRPr="00B4663D">
        <w:rPr>
          <w:rFonts w:ascii="Times New Roman" w:hAnsi="Times New Roman" w:cs="Times New Roman"/>
          <w:sz w:val="28"/>
          <w:szCs w:val="28"/>
        </w:rPr>
        <w:t xml:space="preserve"> </w:t>
      </w:r>
    </w:p>
    <w:p w14:paraId="1C28985E" w14:textId="77777777" w:rsidR="0030668A" w:rsidRPr="00B4663D" w:rsidRDefault="0030668A" w:rsidP="00025E86">
      <w:pPr>
        <w:pStyle w:val="a5"/>
        <w:rPr>
          <w:rFonts w:ascii="Times New Roman" w:hAnsi="Times New Roman" w:cs="Times New Roman"/>
          <w:sz w:val="28"/>
          <w:szCs w:val="28"/>
        </w:rPr>
      </w:pPr>
    </w:p>
    <w:p w14:paraId="26F58B3A" w14:textId="77777777" w:rsidR="00025E86" w:rsidRPr="00DA0741" w:rsidRDefault="00025E86" w:rsidP="00025E86">
      <w:pPr>
        <w:spacing w:after="0" w:line="240" w:lineRule="auto"/>
        <w:ind w:firstLine="851"/>
        <w:jc w:val="center"/>
        <w:rPr>
          <w:rFonts w:ascii="Times New Roman" w:eastAsia="Times New Roman" w:hAnsi="Times New Roman" w:cs="Times New Roman"/>
          <w:b/>
          <w:sz w:val="28"/>
          <w:szCs w:val="28"/>
          <w:lang w:eastAsia="ru-RU"/>
        </w:rPr>
      </w:pPr>
      <w:r w:rsidRPr="00DA0741">
        <w:rPr>
          <w:rFonts w:ascii="Times New Roman" w:eastAsia="Times New Roman" w:hAnsi="Times New Roman" w:cs="Times New Roman"/>
          <w:b/>
          <w:sz w:val="24"/>
          <w:szCs w:val="20"/>
          <w:lang w:eastAsia="ru-RU"/>
        </w:rPr>
        <w:t>«</w:t>
      </w:r>
      <w:r w:rsidRPr="00DA0741">
        <w:rPr>
          <w:rFonts w:ascii="Times New Roman" w:eastAsia="Times New Roman" w:hAnsi="Times New Roman" w:cs="Times New Roman"/>
          <w:b/>
          <w:sz w:val="28"/>
          <w:szCs w:val="28"/>
          <w:lang w:eastAsia="ru-RU"/>
        </w:rPr>
        <w:t xml:space="preserve">Тест-опросник» родительского отношения </w:t>
      </w:r>
    </w:p>
    <w:p w14:paraId="34EAEE09" w14:textId="69410CD9" w:rsidR="00025E86" w:rsidRDefault="00025E86" w:rsidP="00025E86">
      <w:pPr>
        <w:spacing w:after="0" w:line="240" w:lineRule="auto"/>
        <w:ind w:firstLine="851"/>
        <w:jc w:val="center"/>
        <w:rPr>
          <w:rFonts w:ascii="Times New Roman" w:eastAsia="Times New Roman" w:hAnsi="Times New Roman" w:cs="Times New Roman"/>
          <w:b/>
          <w:sz w:val="28"/>
          <w:szCs w:val="28"/>
          <w:lang w:eastAsia="ru-RU"/>
        </w:rPr>
      </w:pPr>
      <w:r w:rsidRPr="00DA0741">
        <w:rPr>
          <w:rFonts w:ascii="Times New Roman" w:eastAsia="Times New Roman" w:hAnsi="Times New Roman" w:cs="Times New Roman"/>
          <w:b/>
          <w:sz w:val="28"/>
          <w:szCs w:val="28"/>
          <w:lang w:eastAsia="ru-RU"/>
        </w:rPr>
        <w:t>А.Я. Варга, В.В. Столина</w:t>
      </w:r>
    </w:p>
    <w:p w14:paraId="7F96DAF6" w14:textId="77777777" w:rsidR="00025E86" w:rsidRPr="00DA0741" w:rsidRDefault="00025E86" w:rsidP="00025E86">
      <w:pPr>
        <w:spacing w:after="0" w:line="240" w:lineRule="auto"/>
        <w:ind w:firstLine="851"/>
        <w:jc w:val="center"/>
        <w:rPr>
          <w:rFonts w:ascii="Times New Roman" w:eastAsia="Times New Roman" w:hAnsi="Times New Roman" w:cs="Times New Roman"/>
          <w:b/>
          <w:sz w:val="24"/>
          <w:szCs w:val="20"/>
          <w:lang w:eastAsia="ru-RU"/>
        </w:rPr>
      </w:pPr>
    </w:p>
    <w:p w14:paraId="691444E3" w14:textId="77777777" w:rsidR="00025E86" w:rsidRPr="00025E86" w:rsidRDefault="00025E86" w:rsidP="00025E86">
      <w:pPr>
        <w:spacing w:after="0" w:line="240" w:lineRule="auto"/>
        <w:ind w:firstLine="851"/>
        <w:jc w:val="both"/>
        <w:rPr>
          <w:rFonts w:ascii="Times New Roman" w:eastAsia="Times New Roman" w:hAnsi="Times New Roman" w:cs="Times New Roman"/>
          <w:sz w:val="28"/>
          <w:szCs w:val="28"/>
          <w:lang w:eastAsia="ru-RU"/>
        </w:rPr>
      </w:pPr>
      <w:r w:rsidRPr="00025E86">
        <w:rPr>
          <w:rFonts w:ascii="Times New Roman" w:eastAsia="Times New Roman" w:hAnsi="Times New Roman" w:cs="Times New Roman"/>
          <w:b/>
          <w:sz w:val="28"/>
          <w:szCs w:val="28"/>
          <w:lang w:eastAsia="ru-RU"/>
        </w:rPr>
        <w:t xml:space="preserve">Инструкция: </w:t>
      </w:r>
      <w:r w:rsidRPr="00025E86">
        <w:rPr>
          <w:rFonts w:ascii="Times New Roman" w:eastAsia="Times New Roman" w:hAnsi="Times New Roman" w:cs="Times New Roman"/>
          <w:sz w:val="28"/>
          <w:szCs w:val="28"/>
          <w:lang w:eastAsia="ru-RU"/>
        </w:rPr>
        <w:t>«Внимательно прочитайте предложенные утверждения, касающиеся вашего отношения к своему ребенку, и в случае согласия делайте соответствующую отметку в бланке ответов.»</w:t>
      </w:r>
    </w:p>
    <w:p w14:paraId="49A3A39D" w14:textId="77777777" w:rsidR="00025E86" w:rsidRPr="00025E86" w:rsidRDefault="00025E86" w:rsidP="00025E86">
      <w:pPr>
        <w:spacing w:after="0" w:line="480" w:lineRule="auto"/>
        <w:ind w:firstLine="851"/>
        <w:jc w:val="both"/>
        <w:rPr>
          <w:rFonts w:ascii="Times New Roman" w:eastAsia="Times New Roman" w:hAnsi="Times New Roman" w:cs="Times New Roman"/>
          <w:b/>
          <w:sz w:val="28"/>
          <w:szCs w:val="28"/>
          <w:lang w:eastAsia="ru-RU"/>
        </w:rPr>
      </w:pPr>
      <w:r w:rsidRPr="00025E86">
        <w:rPr>
          <w:rFonts w:ascii="Times New Roman" w:eastAsia="Times New Roman" w:hAnsi="Times New Roman" w:cs="Times New Roman"/>
          <w:b/>
          <w:sz w:val="28"/>
          <w:szCs w:val="28"/>
          <w:lang w:eastAsia="ru-RU"/>
        </w:rPr>
        <w:t>Бланк ответов: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4"/>
        <w:gridCol w:w="728"/>
        <w:gridCol w:w="728"/>
        <w:gridCol w:w="728"/>
        <w:gridCol w:w="728"/>
        <w:gridCol w:w="728"/>
        <w:gridCol w:w="728"/>
        <w:gridCol w:w="728"/>
        <w:gridCol w:w="728"/>
        <w:gridCol w:w="728"/>
        <w:gridCol w:w="728"/>
      </w:tblGrid>
      <w:tr w:rsidR="00025E86" w:rsidRPr="00DA0741" w14:paraId="072052B9" w14:textId="77777777" w:rsidTr="00767ADB">
        <w:trPr>
          <w:cantSplit/>
          <w:trHeight w:hRule="exact" w:val="400"/>
        </w:trPr>
        <w:tc>
          <w:tcPr>
            <w:tcW w:w="2184" w:type="dxa"/>
          </w:tcPr>
          <w:p w14:paraId="25C88E23" w14:textId="77777777" w:rsidR="00025E86" w:rsidRPr="00DA0741" w:rsidRDefault="00025E86" w:rsidP="00767ADB">
            <w:pPr>
              <w:spacing w:after="0" w:line="480" w:lineRule="auto"/>
              <w:jc w:val="center"/>
              <w:rPr>
                <w:rFonts w:ascii="Times New Roman" w:eastAsia="Times New Roman" w:hAnsi="Times New Roman" w:cs="Times New Roman"/>
                <w:sz w:val="24"/>
                <w:szCs w:val="20"/>
                <w:lang w:eastAsia="ru-RU"/>
              </w:rPr>
            </w:pPr>
            <w:r w:rsidRPr="00DA0741">
              <w:rPr>
                <w:rFonts w:ascii="Times New Roman" w:eastAsia="Times New Roman" w:hAnsi="Times New Roman" w:cs="Times New Roman"/>
                <w:b/>
                <w:sz w:val="24"/>
                <w:szCs w:val="20"/>
                <w:lang w:eastAsia="ru-RU"/>
              </w:rPr>
              <w:t>№ вопроса</w:t>
            </w:r>
          </w:p>
        </w:tc>
        <w:tc>
          <w:tcPr>
            <w:tcW w:w="728" w:type="dxa"/>
          </w:tcPr>
          <w:p w14:paraId="1A018EDD" w14:textId="77777777" w:rsidR="00025E86" w:rsidRPr="00DA0741" w:rsidRDefault="00025E86" w:rsidP="00767ADB">
            <w:pPr>
              <w:spacing w:after="0" w:line="480" w:lineRule="auto"/>
              <w:jc w:val="center"/>
              <w:rPr>
                <w:rFonts w:ascii="Times New Roman" w:eastAsia="Times New Roman" w:hAnsi="Times New Roman" w:cs="Times New Roman"/>
                <w:b/>
                <w:sz w:val="24"/>
                <w:szCs w:val="20"/>
                <w:lang w:eastAsia="ru-RU"/>
              </w:rPr>
            </w:pPr>
            <w:r w:rsidRPr="00DA0741">
              <w:rPr>
                <w:rFonts w:ascii="Times New Roman" w:eastAsia="Times New Roman" w:hAnsi="Times New Roman" w:cs="Times New Roman"/>
                <w:b/>
                <w:sz w:val="24"/>
                <w:szCs w:val="20"/>
                <w:lang w:eastAsia="ru-RU"/>
              </w:rPr>
              <w:t>1</w:t>
            </w:r>
          </w:p>
        </w:tc>
        <w:tc>
          <w:tcPr>
            <w:tcW w:w="728" w:type="dxa"/>
          </w:tcPr>
          <w:p w14:paraId="48D265F6" w14:textId="77777777" w:rsidR="00025E86" w:rsidRPr="00DA0741" w:rsidRDefault="00025E86" w:rsidP="00767ADB">
            <w:pPr>
              <w:spacing w:after="0" w:line="480" w:lineRule="auto"/>
              <w:jc w:val="center"/>
              <w:rPr>
                <w:rFonts w:ascii="Times New Roman" w:eastAsia="Times New Roman" w:hAnsi="Times New Roman" w:cs="Times New Roman"/>
                <w:b/>
                <w:sz w:val="24"/>
                <w:szCs w:val="20"/>
                <w:lang w:eastAsia="ru-RU"/>
              </w:rPr>
            </w:pPr>
            <w:r w:rsidRPr="00DA0741">
              <w:rPr>
                <w:rFonts w:ascii="Times New Roman" w:eastAsia="Times New Roman" w:hAnsi="Times New Roman" w:cs="Times New Roman"/>
                <w:b/>
                <w:sz w:val="24"/>
                <w:szCs w:val="20"/>
                <w:lang w:eastAsia="ru-RU"/>
              </w:rPr>
              <w:t>2</w:t>
            </w:r>
          </w:p>
        </w:tc>
        <w:tc>
          <w:tcPr>
            <w:tcW w:w="728" w:type="dxa"/>
          </w:tcPr>
          <w:p w14:paraId="4A9E789D" w14:textId="77777777" w:rsidR="00025E86" w:rsidRPr="00DA0741" w:rsidRDefault="00025E86" w:rsidP="00767ADB">
            <w:pPr>
              <w:spacing w:after="0" w:line="480" w:lineRule="auto"/>
              <w:jc w:val="center"/>
              <w:rPr>
                <w:rFonts w:ascii="Times New Roman" w:eastAsia="Times New Roman" w:hAnsi="Times New Roman" w:cs="Times New Roman"/>
                <w:b/>
                <w:sz w:val="24"/>
                <w:szCs w:val="20"/>
                <w:lang w:eastAsia="ru-RU"/>
              </w:rPr>
            </w:pPr>
            <w:r w:rsidRPr="00DA0741">
              <w:rPr>
                <w:rFonts w:ascii="Times New Roman" w:eastAsia="Times New Roman" w:hAnsi="Times New Roman" w:cs="Times New Roman"/>
                <w:b/>
                <w:sz w:val="24"/>
                <w:szCs w:val="20"/>
                <w:lang w:eastAsia="ru-RU"/>
              </w:rPr>
              <w:t>3</w:t>
            </w:r>
          </w:p>
        </w:tc>
        <w:tc>
          <w:tcPr>
            <w:tcW w:w="728" w:type="dxa"/>
          </w:tcPr>
          <w:p w14:paraId="3C860E9B" w14:textId="77777777" w:rsidR="00025E86" w:rsidRPr="00DA0741" w:rsidRDefault="00025E86" w:rsidP="00767ADB">
            <w:pPr>
              <w:spacing w:after="0" w:line="480" w:lineRule="auto"/>
              <w:jc w:val="center"/>
              <w:rPr>
                <w:rFonts w:ascii="Times New Roman" w:eastAsia="Times New Roman" w:hAnsi="Times New Roman" w:cs="Times New Roman"/>
                <w:b/>
                <w:sz w:val="24"/>
                <w:szCs w:val="20"/>
                <w:lang w:eastAsia="ru-RU"/>
              </w:rPr>
            </w:pPr>
            <w:r w:rsidRPr="00DA0741">
              <w:rPr>
                <w:rFonts w:ascii="Times New Roman" w:eastAsia="Times New Roman" w:hAnsi="Times New Roman" w:cs="Times New Roman"/>
                <w:b/>
                <w:sz w:val="24"/>
                <w:szCs w:val="20"/>
                <w:lang w:eastAsia="ru-RU"/>
              </w:rPr>
              <w:t>4</w:t>
            </w:r>
          </w:p>
        </w:tc>
        <w:tc>
          <w:tcPr>
            <w:tcW w:w="728" w:type="dxa"/>
          </w:tcPr>
          <w:p w14:paraId="7DEB158A" w14:textId="77777777" w:rsidR="00025E86" w:rsidRPr="00DA0741" w:rsidRDefault="00025E86" w:rsidP="00767ADB">
            <w:pPr>
              <w:spacing w:after="0" w:line="480" w:lineRule="auto"/>
              <w:jc w:val="center"/>
              <w:rPr>
                <w:rFonts w:ascii="Times New Roman" w:eastAsia="Times New Roman" w:hAnsi="Times New Roman" w:cs="Times New Roman"/>
                <w:b/>
                <w:sz w:val="24"/>
                <w:szCs w:val="20"/>
                <w:lang w:eastAsia="ru-RU"/>
              </w:rPr>
            </w:pPr>
            <w:r w:rsidRPr="00DA0741">
              <w:rPr>
                <w:rFonts w:ascii="Times New Roman" w:eastAsia="Times New Roman" w:hAnsi="Times New Roman" w:cs="Times New Roman"/>
                <w:b/>
                <w:sz w:val="24"/>
                <w:szCs w:val="20"/>
                <w:lang w:eastAsia="ru-RU"/>
              </w:rPr>
              <w:t>5</w:t>
            </w:r>
          </w:p>
        </w:tc>
        <w:tc>
          <w:tcPr>
            <w:tcW w:w="728" w:type="dxa"/>
          </w:tcPr>
          <w:p w14:paraId="3EA6490B" w14:textId="77777777" w:rsidR="00025E86" w:rsidRPr="00DA0741" w:rsidRDefault="00025E86" w:rsidP="00767ADB">
            <w:pPr>
              <w:spacing w:after="0" w:line="480" w:lineRule="auto"/>
              <w:jc w:val="center"/>
              <w:rPr>
                <w:rFonts w:ascii="Times New Roman" w:eastAsia="Times New Roman" w:hAnsi="Times New Roman" w:cs="Times New Roman"/>
                <w:b/>
                <w:sz w:val="24"/>
                <w:szCs w:val="20"/>
                <w:lang w:eastAsia="ru-RU"/>
              </w:rPr>
            </w:pPr>
            <w:r w:rsidRPr="00DA0741">
              <w:rPr>
                <w:rFonts w:ascii="Times New Roman" w:eastAsia="Times New Roman" w:hAnsi="Times New Roman" w:cs="Times New Roman"/>
                <w:b/>
                <w:sz w:val="24"/>
                <w:szCs w:val="20"/>
                <w:lang w:eastAsia="ru-RU"/>
              </w:rPr>
              <w:t>6</w:t>
            </w:r>
          </w:p>
        </w:tc>
        <w:tc>
          <w:tcPr>
            <w:tcW w:w="728" w:type="dxa"/>
          </w:tcPr>
          <w:p w14:paraId="0C4CF2DB" w14:textId="77777777" w:rsidR="00025E86" w:rsidRPr="00DA0741" w:rsidRDefault="00025E86" w:rsidP="00767ADB">
            <w:pPr>
              <w:spacing w:after="0" w:line="480" w:lineRule="auto"/>
              <w:jc w:val="center"/>
              <w:rPr>
                <w:rFonts w:ascii="Times New Roman" w:eastAsia="Times New Roman" w:hAnsi="Times New Roman" w:cs="Times New Roman"/>
                <w:b/>
                <w:sz w:val="24"/>
                <w:szCs w:val="20"/>
                <w:lang w:eastAsia="ru-RU"/>
              </w:rPr>
            </w:pPr>
            <w:r w:rsidRPr="00DA0741">
              <w:rPr>
                <w:rFonts w:ascii="Times New Roman" w:eastAsia="Times New Roman" w:hAnsi="Times New Roman" w:cs="Times New Roman"/>
                <w:b/>
                <w:sz w:val="24"/>
                <w:szCs w:val="20"/>
                <w:lang w:eastAsia="ru-RU"/>
              </w:rPr>
              <w:t>7</w:t>
            </w:r>
          </w:p>
        </w:tc>
        <w:tc>
          <w:tcPr>
            <w:tcW w:w="728" w:type="dxa"/>
          </w:tcPr>
          <w:p w14:paraId="7F0D7673" w14:textId="77777777" w:rsidR="00025E86" w:rsidRPr="00DA0741" w:rsidRDefault="00025E86" w:rsidP="00767ADB">
            <w:pPr>
              <w:spacing w:after="0" w:line="480" w:lineRule="auto"/>
              <w:jc w:val="center"/>
              <w:rPr>
                <w:rFonts w:ascii="Times New Roman" w:eastAsia="Times New Roman" w:hAnsi="Times New Roman" w:cs="Times New Roman"/>
                <w:b/>
                <w:sz w:val="24"/>
                <w:szCs w:val="20"/>
                <w:lang w:eastAsia="ru-RU"/>
              </w:rPr>
            </w:pPr>
            <w:r w:rsidRPr="00DA0741">
              <w:rPr>
                <w:rFonts w:ascii="Times New Roman" w:eastAsia="Times New Roman" w:hAnsi="Times New Roman" w:cs="Times New Roman"/>
                <w:b/>
                <w:sz w:val="24"/>
                <w:szCs w:val="20"/>
                <w:lang w:eastAsia="ru-RU"/>
              </w:rPr>
              <w:t>8</w:t>
            </w:r>
          </w:p>
        </w:tc>
        <w:tc>
          <w:tcPr>
            <w:tcW w:w="728" w:type="dxa"/>
          </w:tcPr>
          <w:p w14:paraId="42861123" w14:textId="77777777" w:rsidR="00025E86" w:rsidRPr="00DA0741" w:rsidRDefault="00025E86" w:rsidP="00767ADB">
            <w:pPr>
              <w:spacing w:after="0" w:line="480" w:lineRule="auto"/>
              <w:jc w:val="center"/>
              <w:rPr>
                <w:rFonts w:ascii="Times New Roman" w:eastAsia="Times New Roman" w:hAnsi="Times New Roman" w:cs="Times New Roman"/>
                <w:b/>
                <w:sz w:val="24"/>
                <w:szCs w:val="20"/>
                <w:lang w:eastAsia="ru-RU"/>
              </w:rPr>
            </w:pPr>
            <w:r w:rsidRPr="00DA0741">
              <w:rPr>
                <w:rFonts w:ascii="Times New Roman" w:eastAsia="Times New Roman" w:hAnsi="Times New Roman" w:cs="Times New Roman"/>
                <w:b/>
                <w:sz w:val="24"/>
                <w:szCs w:val="20"/>
                <w:lang w:eastAsia="ru-RU"/>
              </w:rPr>
              <w:t>9</w:t>
            </w:r>
          </w:p>
        </w:tc>
        <w:tc>
          <w:tcPr>
            <w:tcW w:w="728" w:type="dxa"/>
          </w:tcPr>
          <w:p w14:paraId="2C4C5331" w14:textId="77777777" w:rsidR="00025E86" w:rsidRPr="00DA0741" w:rsidRDefault="00025E86" w:rsidP="00767ADB">
            <w:pPr>
              <w:spacing w:after="0" w:line="480" w:lineRule="auto"/>
              <w:jc w:val="center"/>
              <w:rPr>
                <w:rFonts w:ascii="Times New Roman" w:eastAsia="Times New Roman" w:hAnsi="Times New Roman" w:cs="Times New Roman"/>
                <w:b/>
                <w:sz w:val="24"/>
                <w:szCs w:val="20"/>
                <w:lang w:eastAsia="ru-RU"/>
              </w:rPr>
            </w:pPr>
            <w:r w:rsidRPr="00DA0741">
              <w:rPr>
                <w:rFonts w:ascii="Times New Roman" w:eastAsia="Times New Roman" w:hAnsi="Times New Roman" w:cs="Times New Roman"/>
                <w:b/>
                <w:sz w:val="24"/>
                <w:szCs w:val="20"/>
                <w:lang w:eastAsia="ru-RU"/>
              </w:rPr>
              <w:t>10</w:t>
            </w:r>
          </w:p>
        </w:tc>
      </w:tr>
      <w:tr w:rsidR="00025E86" w:rsidRPr="00DA0741" w14:paraId="54C5B8E0" w14:textId="77777777" w:rsidTr="00767ADB">
        <w:trPr>
          <w:cantSplit/>
          <w:trHeight w:hRule="exact" w:val="400"/>
        </w:trPr>
        <w:tc>
          <w:tcPr>
            <w:tcW w:w="2184" w:type="dxa"/>
          </w:tcPr>
          <w:p w14:paraId="7E124777" w14:textId="77777777" w:rsidR="00025E86" w:rsidRPr="00DA0741" w:rsidRDefault="00025E86" w:rsidP="00767ADB">
            <w:pPr>
              <w:spacing w:after="0" w:line="480" w:lineRule="auto"/>
              <w:jc w:val="center"/>
              <w:rPr>
                <w:rFonts w:ascii="Times New Roman" w:eastAsia="Times New Roman" w:hAnsi="Times New Roman" w:cs="Times New Roman"/>
                <w:b/>
                <w:sz w:val="24"/>
                <w:szCs w:val="20"/>
                <w:lang w:eastAsia="ru-RU"/>
              </w:rPr>
            </w:pPr>
            <w:r w:rsidRPr="00DA0741">
              <w:rPr>
                <w:rFonts w:ascii="Times New Roman" w:eastAsia="Times New Roman" w:hAnsi="Times New Roman" w:cs="Times New Roman"/>
                <w:b/>
                <w:sz w:val="24"/>
                <w:szCs w:val="20"/>
                <w:lang w:eastAsia="ru-RU"/>
              </w:rPr>
              <w:t>Ответ</w:t>
            </w:r>
          </w:p>
        </w:tc>
        <w:tc>
          <w:tcPr>
            <w:tcW w:w="728" w:type="dxa"/>
          </w:tcPr>
          <w:p w14:paraId="1E4C8C48" w14:textId="77777777" w:rsidR="00025E86" w:rsidRPr="00DA0741" w:rsidRDefault="00025E86" w:rsidP="00767ADB">
            <w:pPr>
              <w:spacing w:after="0" w:line="480" w:lineRule="auto"/>
              <w:jc w:val="center"/>
              <w:rPr>
                <w:rFonts w:ascii="Times New Roman" w:eastAsia="Times New Roman" w:hAnsi="Times New Roman" w:cs="Times New Roman"/>
                <w:b/>
                <w:sz w:val="24"/>
                <w:szCs w:val="20"/>
                <w:lang w:eastAsia="ru-RU"/>
              </w:rPr>
            </w:pPr>
          </w:p>
        </w:tc>
        <w:tc>
          <w:tcPr>
            <w:tcW w:w="728" w:type="dxa"/>
          </w:tcPr>
          <w:p w14:paraId="79AE56EE" w14:textId="77777777" w:rsidR="00025E86" w:rsidRPr="00DA0741" w:rsidRDefault="00025E86" w:rsidP="00767ADB">
            <w:pPr>
              <w:spacing w:after="0" w:line="480" w:lineRule="auto"/>
              <w:jc w:val="center"/>
              <w:rPr>
                <w:rFonts w:ascii="Times New Roman" w:eastAsia="Times New Roman" w:hAnsi="Times New Roman" w:cs="Times New Roman"/>
                <w:b/>
                <w:sz w:val="24"/>
                <w:szCs w:val="20"/>
                <w:lang w:eastAsia="ru-RU"/>
              </w:rPr>
            </w:pPr>
          </w:p>
        </w:tc>
        <w:tc>
          <w:tcPr>
            <w:tcW w:w="728" w:type="dxa"/>
          </w:tcPr>
          <w:p w14:paraId="3049F22E" w14:textId="77777777" w:rsidR="00025E86" w:rsidRPr="00DA0741" w:rsidRDefault="00025E86" w:rsidP="00767ADB">
            <w:pPr>
              <w:spacing w:after="0" w:line="480" w:lineRule="auto"/>
              <w:jc w:val="center"/>
              <w:rPr>
                <w:rFonts w:ascii="Times New Roman" w:eastAsia="Times New Roman" w:hAnsi="Times New Roman" w:cs="Times New Roman"/>
                <w:b/>
                <w:sz w:val="24"/>
                <w:szCs w:val="20"/>
                <w:lang w:eastAsia="ru-RU"/>
              </w:rPr>
            </w:pPr>
          </w:p>
        </w:tc>
        <w:tc>
          <w:tcPr>
            <w:tcW w:w="728" w:type="dxa"/>
          </w:tcPr>
          <w:p w14:paraId="1FDCA328" w14:textId="77777777" w:rsidR="00025E86" w:rsidRPr="00DA0741" w:rsidRDefault="00025E86" w:rsidP="00767ADB">
            <w:pPr>
              <w:spacing w:after="0" w:line="480" w:lineRule="auto"/>
              <w:jc w:val="center"/>
              <w:rPr>
                <w:rFonts w:ascii="Times New Roman" w:eastAsia="Times New Roman" w:hAnsi="Times New Roman" w:cs="Times New Roman"/>
                <w:b/>
                <w:sz w:val="24"/>
                <w:szCs w:val="20"/>
                <w:lang w:eastAsia="ru-RU"/>
              </w:rPr>
            </w:pPr>
          </w:p>
        </w:tc>
        <w:tc>
          <w:tcPr>
            <w:tcW w:w="728" w:type="dxa"/>
          </w:tcPr>
          <w:p w14:paraId="6E6C0434" w14:textId="77777777" w:rsidR="00025E86" w:rsidRPr="00DA0741" w:rsidRDefault="00025E86" w:rsidP="00767ADB">
            <w:pPr>
              <w:spacing w:after="0" w:line="480" w:lineRule="auto"/>
              <w:jc w:val="center"/>
              <w:rPr>
                <w:rFonts w:ascii="Times New Roman" w:eastAsia="Times New Roman" w:hAnsi="Times New Roman" w:cs="Times New Roman"/>
                <w:b/>
                <w:sz w:val="24"/>
                <w:szCs w:val="20"/>
                <w:lang w:eastAsia="ru-RU"/>
              </w:rPr>
            </w:pPr>
          </w:p>
        </w:tc>
        <w:tc>
          <w:tcPr>
            <w:tcW w:w="728" w:type="dxa"/>
          </w:tcPr>
          <w:p w14:paraId="40EA3474" w14:textId="77777777" w:rsidR="00025E86" w:rsidRPr="00DA0741" w:rsidRDefault="00025E86" w:rsidP="00767ADB">
            <w:pPr>
              <w:spacing w:after="0" w:line="480" w:lineRule="auto"/>
              <w:jc w:val="center"/>
              <w:rPr>
                <w:rFonts w:ascii="Times New Roman" w:eastAsia="Times New Roman" w:hAnsi="Times New Roman" w:cs="Times New Roman"/>
                <w:b/>
                <w:sz w:val="24"/>
                <w:szCs w:val="20"/>
                <w:lang w:eastAsia="ru-RU"/>
              </w:rPr>
            </w:pPr>
          </w:p>
        </w:tc>
        <w:tc>
          <w:tcPr>
            <w:tcW w:w="728" w:type="dxa"/>
          </w:tcPr>
          <w:p w14:paraId="73EB1FD4" w14:textId="77777777" w:rsidR="00025E86" w:rsidRPr="00DA0741" w:rsidRDefault="00025E86" w:rsidP="00767ADB">
            <w:pPr>
              <w:spacing w:after="0" w:line="480" w:lineRule="auto"/>
              <w:jc w:val="center"/>
              <w:rPr>
                <w:rFonts w:ascii="Times New Roman" w:eastAsia="Times New Roman" w:hAnsi="Times New Roman" w:cs="Times New Roman"/>
                <w:b/>
                <w:sz w:val="24"/>
                <w:szCs w:val="20"/>
                <w:lang w:eastAsia="ru-RU"/>
              </w:rPr>
            </w:pPr>
          </w:p>
        </w:tc>
        <w:tc>
          <w:tcPr>
            <w:tcW w:w="728" w:type="dxa"/>
          </w:tcPr>
          <w:p w14:paraId="1E30F21E" w14:textId="77777777" w:rsidR="00025E86" w:rsidRPr="00DA0741" w:rsidRDefault="00025E86" w:rsidP="00767ADB">
            <w:pPr>
              <w:spacing w:after="0" w:line="480" w:lineRule="auto"/>
              <w:jc w:val="center"/>
              <w:rPr>
                <w:rFonts w:ascii="Times New Roman" w:eastAsia="Times New Roman" w:hAnsi="Times New Roman" w:cs="Times New Roman"/>
                <w:b/>
                <w:sz w:val="24"/>
                <w:szCs w:val="20"/>
                <w:lang w:eastAsia="ru-RU"/>
              </w:rPr>
            </w:pPr>
          </w:p>
        </w:tc>
        <w:tc>
          <w:tcPr>
            <w:tcW w:w="728" w:type="dxa"/>
          </w:tcPr>
          <w:p w14:paraId="56C5242A" w14:textId="77777777" w:rsidR="00025E86" w:rsidRPr="00DA0741" w:rsidRDefault="00025E86" w:rsidP="00767ADB">
            <w:pPr>
              <w:spacing w:after="0" w:line="480" w:lineRule="auto"/>
              <w:jc w:val="center"/>
              <w:rPr>
                <w:rFonts w:ascii="Times New Roman" w:eastAsia="Times New Roman" w:hAnsi="Times New Roman" w:cs="Times New Roman"/>
                <w:b/>
                <w:sz w:val="24"/>
                <w:szCs w:val="20"/>
                <w:lang w:eastAsia="ru-RU"/>
              </w:rPr>
            </w:pPr>
          </w:p>
        </w:tc>
        <w:tc>
          <w:tcPr>
            <w:tcW w:w="728" w:type="dxa"/>
          </w:tcPr>
          <w:p w14:paraId="64095318" w14:textId="77777777" w:rsidR="00025E86" w:rsidRPr="00DA0741" w:rsidRDefault="00025E86" w:rsidP="00767ADB">
            <w:pPr>
              <w:spacing w:after="0" w:line="480" w:lineRule="auto"/>
              <w:jc w:val="center"/>
              <w:rPr>
                <w:rFonts w:ascii="Times New Roman" w:eastAsia="Times New Roman" w:hAnsi="Times New Roman" w:cs="Times New Roman"/>
                <w:b/>
                <w:sz w:val="24"/>
                <w:szCs w:val="20"/>
                <w:lang w:eastAsia="ru-RU"/>
              </w:rPr>
            </w:pPr>
          </w:p>
        </w:tc>
      </w:tr>
      <w:tr w:rsidR="00025E86" w:rsidRPr="00DA0741" w14:paraId="504E601A" w14:textId="77777777" w:rsidTr="00767ADB">
        <w:trPr>
          <w:cantSplit/>
          <w:trHeight w:hRule="exact" w:val="400"/>
        </w:trPr>
        <w:tc>
          <w:tcPr>
            <w:tcW w:w="2184" w:type="dxa"/>
          </w:tcPr>
          <w:p w14:paraId="40525E90" w14:textId="77777777" w:rsidR="00025E86" w:rsidRPr="00DA0741" w:rsidRDefault="00025E86" w:rsidP="00767ADB">
            <w:pPr>
              <w:spacing w:after="0" w:line="480" w:lineRule="auto"/>
              <w:jc w:val="center"/>
              <w:rPr>
                <w:rFonts w:ascii="Times New Roman" w:eastAsia="Times New Roman" w:hAnsi="Times New Roman" w:cs="Times New Roman"/>
                <w:b/>
                <w:sz w:val="24"/>
                <w:szCs w:val="20"/>
                <w:lang w:eastAsia="ru-RU"/>
              </w:rPr>
            </w:pPr>
            <w:r w:rsidRPr="00DA0741">
              <w:rPr>
                <w:rFonts w:ascii="Times New Roman" w:eastAsia="Times New Roman" w:hAnsi="Times New Roman" w:cs="Times New Roman"/>
                <w:b/>
                <w:sz w:val="24"/>
                <w:szCs w:val="20"/>
                <w:lang w:eastAsia="ru-RU"/>
              </w:rPr>
              <w:t>№ вопроса</w:t>
            </w:r>
          </w:p>
        </w:tc>
        <w:tc>
          <w:tcPr>
            <w:tcW w:w="728" w:type="dxa"/>
          </w:tcPr>
          <w:p w14:paraId="33029773" w14:textId="77777777" w:rsidR="00025E86" w:rsidRPr="00DA0741" w:rsidRDefault="00025E86" w:rsidP="00767ADB">
            <w:pPr>
              <w:spacing w:after="0" w:line="480" w:lineRule="auto"/>
              <w:jc w:val="center"/>
              <w:rPr>
                <w:rFonts w:ascii="Times New Roman" w:eastAsia="Times New Roman" w:hAnsi="Times New Roman" w:cs="Times New Roman"/>
                <w:b/>
                <w:sz w:val="24"/>
                <w:szCs w:val="20"/>
                <w:lang w:eastAsia="ru-RU"/>
              </w:rPr>
            </w:pPr>
            <w:r w:rsidRPr="00DA0741">
              <w:rPr>
                <w:rFonts w:ascii="Times New Roman" w:eastAsia="Times New Roman" w:hAnsi="Times New Roman" w:cs="Times New Roman"/>
                <w:b/>
                <w:sz w:val="24"/>
                <w:szCs w:val="20"/>
                <w:lang w:eastAsia="ru-RU"/>
              </w:rPr>
              <w:t>11</w:t>
            </w:r>
          </w:p>
        </w:tc>
        <w:tc>
          <w:tcPr>
            <w:tcW w:w="728" w:type="dxa"/>
          </w:tcPr>
          <w:p w14:paraId="0578E827" w14:textId="77777777" w:rsidR="00025E86" w:rsidRPr="00DA0741" w:rsidRDefault="00025E86" w:rsidP="00767ADB">
            <w:pPr>
              <w:spacing w:after="0" w:line="480" w:lineRule="auto"/>
              <w:jc w:val="center"/>
              <w:rPr>
                <w:rFonts w:ascii="Times New Roman" w:eastAsia="Times New Roman" w:hAnsi="Times New Roman" w:cs="Times New Roman"/>
                <w:b/>
                <w:sz w:val="24"/>
                <w:szCs w:val="20"/>
                <w:lang w:eastAsia="ru-RU"/>
              </w:rPr>
            </w:pPr>
            <w:r w:rsidRPr="00DA0741">
              <w:rPr>
                <w:rFonts w:ascii="Times New Roman" w:eastAsia="Times New Roman" w:hAnsi="Times New Roman" w:cs="Times New Roman"/>
                <w:b/>
                <w:sz w:val="24"/>
                <w:szCs w:val="20"/>
                <w:lang w:eastAsia="ru-RU"/>
              </w:rPr>
              <w:t>12</w:t>
            </w:r>
          </w:p>
        </w:tc>
        <w:tc>
          <w:tcPr>
            <w:tcW w:w="728" w:type="dxa"/>
          </w:tcPr>
          <w:p w14:paraId="0A6EDDB0" w14:textId="77777777" w:rsidR="00025E86" w:rsidRPr="00DA0741" w:rsidRDefault="00025E86" w:rsidP="00767ADB">
            <w:pPr>
              <w:spacing w:after="0" w:line="480" w:lineRule="auto"/>
              <w:jc w:val="center"/>
              <w:rPr>
                <w:rFonts w:ascii="Times New Roman" w:eastAsia="Times New Roman" w:hAnsi="Times New Roman" w:cs="Times New Roman"/>
                <w:b/>
                <w:sz w:val="24"/>
                <w:szCs w:val="20"/>
                <w:lang w:eastAsia="ru-RU"/>
              </w:rPr>
            </w:pPr>
            <w:r w:rsidRPr="00DA0741">
              <w:rPr>
                <w:rFonts w:ascii="Times New Roman" w:eastAsia="Times New Roman" w:hAnsi="Times New Roman" w:cs="Times New Roman"/>
                <w:b/>
                <w:sz w:val="24"/>
                <w:szCs w:val="20"/>
                <w:lang w:eastAsia="ru-RU"/>
              </w:rPr>
              <w:t>13</w:t>
            </w:r>
          </w:p>
        </w:tc>
        <w:tc>
          <w:tcPr>
            <w:tcW w:w="728" w:type="dxa"/>
          </w:tcPr>
          <w:p w14:paraId="5A3B6148" w14:textId="77777777" w:rsidR="00025E86" w:rsidRPr="00DA0741" w:rsidRDefault="00025E86" w:rsidP="00767ADB">
            <w:pPr>
              <w:spacing w:after="0" w:line="480" w:lineRule="auto"/>
              <w:jc w:val="center"/>
              <w:rPr>
                <w:rFonts w:ascii="Times New Roman" w:eastAsia="Times New Roman" w:hAnsi="Times New Roman" w:cs="Times New Roman"/>
                <w:b/>
                <w:sz w:val="24"/>
                <w:szCs w:val="20"/>
                <w:lang w:eastAsia="ru-RU"/>
              </w:rPr>
            </w:pPr>
            <w:r w:rsidRPr="00DA0741">
              <w:rPr>
                <w:rFonts w:ascii="Times New Roman" w:eastAsia="Times New Roman" w:hAnsi="Times New Roman" w:cs="Times New Roman"/>
                <w:b/>
                <w:sz w:val="24"/>
                <w:szCs w:val="20"/>
                <w:lang w:eastAsia="ru-RU"/>
              </w:rPr>
              <w:t>14</w:t>
            </w:r>
          </w:p>
        </w:tc>
        <w:tc>
          <w:tcPr>
            <w:tcW w:w="728" w:type="dxa"/>
          </w:tcPr>
          <w:p w14:paraId="330FF7C6" w14:textId="77777777" w:rsidR="00025E86" w:rsidRPr="00DA0741" w:rsidRDefault="00025E86" w:rsidP="00767ADB">
            <w:pPr>
              <w:spacing w:after="0" w:line="480" w:lineRule="auto"/>
              <w:jc w:val="center"/>
              <w:rPr>
                <w:rFonts w:ascii="Times New Roman" w:eastAsia="Times New Roman" w:hAnsi="Times New Roman" w:cs="Times New Roman"/>
                <w:b/>
                <w:sz w:val="24"/>
                <w:szCs w:val="20"/>
                <w:lang w:eastAsia="ru-RU"/>
              </w:rPr>
            </w:pPr>
            <w:r w:rsidRPr="00DA0741">
              <w:rPr>
                <w:rFonts w:ascii="Times New Roman" w:eastAsia="Times New Roman" w:hAnsi="Times New Roman" w:cs="Times New Roman"/>
                <w:b/>
                <w:sz w:val="24"/>
                <w:szCs w:val="20"/>
                <w:lang w:eastAsia="ru-RU"/>
              </w:rPr>
              <w:t>15</w:t>
            </w:r>
          </w:p>
        </w:tc>
        <w:tc>
          <w:tcPr>
            <w:tcW w:w="728" w:type="dxa"/>
          </w:tcPr>
          <w:p w14:paraId="06A140FF" w14:textId="77777777" w:rsidR="00025E86" w:rsidRPr="00DA0741" w:rsidRDefault="00025E86" w:rsidP="00767ADB">
            <w:pPr>
              <w:spacing w:after="0" w:line="480" w:lineRule="auto"/>
              <w:jc w:val="center"/>
              <w:rPr>
                <w:rFonts w:ascii="Times New Roman" w:eastAsia="Times New Roman" w:hAnsi="Times New Roman" w:cs="Times New Roman"/>
                <w:b/>
                <w:sz w:val="24"/>
                <w:szCs w:val="20"/>
                <w:lang w:eastAsia="ru-RU"/>
              </w:rPr>
            </w:pPr>
            <w:r w:rsidRPr="00DA0741">
              <w:rPr>
                <w:rFonts w:ascii="Times New Roman" w:eastAsia="Times New Roman" w:hAnsi="Times New Roman" w:cs="Times New Roman"/>
                <w:b/>
                <w:sz w:val="24"/>
                <w:szCs w:val="20"/>
                <w:lang w:eastAsia="ru-RU"/>
              </w:rPr>
              <w:t>16</w:t>
            </w:r>
          </w:p>
        </w:tc>
        <w:tc>
          <w:tcPr>
            <w:tcW w:w="728" w:type="dxa"/>
          </w:tcPr>
          <w:p w14:paraId="734736D9" w14:textId="77777777" w:rsidR="00025E86" w:rsidRPr="00DA0741" w:rsidRDefault="00025E86" w:rsidP="00767ADB">
            <w:pPr>
              <w:spacing w:after="0" w:line="480" w:lineRule="auto"/>
              <w:jc w:val="center"/>
              <w:rPr>
                <w:rFonts w:ascii="Times New Roman" w:eastAsia="Times New Roman" w:hAnsi="Times New Roman" w:cs="Times New Roman"/>
                <w:b/>
                <w:sz w:val="24"/>
                <w:szCs w:val="20"/>
                <w:lang w:eastAsia="ru-RU"/>
              </w:rPr>
            </w:pPr>
            <w:r w:rsidRPr="00DA0741">
              <w:rPr>
                <w:rFonts w:ascii="Times New Roman" w:eastAsia="Times New Roman" w:hAnsi="Times New Roman" w:cs="Times New Roman"/>
                <w:b/>
                <w:sz w:val="24"/>
                <w:szCs w:val="20"/>
                <w:lang w:eastAsia="ru-RU"/>
              </w:rPr>
              <w:t>17</w:t>
            </w:r>
          </w:p>
        </w:tc>
        <w:tc>
          <w:tcPr>
            <w:tcW w:w="728" w:type="dxa"/>
          </w:tcPr>
          <w:p w14:paraId="0E10163A" w14:textId="77777777" w:rsidR="00025E86" w:rsidRPr="00DA0741" w:rsidRDefault="00025E86" w:rsidP="00767ADB">
            <w:pPr>
              <w:spacing w:after="0" w:line="480" w:lineRule="auto"/>
              <w:jc w:val="center"/>
              <w:rPr>
                <w:rFonts w:ascii="Times New Roman" w:eastAsia="Times New Roman" w:hAnsi="Times New Roman" w:cs="Times New Roman"/>
                <w:b/>
                <w:sz w:val="24"/>
                <w:szCs w:val="20"/>
                <w:lang w:eastAsia="ru-RU"/>
              </w:rPr>
            </w:pPr>
            <w:r w:rsidRPr="00DA0741">
              <w:rPr>
                <w:rFonts w:ascii="Times New Roman" w:eastAsia="Times New Roman" w:hAnsi="Times New Roman" w:cs="Times New Roman"/>
                <w:b/>
                <w:sz w:val="24"/>
                <w:szCs w:val="20"/>
                <w:lang w:eastAsia="ru-RU"/>
              </w:rPr>
              <w:t>18</w:t>
            </w:r>
          </w:p>
        </w:tc>
        <w:tc>
          <w:tcPr>
            <w:tcW w:w="728" w:type="dxa"/>
          </w:tcPr>
          <w:p w14:paraId="1A31580F" w14:textId="77777777" w:rsidR="00025E86" w:rsidRPr="00DA0741" w:rsidRDefault="00025E86" w:rsidP="00767ADB">
            <w:pPr>
              <w:spacing w:after="0" w:line="480" w:lineRule="auto"/>
              <w:jc w:val="center"/>
              <w:rPr>
                <w:rFonts w:ascii="Times New Roman" w:eastAsia="Times New Roman" w:hAnsi="Times New Roman" w:cs="Times New Roman"/>
                <w:b/>
                <w:sz w:val="24"/>
                <w:szCs w:val="20"/>
                <w:lang w:eastAsia="ru-RU"/>
              </w:rPr>
            </w:pPr>
            <w:r w:rsidRPr="00DA0741">
              <w:rPr>
                <w:rFonts w:ascii="Times New Roman" w:eastAsia="Times New Roman" w:hAnsi="Times New Roman" w:cs="Times New Roman"/>
                <w:b/>
                <w:sz w:val="24"/>
                <w:szCs w:val="20"/>
                <w:lang w:eastAsia="ru-RU"/>
              </w:rPr>
              <w:t>19</w:t>
            </w:r>
          </w:p>
        </w:tc>
        <w:tc>
          <w:tcPr>
            <w:tcW w:w="728" w:type="dxa"/>
          </w:tcPr>
          <w:p w14:paraId="720BF8A2" w14:textId="77777777" w:rsidR="00025E86" w:rsidRPr="00DA0741" w:rsidRDefault="00025E86" w:rsidP="00767ADB">
            <w:pPr>
              <w:spacing w:after="0" w:line="480" w:lineRule="auto"/>
              <w:jc w:val="center"/>
              <w:rPr>
                <w:rFonts w:ascii="Times New Roman" w:eastAsia="Times New Roman" w:hAnsi="Times New Roman" w:cs="Times New Roman"/>
                <w:b/>
                <w:sz w:val="24"/>
                <w:szCs w:val="20"/>
                <w:lang w:eastAsia="ru-RU"/>
              </w:rPr>
            </w:pPr>
            <w:r w:rsidRPr="00DA0741">
              <w:rPr>
                <w:rFonts w:ascii="Times New Roman" w:eastAsia="Times New Roman" w:hAnsi="Times New Roman" w:cs="Times New Roman"/>
                <w:b/>
                <w:sz w:val="24"/>
                <w:szCs w:val="20"/>
                <w:lang w:eastAsia="ru-RU"/>
              </w:rPr>
              <w:t>20</w:t>
            </w:r>
          </w:p>
        </w:tc>
      </w:tr>
      <w:tr w:rsidR="00025E86" w:rsidRPr="00DA0741" w14:paraId="3250D3BB" w14:textId="77777777" w:rsidTr="00767ADB">
        <w:trPr>
          <w:cantSplit/>
          <w:trHeight w:hRule="exact" w:val="400"/>
        </w:trPr>
        <w:tc>
          <w:tcPr>
            <w:tcW w:w="2184" w:type="dxa"/>
          </w:tcPr>
          <w:p w14:paraId="69C9AC05" w14:textId="77777777" w:rsidR="00025E86" w:rsidRPr="00DA0741" w:rsidRDefault="00025E86" w:rsidP="00767ADB">
            <w:pPr>
              <w:spacing w:after="0" w:line="480" w:lineRule="auto"/>
              <w:jc w:val="center"/>
              <w:rPr>
                <w:rFonts w:ascii="Times New Roman" w:eastAsia="Times New Roman" w:hAnsi="Times New Roman" w:cs="Times New Roman"/>
                <w:b/>
                <w:sz w:val="24"/>
                <w:szCs w:val="20"/>
                <w:lang w:eastAsia="ru-RU"/>
              </w:rPr>
            </w:pPr>
            <w:r w:rsidRPr="00DA0741">
              <w:rPr>
                <w:rFonts w:ascii="Times New Roman" w:eastAsia="Times New Roman" w:hAnsi="Times New Roman" w:cs="Times New Roman"/>
                <w:b/>
                <w:sz w:val="24"/>
                <w:szCs w:val="20"/>
                <w:lang w:eastAsia="ru-RU"/>
              </w:rPr>
              <w:t>Ответ</w:t>
            </w:r>
          </w:p>
        </w:tc>
        <w:tc>
          <w:tcPr>
            <w:tcW w:w="728" w:type="dxa"/>
          </w:tcPr>
          <w:p w14:paraId="78D92F34" w14:textId="77777777" w:rsidR="00025E86" w:rsidRPr="00DA0741" w:rsidRDefault="00025E86" w:rsidP="00767ADB">
            <w:pPr>
              <w:spacing w:after="0" w:line="480" w:lineRule="auto"/>
              <w:jc w:val="center"/>
              <w:rPr>
                <w:rFonts w:ascii="Times New Roman" w:eastAsia="Times New Roman" w:hAnsi="Times New Roman" w:cs="Times New Roman"/>
                <w:b/>
                <w:sz w:val="24"/>
                <w:szCs w:val="20"/>
                <w:lang w:eastAsia="ru-RU"/>
              </w:rPr>
            </w:pPr>
          </w:p>
        </w:tc>
        <w:tc>
          <w:tcPr>
            <w:tcW w:w="728" w:type="dxa"/>
          </w:tcPr>
          <w:p w14:paraId="3EF4D39A" w14:textId="77777777" w:rsidR="00025E86" w:rsidRPr="00DA0741" w:rsidRDefault="00025E86" w:rsidP="00767ADB">
            <w:pPr>
              <w:spacing w:after="0" w:line="480" w:lineRule="auto"/>
              <w:jc w:val="center"/>
              <w:rPr>
                <w:rFonts w:ascii="Times New Roman" w:eastAsia="Times New Roman" w:hAnsi="Times New Roman" w:cs="Times New Roman"/>
                <w:b/>
                <w:sz w:val="24"/>
                <w:szCs w:val="20"/>
                <w:lang w:eastAsia="ru-RU"/>
              </w:rPr>
            </w:pPr>
          </w:p>
        </w:tc>
        <w:tc>
          <w:tcPr>
            <w:tcW w:w="728" w:type="dxa"/>
          </w:tcPr>
          <w:p w14:paraId="5166A292" w14:textId="77777777" w:rsidR="00025E86" w:rsidRPr="00DA0741" w:rsidRDefault="00025E86" w:rsidP="00767ADB">
            <w:pPr>
              <w:spacing w:after="0" w:line="480" w:lineRule="auto"/>
              <w:jc w:val="center"/>
              <w:rPr>
                <w:rFonts w:ascii="Times New Roman" w:eastAsia="Times New Roman" w:hAnsi="Times New Roman" w:cs="Times New Roman"/>
                <w:b/>
                <w:sz w:val="24"/>
                <w:szCs w:val="20"/>
                <w:lang w:eastAsia="ru-RU"/>
              </w:rPr>
            </w:pPr>
          </w:p>
        </w:tc>
        <w:tc>
          <w:tcPr>
            <w:tcW w:w="728" w:type="dxa"/>
          </w:tcPr>
          <w:p w14:paraId="69779CE5" w14:textId="77777777" w:rsidR="00025E86" w:rsidRPr="00DA0741" w:rsidRDefault="00025E86" w:rsidP="00767ADB">
            <w:pPr>
              <w:spacing w:after="0" w:line="480" w:lineRule="auto"/>
              <w:jc w:val="center"/>
              <w:rPr>
                <w:rFonts w:ascii="Times New Roman" w:eastAsia="Times New Roman" w:hAnsi="Times New Roman" w:cs="Times New Roman"/>
                <w:b/>
                <w:sz w:val="24"/>
                <w:szCs w:val="20"/>
                <w:lang w:eastAsia="ru-RU"/>
              </w:rPr>
            </w:pPr>
          </w:p>
        </w:tc>
        <w:tc>
          <w:tcPr>
            <w:tcW w:w="728" w:type="dxa"/>
          </w:tcPr>
          <w:p w14:paraId="2CCADF93" w14:textId="77777777" w:rsidR="00025E86" w:rsidRPr="00DA0741" w:rsidRDefault="00025E86" w:rsidP="00767ADB">
            <w:pPr>
              <w:spacing w:after="0" w:line="480" w:lineRule="auto"/>
              <w:jc w:val="center"/>
              <w:rPr>
                <w:rFonts w:ascii="Times New Roman" w:eastAsia="Times New Roman" w:hAnsi="Times New Roman" w:cs="Times New Roman"/>
                <w:b/>
                <w:sz w:val="24"/>
                <w:szCs w:val="20"/>
                <w:lang w:eastAsia="ru-RU"/>
              </w:rPr>
            </w:pPr>
          </w:p>
        </w:tc>
        <w:tc>
          <w:tcPr>
            <w:tcW w:w="728" w:type="dxa"/>
          </w:tcPr>
          <w:p w14:paraId="7DEFD0D5" w14:textId="77777777" w:rsidR="00025E86" w:rsidRPr="00DA0741" w:rsidRDefault="00025E86" w:rsidP="00767ADB">
            <w:pPr>
              <w:spacing w:after="0" w:line="480" w:lineRule="auto"/>
              <w:jc w:val="center"/>
              <w:rPr>
                <w:rFonts w:ascii="Times New Roman" w:eastAsia="Times New Roman" w:hAnsi="Times New Roman" w:cs="Times New Roman"/>
                <w:b/>
                <w:sz w:val="24"/>
                <w:szCs w:val="20"/>
                <w:lang w:eastAsia="ru-RU"/>
              </w:rPr>
            </w:pPr>
          </w:p>
        </w:tc>
        <w:tc>
          <w:tcPr>
            <w:tcW w:w="728" w:type="dxa"/>
          </w:tcPr>
          <w:p w14:paraId="742B71B0" w14:textId="77777777" w:rsidR="00025E86" w:rsidRPr="00DA0741" w:rsidRDefault="00025E86" w:rsidP="00767ADB">
            <w:pPr>
              <w:spacing w:after="0" w:line="480" w:lineRule="auto"/>
              <w:jc w:val="center"/>
              <w:rPr>
                <w:rFonts w:ascii="Times New Roman" w:eastAsia="Times New Roman" w:hAnsi="Times New Roman" w:cs="Times New Roman"/>
                <w:b/>
                <w:sz w:val="24"/>
                <w:szCs w:val="20"/>
                <w:lang w:eastAsia="ru-RU"/>
              </w:rPr>
            </w:pPr>
          </w:p>
        </w:tc>
        <w:tc>
          <w:tcPr>
            <w:tcW w:w="728" w:type="dxa"/>
          </w:tcPr>
          <w:p w14:paraId="41B565F2" w14:textId="77777777" w:rsidR="00025E86" w:rsidRPr="00DA0741" w:rsidRDefault="00025E86" w:rsidP="00767ADB">
            <w:pPr>
              <w:spacing w:after="0" w:line="480" w:lineRule="auto"/>
              <w:jc w:val="center"/>
              <w:rPr>
                <w:rFonts w:ascii="Times New Roman" w:eastAsia="Times New Roman" w:hAnsi="Times New Roman" w:cs="Times New Roman"/>
                <w:b/>
                <w:sz w:val="24"/>
                <w:szCs w:val="20"/>
                <w:lang w:eastAsia="ru-RU"/>
              </w:rPr>
            </w:pPr>
          </w:p>
        </w:tc>
        <w:tc>
          <w:tcPr>
            <w:tcW w:w="728" w:type="dxa"/>
          </w:tcPr>
          <w:p w14:paraId="6714DC3D" w14:textId="77777777" w:rsidR="00025E86" w:rsidRPr="00DA0741" w:rsidRDefault="00025E86" w:rsidP="00767ADB">
            <w:pPr>
              <w:spacing w:after="0" w:line="480" w:lineRule="auto"/>
              <w:jc w:val="center"/>
              <w:rPr>
                <w:rFonts w:ascii="Times New Roman" w:eastAsia="Times New Roman" w:hAnsi="Times New Roman" w:cs="Times New Roman"/>
                <w:b/>
                <w:sz w:val="24"/>
                <w:szCs w:val="20"/>
                <w:lang w:eastAsia="ru-RU"/>
              </w:rPr>
            </w:pPr>
          </w:p>
        </w:tc>
        <w:tc>
          <w:tcPr>
            <w:tcW w:w="728" w:type="dxa"/>
          </w:tcPr>
          <w:p w14:paraId="2651FC82" w14:textId="77777777" w:rsidR="00025E86" w:rsidRPr="00DA0741" w:rsidRDefault="00025E86" w:rsidP="00767ADB">
            <w:pPr>
              <w:spacing w:after="0" w:line="480" w:lineRule="auto"/>
              <w:jc w:val="center"/>
              <w:rPr>
                <w:rFonts w:ascii="Times New Roman" w:eastAsia="Times New Roman" w:hAnsi="Times New Roman" w:cs="Times New Roman"/>
                <w:b/>
                <w:sz w:val="24"/>
                <w:szCs w:val="20"/>
                <w:lang w:eastAsia="ru-RU"/>
              </w:rPr>
            </w:pPr>
          </w:p>
        </w:tc>
      </w:tr>
      <w:tr w:rsidR="00025E86" w:rsidRPr="00DA0741" w14:paraId="2DA0BEA1" w14:textId="77777777" w:rsidTr="00767ADB">
        <w:trPr>
          <w:cantSplit/>
          <w:trHeight w:hRule="exact" w:val="400"/>
        </w:trPr>
        <w:tc>
          <w:tcPr>
            <w:tcW w:w="2184" w:type="dxa"/>
          </w:tcPr>
          <w:p w14:paraId="61D771DE" w14:textId="77777777" w:rsidR="00025E86" w:rsidRPr="00DA0741" w:rsidRDefault="00025E86" w:rsidP="00767ADB">
            <w:pPr>
              <w:spacing w:after="0" w:line="480" w:lineRule="auto"/>
              <w:jc w:val="center"/>
              <w:rPr>
                <w:rFonts w:ascii="Times New Roman" w:eastAsia="Times New Roman" w:hAnsi="Times New Roman" w:cs="Times New Roman"/>
                <w:b/>
                <w:sz w:val="24"/>
                <w:szCs w:val="20"/>
                <w:lang w:eastAsia="ru-RU"/>
              </w:rPr>
            </w:pPr>
            <w:r w:rsidRPr="00DA0741">
              <w:rPr>
                <w:rFonts w:ascii="Times New Roman" w:eastAsia="Times New Roman" w:hAnsi="Times New Roman" w:cs="Times New Roman"/>
                <w:b/>
                <w:sz w:val="24"/>
                <w:szCs w:val="20"/>
                <w:lang w:eastAsia="ru-RU"/>
              </w:rPr>
              <w:t>№ вопроса</w:t>
            </w:r>
          </w:p>
        </w:tc>
        <w:tc>
          <w:tcPr>
            <w:tcW w:w="728" w:type="dxa"/>
          </w:tcPr>
          <w:p w14:paraId="21382FB0" w14:textId="77777777" w:rsidR="00025E86" w:rsidRPr="00DA0741" w:rsidRDefault="00025E86" w:rsidP="00767ADB">
            <w:pPr>
              <w:spacing w:after="0" w:line="480" w:lineRule="auto"/>
              <w:jc w:val="center"/>
              <w:rPr>
                <w:rFonts w:ascii="Times New Roman" w:eastAsia="Times New Roman" w:hAnsi="Times New Roman" w:cs="Times New Roman"/>
                <w:b/>
                <w:sz w:val="24"/>
                <w:szCs w:val="20"/>
                <w:lang w:eastAsia="ru-RU"/>
              </w:rPr>
            </w:pPr>
            <w:r w:rsidRPr="00DA0741">
              <w:rPr>
                <w:rFonts w:ascii="Times New Roman" w:eastAsia="Times New Roman" w:hAnsi="Times New Roman" w:cs="Times New Roman"/>
                <w:b/>
                <w:sz w:val="24"/>
                <w:szCs w:val="20"/>
                <w:lang w:eastAsia="ru-RU"/>
              </w:rPr>
              <w:t>21</w:t>
            </w:r>
          </w:p>
        </w:tc>
        <w:tc>
          <w:tcPr>
            <w:tcW w:w="728" w:type="dxa"/>
          </w:tcPr>
          <w:p w14:paraId="038A24D8" w14:textId="77777777" w:rsidR="00025E86" w:rsidRPr="00DA0741" w:rsidRDefault="00025E86" w:rsidP="00767ADB">
            <w:pPr>
              <w:spacing w:after="0" w:line="480" w:lineRule="auto"/>
              <w:jc w:val="center"/>
              <w:rPr>
                <w:rFonts w:ascii="Times New Roman" w:eastAsia="Times New Roman" w:hAnsi="Times New Roman" w:cs="Times New Roman"/>
                <w:b/>
                <w:sz w:val="24"/>
                <w:szCs w:val="20"/>
                <w:lang w:eastAsia="ru-RU"/>
              </w:rPr>
            </w:pPr>
            <w:r w:rsidRPr="00DA0741">
              <w:rPr>
                <w:rFonts w:ascii="Times New Roman" w:eastAsia="Times New Roman" w:hAnsi="Times New Roman" w:cs="Times New Roman"/>
                <w:b/>
                <w:sz w:val="24"/>
                <w:szCs w:val="20"/>
                <w:lang w:eastAsia="ru-RU"/>
              </w:rPr>
              <w:t>22</w:t>
            </w:r>
          </w:p>
        </w:tc>
        <w:tc>
          <w:tcPr>
            <w:tcW w:w="728" w:type="dxa"/>
          </w:tcPr>
          <w:p w14:paraId="65B424E5" w14:textId="77777777" w:rsidR="00025E86" w:rsidRPr="00DA0741" w:rsidRDefault="00025E86" w:rsidP="00767ADB">
            <w:pPr>
              <w:spacing w:after="0" w:line="480" w:lineRule="auto"/>
              <w:jc w:val="center"/>
              <w:rPr>
                <w:rFonts w:ascii="Times New Roman" w:eastAsia="Times New Roman" w:hAnsi="Times New Roman" w:cs="Times New Roman"/>
                <w:b/>
                <w:sz w:val="24"/>
                <w:szCs w:val="20"/>
                <w:lang w:eastAsia="ru-RU"/>
              </w:rPr>
            </w:pPr>
            <w:r w:rsidRPr="00DA0741">
              <w:rPr>
                <w:rFonts w:ascii="Times New Roman" w:eastAsia="Times New Roman" w:hAnsi="Times New Roman" w:cs="Times New Roman"/>
                <w:b/>
                <w:sz w:val="24"/>
                <w:szCs w:val="20"/>
                <w:lang w:eastAsia="ru-RU"/>
              </w:rPr>
              <w:t>23</w:t>
            </w:r>
          </w:p>
        </w:tc>
        <w:tc>
          <w:tcPr>
            <w:tcW w:w="728" w:type="dxa"/>
          </w:tcPr>
          <w:p w14:paraId="4AF84865" w14:textId="77777777" w:rsidR="00025E86" w:rsidRPr="00DA0741" w:rsidRDefault="00025E86" w:rsidP="00767ADB">
            <w:pPr>
              <w:spacing w:after="0" w:line="480" w:lineRule="auto"/>
              <w:jc w:val="center"/>
              <w:rPr>
                <w:rFonts w:ascii="Times New Roman" w:eastAsia="Times New Roman" w:hAnsi="Times New Roman" w:cs="Times New Roman"/>
                <w:b/>
                <w:sz w:val="24"/>
                <w:szCs w:val="20"/>
                <w:lang w:eastAsia="ru-RU"/>
              </w:rPr>
            </w:pPr>
            <w:r w:rsidRPr="00DA0741">
              <w:rPr>
                <w:rFonts w:ascii="Times New Roman" w:eastAsia="Times New Roman" w:hAnsi="Times New Roman" w:cs="Times New Roman"/>
                <w:b/>
                <w:sz w:val="24"/>
                <w:szCs w:val="20"/>
                <w:lang w:eastAsia="ru-RU"/>
              </w:rPr>
              <w:t>24</w:t>
            </w:r>
          </w:p>
        </w:tc>
        <w:tc>
          <w:tcPr>
            <w:tcW w:w="728" w:type="dxa"/>
          </w:tcPr>
          <w:p w14:paraId="31FE376A" w14:textId="77777777" w:rsidR="00025E86" w:rsidRPr="00DA0741" w:rsidRDefault="00025E86" w:rsidP="00767ADB">
            <w:pPr>
              <w:spacing w:after="0" w:line="480" w:lineRule="auto"/>
              <w:jc w:val="center"/>
              <w:rPr>
                <w:rFonts w:ascii="Times New Roman" w:eastAsia="Times New Roman" w:hAnsi="Times New Roman" w:cs="Times New Roman"/>
                <w:b/>
                <w:sz w:val="24"/>
                <w:szCs w:val="20"/>
                <w:lang w:eastAsia="ru-RU"/>
              </w:rPr>
            </w:pPr>
            <w:r w:rsidRPr="00DA0741">
              <w:rPr>
                <w:rFonts w:ascii="Times New Roman" w:eastAsia="Times New Roman" w:hAnsi="Times New Roman" w:cs="Times New Roman"/>
                <w:b/>
                <w:sz w:val="24"/>
                <w:szCs w:val="20"/>
                <w:lang w:eastAsia="ru-RU"/>
              </w:rPr>
              <w:t>25</w:t>
            </w:r>
          </w:p>
        </w:tc>
        <w:tc>
          <w:tcPr>
            <w:tcW w:w="728" w:type="dxa"/>
          </w:tcPr>
          <w:p w14:paraId="00A0A67E" w14:textId="77777777" w:rsidR="00025E86" w:rsidRPr="00DA0741" w:rsidRDefault="00025E86" w:rsidP="00767ADB">
            <w:pPr>
              <w:spacing w:after="0" w:line="480" w:lineRule="auto"/>
              <w:jc w:val="center"/>
              <w:rPr>
                <w:rFonts w:ascii="Times New Roman" w:eastAsia="Times New Roman" w:hAnsi="Times New Roman" w:cs="Times New Roman"/>
                <w:b/>
                <w:sz w:val="24"/>
                <w:szCs w:val="20"/>
                <w:lang w:eastAsia="ru-RU"/>
              </w:rPr>
            </w:pPr>
            <w:r w:rsidRPr="00DA0741">
              <w:rPr>
                <w:rFonts w:ascii="Times New Roman" w:eastAsia="Times New Roman" w:hAnsi="Times New Roman" w:cs="Times New Roman"/>
                <w:b/>
                <w:sz w:val="24"/>
                <w:szCs w:val="20"/>
                <w:lang w:eastAsia="ru-RU"/>
              </w:rPr>
              <w:t>26</w:t>
            </w:r>
          </w:p>
        </w:tc>
        <w:tc>
          <w:tcPr>
            <w:tcW w:w="728" w:type="dxa"/>
          </w:tcPr>
          <w:p w14:paraId="2E1FE01B" w14:textId="77777777" w:rsidR="00025E86" w:rsidRPr="00DA0741" w:rsidRDefault="00025E86" w:rsidP="00767ADB">
            <w:pPr>
              <w:spacing w:after="0" w:line="480" w:lineRule="auto"/>
              <w:jc w:val="center"/>
              <w:rPr>
                <w:rFonts w:ascii="Times New Roman" w:eastAsia="Times New Roman" w:hAnsi="Times New Roman" w:cs="Times New Roman"/>
                <w:b/>
                <w:sz w:val="24"/>
                <w:szCs w:val="20"/>
                <w:lang w:eastAsia="ru-RU"/>
              </w:rPr>
            </w:pPr>
            <w:r w:rsidRPr="00DA0741">
              <w:rPr>
                <w:rFonts w:ascii="Times New Roman" w:eastAsia="Times New Roman" w:hAnsi="Times New Roman" w:cs="Times New Roman"/>
                <w:b/>
                <w:sz w:val="24"/>
                <w:szCs w:val="20"/>
                <w:lang w:eastAsia="ru-RU"/>
              </w:rPr>
              <w:t>27</w:t>
            </w:r>
          </w:p>
        </w:tc>
        <w:tc>
          <w:tcPr>
            <w:tcW w:w="728" w:type="dxa"/>
          </w:tcPr>
          <w:p w14:paraId="17E5255C" w14:textId="77777777" w:rsidR="00025E86" w:rsidRPr="00DA0741" w:rsidRDefault="00025E86" w:rsidP="00767ADB">
            <w:pPr>
              <w:spacing w:after="0" w:line="480" w:lineRule="auto"/>
              <w:jc w:val="center"/>
              <w:rPr>
                <w:rFonts w:ascii="Times New Roman" w:eastAsia="Times New Roman" w:hAnsi="Times New Roman" w:cs="Times New Roman"/>
                <w:b/>
                <w:sz w:val="24"/>
                <w:szCs w:val="20"/>
                <w:lang w:eastAsia="ru-RU"/>
              </w:rPr>
            </w:pPr>
            <w:r w:rsidRPr="00DA0741">
              <w:rPr>
                <w:rFonts w:ascii="Times New Roman" w:eastAsia="Times New Roman" w:hAnsi="Times New Roman" w:cs="Times New Roman"/>
                <w:b/>
                <w:sz w:val="24"/>
                <w:szCs w:val="20"/>
                <w:lang w:eastAsia="ru-RU"/>
              </w:rPr>
              <w:t>28</w:t>
            </w:r>
          </w:p>
        </w:tc>
        <w:tc>
          <w:tcPr>
            <w:tcW w:w="728" w:type="dxa"/>
          </w:tcPr>
          <w:p w14:paraId="4CD6E638" w14:textId="77777777" w:rsidR="00025E86" w:rsidRPr="00DA0741" w:rsidRDefault="00025E86" w:rsidP="00767ADB">
            <w:pPr>
              <w:spacing w:after="0" w:line="480" w:lineRule="auto"/>
              <w:jc w:val="center"/>
              <w:rPr>
                <w:rFonts w:ascii="Times New Roman" w:eastAsia="Times New Roman" w:hAnsi="Times New Roman" w:cs="Times New Roman"/>
                <w:b/>
                <w:sz w:val="24"/>
                <w:szCs w:val="20"/>
                <w:lang w:eastAsia="ru-RU"/>
              </w:rPr>
            </w:pPr>
            <w:r w:rsidRPr="00DA0741">
              <w:rPr>
                <w:rFonts w:ascii="Times New Roman" w:eastAsia="Times New Roman" w:hAnsi="Times New Roman" w:cs="Times New Roman"/>
                <w:b/>
                <w:sz w:val="24"/>
                <w:szCs w:val="20"/>
                <w:lang w:eastAsia="ru-RU"/>
              </w:rPr>
              <w:t>29</w:t>
            </w:r>
          </w:p>
        </w:tc>
        <w:tc>
          <w:tcPr>
            <w:tcW w:w="728" w:type="dxa"/>
          </w:tcPr>
          <w:p w14:paraId="6B4ABF7B" w14:textId="77777777" w:rsidR="00025E86" w:rsidRPr="00DA0741" w:rsidRDefault="00025E86" w:rsidP="00767ADB">
            <w:pPr>
              <w:spacing w:after="0" w:line="480" w:lineRule="auto"/>
              <w:jc w:val="center"/>
              <w:rPr>
                <w:rFonts w:ascii="Times New Roman" w:eastAsia="Times New Roman" w:hAnsi="Times New Roman" w:cs="Times New Roman"/>
                <w:b/>
                <w:sz w:val="24"/>
                <w:szCs w:val="20"/>
                <w:lang w:eastAsia="ru-RU"/>
              </w:rPr>
            </w:pPr>
            <w:r w:rsidRPr="00DA0741">
              <w:rPr>
                <w:rFonts w:ascii="Times New Roman" w:eastAsia="Times New Roman" w:hAnsi="Times New Roman" w:cs="Times New Roman"/>
                <w:b/>
                <w:sz w:val="24"/>
                <w:szCs w:val="20"/>
                <w:lang w:eastAsia="ru-RU"/>
              </w:rPr>
              <w:t>30</w:t>
            </w:r>
          </w:p>
        </w:tc>
      </w:tr>
      <w:tr w:rsidR="00025E86" w:rsidRPr="00DA0741" w14:paraId="49D1A542" w14:textId="77777777" w:rsidTr="00767ADB">
        <w:trPr>
          <w:cantSplit/>
          <w:trHeight w:hRule="exact" w:val="400"/>
        </w:trPr>
        <w:tc>
          <w:tcPr>
            <w:tcW w:w="2184" w:type="dxa"/>
          </w:tcPr>
          <w:p w14:paraId="0ABE0487" w14:textId="77777777" w:rsidR="00025E86" w:rsidRPr="00DA0741" w:rsidRDefault="00025E86" w:rsidP="00767ADB">
            <w:pPr>
              <w:spacing w:after="0" w:line="480" w:lineRule="auto"/>
              <w:jc w:val="center"/>
              <w:rPr>
                <w:rFonts w:ascii="Times New Roman" w:eastAsia="Times New Roman" w:hAnsi="Times New Roman" w:cs="Times New Roman"/>
                <w:b/>
                <w:sz w:val="24"/>
                <w:szCs w:val="20"/>
                <w:lang w:eastAsia="ru-RU"/>
              </w:rPr>
            </w:pPr>
            <w:r w:rsidRPr="00DA0741">
              <w:rPr>
                <w:rFonts w:ascii="Times New Roman" w:eastAsia="Times New Roman" w:hAnsi="Times New Roman" w:cs="Times New Roman"/>
                <w:b/>
                <w:sz w:val="24"/>
                <w:szCs w:val="20"/>
                <w:lang w:eastAsia="ru-RU"/>
              </w:rPr>
              <w:t>Ответ</w:t>
            </w:r>
          </w:p>
        </w:tc>
        <w:tc>
          <w:tcPr>
            <w:tcW w:w="728" w:type="dxa"/>
          </w:tcPr>
          <w:p w14:paraId="36C060F2" w14:textId="77777777" w:rsidR="00025E86" w:rsidRPr="00DA0741" w:rsidRDefault="00025E86" w:rsidP="00767ADB">
            <w:pPr>
              <w:spacing w:after="0" w:line="480" w:lineRule="auto"/>
              <w:jc w:val="center"/>
              <w:rPr>
                <w:rFonts w:ascii="Times New Roman" w:eastAsia="Times New Roman" w:hAnsi="Times New Roman" w:cs="Times New Roman"/>
                <w:b/>
                <w:sz w:val="24"/>
                <w:szCs w:val="20"/>
                <w:lang w:eastAsia="ru-RU"/>
              </w:rPr>
            </w:pPr>
          </w:p>
        </w:tc>
        <w:tc>
          <w:tcPr>
            <w:tcW w:w="728" w:type="dxa"/>
          </w:tcPr>
          <w:p w14:paraId="0D53FCB5" w14:textId="77777777" w:rsidR="00025E86" w:rsidRPr="00DA0741" w:rsidRDefault="00025E86" w:rsidP="00767ADB">
            <w:pPr>
              <w:spacing w:after="0" w:line="480" w:lineRule="auto"/>
              <w:jc w:val="center"/>
              <w:rPr>
                <w:rFonts w:ascii="Times New Roman" w:eastAsia="Times New Roman" w:hAnsi="Times New Roman" w:cs="Times New Roman"/>
                <w:b/>
                <w:sz w:val="24"/>
                <w:szCs w:val="20"/>
                <w:lang w:eastAsia="ru-RU"/>
              </w:rPr>
            </w:pPr>
          </w:p>
        </w:tc>
        <w:tc>
          <w:tcPr>
            <w:tcW w:w="728" w:type="dxa"/>
          </w:tcPr>
          <w:p w14:paraId="6A126898" w14:textId="77777777" w:rsidR="00025E86" w:rsidRPr="00DA0741" w:rsidRDefault="00025E86" w:rsidP="00767ADB">
            <w:pPr>
              <w:spacing w:after="0" w:line="480" w:lineRule="auto"/>
              <w:jc w:val="center"/>
              <w:rPr>
                <w:rFonts w:ascii="Times New Roman" w:eastAsia="Times New Roman" w:hAnsi="Times New Roman" w:cs="Times New Roman"/>
                <w:b/>
                <w:sz w:val="24"/>
                <w:szCs w:val="20"/>
                <w:lang w:eastAsia="ru-RU"/>
              </w:rPr>
            </w:pPr>
          </w:p>
        </w:tc>
        <w:tc>
          <w:tcPr>
            <w:tcW w:w="728" w:type="dxa"/>
          </w:tcPr>
          <w:p w14:paraId="5F437BF0" w14:textId="77777777" w:rsidR="00025E86" w:rsidRPr="00DA0741" w:rsidRDefault="00025E86" w:rsidP="00767ADB">
            <w:pPr>
              <w:spacing w:after="0" w:line="480" w:lineRule="auto"/>
              <w:jc w:val="center"/>
              <w:rPr>
                <w:rFonts w:ascii="Times New Roman" w:eastAsia="Times New Roman" w:hAnsi="Times New Roman" w:cs="Times New Roman"/>
                <w:b/>
                <w:sz w:val="24"/>
                <w:szCs w:val="20"/>
                <w:lang w:eastAsia="ru-RU"/>
              </w:rPr>
            </w:pPr>
          </w:p>
        </w:tc>
        <w:tc>
          <w:tcPr>
            <w:tcW w:w="728" w:type="dxa"/>
          </w:tcPr>
          <w:p w14:paraId="3AF69588" w14:textId="77777777" w:rsidR="00025E86" w:rsidRPr="00DA0741" w:rsidRDefault="00025E86" w:rsidP="00767ADB">
            <w:pPr>
              <w:spacing w:after="0" w:line="480" w:lineRule="auto"/>
              <w:jc w:val="center"/>
              <w:rPr>
                <w:rFonts w:ascii="Times New Roman" w:eastAsia="Times New Roman" w:hAnsi="Times New Roman" w:cs="Times New Roman"/>
                <w:b/>
                <w:sz w:val="24"/>
                <w:szCs w:val="20"/>
                <w:lang w:eastAsia="ru-RU"/>
              </w:rPr>
            </w:pPr>
          </w:p>
        </w:tc>
        <w:tc>
          <w:tcPr>
            <w:tcW w:w="728" w:type="dxa"/>
          </w:tcPr>
          <w:p w14:paraId="20D3591A" w14:textId="77777777" w:rsidR="00025E86" w:rsidRPr="00DA0741" w:rsidRDefault="00025E86" w:rsidP="00767ADB">
            <w:pPr>
              <w:spacing w:after="0" w:line="480" w:lineRule="auto"/>
              <w:jc w:val="center"/>
              <w:rPr>
                <w:rFonts w:ascii="Times New Roman" w:eastAsia="Times New Roman" w:hAnsi="Times New Roman" w:cs="Times New Roman"/>
                <w:b/>
                <w:sz w:val="24"/>
                <w:szCs w:val="20"/>
                <w:lang w:eastAsia="ru-RU"/>
              </w:rPr>
            </w:pPr>
          </w:p>
        </w:tc>
        <w:tc>
          <w:tcPr>
            <w:tcW w:w="728" w:type="dxa"/>
          </w:tcPr>
          <w:p w14:paraId="670DF3FD" w14:textId="77777777" w:rsidR="00025E86" w:rsidRPr="00DA0741" w:rsidRDefault="00025E86" w:rsidP="00767ADB">
            <w:pPr>
              <w:spacing w:after="0" w:line="480" w:lineRule="auto"/>
              <w:jc w:val="center"/>
              <w:rPr>
                <w:rFonts w:ascii="Times New Roman" w:eastAsia="Times New Roman" w:hAnsi="Times New Roman" w:cs="Times New Roman"/>
                <w:b/>
                <w:sz w:val="24"/>
                <w:szCs w:val="20"/>
                <w:lang w:eastAsia="ru-RU"/>
              </w:rPr>
            </w:pPr>
          </w:p>
        </w:tc>
        <w:tc>
          <w:tcPr>
            <w:tcW w:w="728" w:type="dxa"/>
          </w:tcPr>
          <w:p w14:paraId="1D561DEF" w14:textId="77777777" w:rsidR="00025E86" w:rsidRPr="00DA0741" w:rsidRDefault="00025E86" w:rsidP="00767ADB">
            <w:pPr>
              <w:spacing w:after="0" w:line="480" w:lineRule="auto"/>
              <w:jc w:val="center"/>
              <w:rPr>
                <w:rFonts w:ascii="Times New Roman" w:eastAsia="Times New Roman" w:hAnsi="Times New Roman" w:cs="Times New Roman"/>
                <w:b/>
                <w:sz w:val="24"/>
                <w:szCs w:val="20"/>
                <w:lang w:eastAsia="ru-RU"/>
              </w:rPr>
            </w:pPr>
          </w:p>
        </w:tc>
        <w:tc>
          <w:tcPr>
            <w:tcW w:w="728" w:type="dxa"/>
          </w:tcPr>
          <w:p w14:paraId="0BC71851" w14:textId="77777777" w:rsidR="00025E86" w:rsidRPr="00DA0741" w:rsidRDefault="00025E86" w:rsidP="00767ADB">
            <w:pPr>
              <w:spacing w:after="0" w:line="480" w:lineRule="auto"/>
              <w:jc w:val="center"/>
              <w:rPr>
                <w:rFonts w:ascii="Times New Roman" w:eastAsia="Times New Roman" w:hAnsi="Times New Roman" w:cs="Times New Roman"/>
                <w:b/>
                <w:sz w:val="24"/>
                <w:szCs w:val="20"/>
                <w:lang w:eastAsia="ru-RU"/>
              </w:rPr>
            </w:pPr>
          </w:p>
        </w:tc>
        <w:tc>
          <w:tcPr>
            <w:tcW w:w="728" w:type="dxa"/>
          </w:tcPr>
          <w:p w14:paraId="6FFCA1A2" w14:textId="77777777" w:rsidR="00025E86" w:rsidRPr="00DA0741" w:rsidRDefault="00025E86" w:rsidP="00767ADB">
            <w:pPr>
              <w:spacing w:after="0" w:line="480" w:lineRule="auto"/>
              <w:jc w:val="center"/>
              <w:rPr>
                <w:rFonts w:ascii="Times New Roman" w:eastAsia="Times New Roman" w:hAnsi="Times New Roman" w:cs="Times New Roman"/>
                <w:b/>
                <w:sz w:val="24"/>
                <w:szCs w:val="20"/>
                <w:lang w:eastAsia="ru-RU"/>
              </w:rPr>
            </w:pPr>
          </w:p>
        </w:tc>
      </w:tr>
      <w:tr w:rsidR="00025E86" w:rsidRPr="00DA0741" w14:paraId="3F32E449" w14:textId="77777777" w:rsidTr="00767ADB">
        <w:trPr>
          <w:cantSplit/>
          <w:trHeight w:hRule="exact" w:val="400"/>
        </w:trPr>
        <w:tc>
          <w:tcPr>
            <w:tcW w:w="2184" w:type="dxa"/>
          </w:tcPr>
          <w:p w14:paraId="0ABDB3EA" w14:textId="77777777" w:rsidR="00025E86" w:rsidRPr="00DA0741" w:rsidRDefault="00025E86" w:rsidP="00767ADB">
            <w:pPr>
              <w:spacing w:after="0" w:line="480" w:lineRule="auto"/>
              <w:jc w:val="center"/>
              <w:rPr>
                <w:rFonts w:ascii="Times New Roman" w:eastAsia="Times New Roman" w:hAnsi="Times New Roman" w:cs="Times New Roman"/>
                <w:b/>
                <w:sz w:val="24"/>
                <w:szCs w:val="20"/>
                <w:lang w:eastAsia="ru-RU"/>
              </w:rPr>
            </w:pPr>
            <w:r w:rsidRPr="00DA0741">
              <w:rPr>
                <w:rFonts w:ascii="Times New Roman" w:eastAsia="Times New Roman" w:hAnsi="Times New Roman" w:cs="Times New Roman"/>
                <w:b/>
                <w:sz w:val="24"/>
                <w:szCs w:val="20"/>
                <w:lang w:eastAsia="ru-RU"/>
              </w:rPr>
              <w:t>№ вопроса</w:t>
            </w:r>
          </w:p>
        </w:tc>
        <w:tc>
          <w:tcPr>
            <w:tcW w:w="728" w:type="dxa"/>
          </w:tcPr>
          <w:p w14:paraId="2AABD0CE" w14:textId="77777777" w:rsidR="00025E86" w:rsidRPr="00DA0741" w:rsidRDefault="00025E86" w:rsidP="00767ADB">
            <w:pPr>
              <w:spacing w:after="0" w:line="480" w:lineRule="auto"/>
              <w:jc w:val="center"/>
              <w:rPr>
                <w:rFonts w:ascii="Times New Roman" w:eastAsia="Times New Roman" w:hAnsi="Times New Roman" w:cs="Times New Roman"/>
                <w:b/>
                <w:sz w:val="24"/>
                <w:szCs w:val="20"/>
                <w:lang w:eastAsia="ru-RU"/>
              </w:rPr>
            </w:pPr>
            <w:r w:rsidRPr="00DA0741">
              <w:rPr>
                <w:rFonts w:ascii="Times New Roman" w:eastAsia="Times New Roman" w:hAnsi="Times New Roman" w:cs="Times New Roman"/>
                <w:b/>
                <w:sz w:val="24"/>
                <w:szCs w:val="20"/>
                <w:lang w:eastAsia="ru-RU"/>
              </w:rPr>
              <w:t>31</w:t>
            </w:r>
          </w:p>
        </w:tc>
        <w:tc>
          <w:tcPr>
            <w:tcW w:w="728" w:type="dxa"/>
          </w:tcPr>
          <w:p w14:paraId="1C763C8A" w14:textId="77777777" w:rsidR="00025E86" w:rsidRPr="00DA0741" w:rsidRDefault="00025E86" w:rsidP="00767ADB">
            <w:pPr>
              <w:spacing w:after="0" w:line="480" w:lineRule="auto"/>
              <w:jc w:val="center"/>
              <w:rPr>
                <w:rFonts w:ascii="Times New Roman" w:eastAsia="Times New Roman" w:hAnsi="Times New Roman" w:cs="Times New Roman"/>
                <w:b/>
                <w:sz w:val="24"/>
                <w:szCs w:val="20"/>
                <w:lang w:eastAsia="ru-RU"/>
              </w:rPr>
            </w:pPr>
            <w:r w:rsidRPr="00DA0741">
              <w:rPr>
                <w:rFonts w:ascii="Times New Roman" w:eastAsia="Times New Roman" w:hAnsi="Times New Roman" w:cs="Times New Roman"/>
                <w:b/>
                <w:sz w:val="24"/>
                <w:szCs w:val="20"/>
                <w:lang w:eastAsia="ru-RU"/>
              </w:rPr>
              <w:t>32</w:t>
            </w:r>
          </w:p>
        </w:tc>
        <w:tc>
          <w:tcPr>
            <w:tcW w:w="728" w:type="dxa"/>
          </w:tcPr>
          <w:p w14:paraId="7EFD3B77" w14:textId="77777777" w:rsidR="00025E86" w:rsidRPr="00DA0741" w:rsidRDefault="00025E86" w:rsidP="00767ADB">
            <w:pPr>
              <w:spacing w:after="0" w:line="480" w:lineRule="auto"/>
              <w:jc w:val="center"/>
              <w:rPr>
                <w:rFonts w:ascii="Times New Roman" w:eastAsia="Times New Roman" w:hAnsi="Times New Roman" w:cs="Times New Roman"/>
                <w:b/>
                <w:sz w:val="24"/>
                <w:szCs w:val="20"/>
                <w:lang w:eastAsia="ru-RU"/>
              </w:rPr>
            </w:pPr>
            <w:r w:rsidRPr="00DA0741">
              <w:rPr>
                <w:rFonts w:ascii="Times New Roman" w:eastAsia="Times New Roman" w:hAnsi="Times New Roman" w:cs="Times New Roman"/>
                <w:b/>
                <w:sz w:val="24"/>
                <w:szCs w:val="20"/>
                <w:lang w:eastAsia="ru-RU"/>
              </w:rPr>
              <w:t>33</w:t>
            </w:r>
          </w:p>
        </w:tc>
        <w:tc>
          <w:tcPr>
            <w:tcW w:w="728" w:type="dxa"/>
          </w:tcPr>
          <w:p w14:paraId="53DF536B" w14:textId="77777777" w:rsidR="00025E86" w:rsidRPr="00DA0741" w:rsidRDefault="00025E86" w:rsidP="00767ADB">
            <w:pPr>
              <w:spacing w:after="0" w:line="480" w:lineRule="auto"/>
              <w:jc w:val="center"/>
              <w:rPr>
                <w:rFonts w:ascii="Times New Roman" w:eastAsia="Times New Roman" w:hAnsi="Times New Roman" w:cs="Times New Roman"/>
                <w:b/>
                <w:sz w:val="24"/>
                <w:szCs w:val="20"/>
                <w:lang w:eastAsia="ru-RU"/>
              </w:rPr>
            </w:pPr>
            <w:r w:rsidRPr="00DA0741">
              <w:rPr>
                <w:rFonts w:ascii="Times New Roman" w:eastAsia="Times New Roman" w:hAnsi="Times New Roman" w:cs="Times New Roman"/>
                <w:b/>
                <w:sz w:val="24"/>
                <w:szCs w:val="20"/>
                <w:lang w:eastAsia="ru-RU"/>
              </w:rPr>
              <w:t>34</w:t>
            </w:r>
          </w:p>
        </w:tc>
        <w:tc>
          <w:tcPr>
            <w:tcW w:w="728" w:type="dxa"/>
          </w:tcPr>
          <w:p w14:paraId="39900E35" w14:textId="77777777" w:rsidR="00025E86" w:rsidRPr="00DA0741" w:rsidRDefault="00025E86" w:rsidP="00767ADB">
            <w:pPr>
              <w:spacing w:after="0" w:line="480" w:lineRule="auto"/>
              <w:jc w:val="center"/>
              <w:rPr>
                <w:rFonts w:ascii="Times New Roman" w:eastAsia="Times New Roman" w:hAnsi="Times New Roman" w:cs="Times New Roman"/>
                <w:b/>
                <w:sz w:val="24"/>
                <w:szCs w:val="20"/>
                <w:lang w:eastAsia="ru-RU"/>
              </w:rPr>
            </w:pPr>
            <w:r w:rsidRPr="00DA0741">
              <w:rPr>
                <w:rFonts w:ascii="Times New Roman" w:eastAsia="Times New Roman" w:hAnsi="Times New Roman" w:cs="Times New Roman"/>
                <w:b/>
                <w:sz w:val="24"/>
                <w:szCs w:val="20"/>
                <w:lang w:eastAsia="ru-RU"/>
              </w:rPr>
              <w:t>35</w:t>
            </w:r>
          </w:p>
        </w:tc>
        <w:tc>
          <w:tcPr>
            <w:tcW w:w="728" w:type="dxa"/>
          </w:tcPr>
          <w:p w14:paraId="667DD507" w14:textId="77777777" w:rsidR="00025E86" w:rsidRPr="00DA0741" w:rsidRDefault="00025E86" w:rsidP="00767ADB">
            <w:pPr>
              <w:spacing w:after="0" w:line="480" w:lineRule="auto"/>
              <w:jc w:val="center"/>
              <w:rPr>
                <w:rFonts w:ascii="Times New Roman" w:eastAsia="Times New Roman" w:hAnsi="Times New Roman" w:cs="Times New Roman"/>
                <w:b/>
                <w:sz w:val="24"/>
                <w:szCs w:val="20"/>
                <w:lang w:eastAsia="ru-RU"/>
              </w:rPr>
            </w:pPr>
            <w:r w:rsidRPr="00DA0741">
              <w:rPr>
                <w:rFonts w:ascii="Times New Roman" w:eastAsia="Times New Roman" w:hAnsi="Times New Roman" w:cs="Times New Roman"/>
                <w:b/>
                <w:sz w:val="24"/>
                <w:szCs w:val="20"/>
                <w:lang w:eastAsia="ru-RU"/>
              </w:rPr>
              <w:t>36</w:t>
            </w:r>
          </w:p>
        </w:tc>
        <w:tc>
          <w:tcPr>
            <w:tcW w:w="728" w:type="dxa"/>
          </w:tcPr>
          <w:p w14:paraId="04625C37" w14:textId="77777777" w:rsidR="00025E86" w:rsidRPr="00DA0741" w:rsidRDefault="00025E86" w:rsidP="00767ADB">
            <w:pPr>
              <w:spacing w:after="0" w:line="480" w:lineRule="auto"/>
              <w:jc w:val="center"/>
              <w:rPr>
                <w:rFonts w:ascii="Times New Roman" w:eastAsia="Times New Roman" w:hAnsi="Times New Roman" w:cs="Times New Roman"/>
                <w:b/>
                <w:sz w:val="24"/>
                <w:szCs w:val="20"/>
                <w:lang w:eastAsia="ru-RU"/>
              </w:rPr>
            </w:pPr>
            <w:r w:rsidRPr="00DA0741">
              <w:rPr>
                <w:rFonts w:ascii="Times New Roman" w:eastAsia="Times New Roman" w:hAnsi="Times New Roman" w:cs="Times New Roman"/>
                <w:b/>
                <w:sz w:val="24"/>
                <w:szCs w:val="20"/>
                <w:lang w:eastAsia="ru-RU"/>
              </w:rPr>
              <w:t>37</w:t>
            </w:r>
          </w:p>
        </w:tc>
        <w:tc>
          <w:tcPr>
            <w:tcW w:w="728" w:type="dxa"/>
          </w:tcPr>
          <w:p w14:paraId="4C786852" w14:textId="77777777" w:rsidR="00025E86" w:rsidRPr="00DA0741" w:rsidRDefault="00025E86" w:rsidP="00767ADB">
            <w:pPr>
              <w:spacing w:after="0" w:line="480" w:lineRule="auto"/>
              <w:jc w:val="center"/>
              <w:rPr>
                <w:rFonts w:ascii="Times New Roman" w:eastAsia="Times New Roman" w:hAnsi="Times New Roman" w:cs="Times New Roman"/>
                <w:b/>
                <w:sz w:val="24"/>
                <w:szCs w:val="20"/>
                <w:lang w:eastAsia="ru-RU"/>
              </w:rPr>
            </w:pPr>
            <w:r w:rsidRPr="00DA0741">
              <w:rPr>
                <w:rFonts w:ascii="Times New Roman" w:eastAsia="Times New Roman" w:hAnsi="Times New Roman" w:cs="Times New Roman"/>
                <w:b/>
                <w:sz w:val="24"/>
                <w:szCs w:val="20"/>
                <w:lang w:eastAsia="ru-RU"/>
              </w:rPr>
              <w:t>38</w:t>
            </w:r>
          </w:p>
        </w:tc>
        <w:tc>
          <w:tcPr>
            <w:tcW w:w="728" w:type="dxa"/>
          </w:tcPr>
          <w:p w14:paraId="4246F06C" w14:textId="77777777" w:rsidR="00025E86" w:rsidRPr="00DA0741" w:rsidRDefault="00025E86" w:rsidP="00767ADB">
            <w:pPr>
              <w:spacing w:after="0" w:line="480" w:lineRule="auto"/>
              <w:jc w:val="center"/>
              <w:rPr>
                <w:rFonts w:ascii="Times New Roman" w:eastAsia="Times New Roman" w:hAnsi="Times New Roman" w:cs="Times New Roman"/>
                <w:b/>
                <w:sz w:val="24"/>
                <w:szCs w:val="20"/>
                <w:lang w:eastAsia="ru-RU"/>
              </w:rPr>
            </w:pPr>
            <w:r w:rsidRPr="00DA0741">
              <w:rPr>
                <w:rFonts w:ascii="Times New Roman" w:eastAsia="Times New Roman" w:hAnsi="Times New Roman" w:cs="Times New Roman"/>
                <w:b/>
                <w:sz w:val="24"/>
                <w:szCs w:val="20"/>
                <w:lang w:eastAsia="ru-RU"/>
              </w:rPr>
              <w:t>39</w:t>
            </w:r>
          </w:p>
        </w:tc>
        <w:tc>
          <w:tcPr>
            <w:tcW w:w="728" w:type="dxa"/>
          </w:tcPr>
          <w:p w14:paraId="368248E2" w14:textId="77777777" w:rsidR="00025E86" w:rsidRPr="00DA0741" w:rsidRDefault="00025E86" w:rsidP="00767ADB">
            <w:pPr>
              <w:spacing w:after="0" w:line="480" w:lineRule="auto"/>
              <w:jc w:val="center"/>
              <w:rPr>
                <w:rFonts w:ascii="Times New Roman" w:eastAsia="Times New Roman" w:hAnsi="Times New Roman" w:cs="Times New Roman"/>
                <w:b/>
                <w:sz w:val="24"/>
                <w:szCs w:val="20"/>
                <w:lang w:eastAsia="ru-RU"/>
              </w:rPr>
            </w:pPr>
            <w:r w:rsidRPr="00DA0741">
              <w:rPr>
                <w:rFonts w:ascii="Times New Roman" w:eastAsia="Times New Roman" w:hAnsi="Times New Roman" w:cs="Times New Roman"/>
                <w:b/>
                <w:sz w:val="24"/>
                <w:szCs w:val="20"/>
                <w:lang w:eastAsia="ru-RU"/>
              </w:rPr>
              <w:t>40</w:t>
            </w:r>
          </w:p>
        </w:tc>
      </w:tr>
      <w:tr w:rsidR="00025E86" w:rsidRPr="00DA0741" w14:paraId="1B7FF84B" w14:textId="77777777" w:rsidTr="00767ADB">
        <w:trPr>
          <w:cantSplit/>
          <w:trHeight w:hRule="exact" w:val="400"/>
        </w:trPr>
        <w:tc>
          <w:tcPr>
            <w:tcW w:w="2184" w:type="dxa"/>
          </w:tcPr>
          <w:p w14:paraId="1E6CAAB9" w14:textId="77777777" w:rsidR="00025E86" w:rsidRPr="00DA0741" w:rsidRDefault="00025E86" w:rsidP="00767ADB">
            <w:pPr>
              <w:spacing w:after="0" w:line="480" w:lineRule="auto"/>
              <w:jc w:val="center"/>
              <w:rPr>
                <w:rFonts w:ascii="Times New Roman" w:eastAsia="Times New Roman" w:hAnsi="Times New Roman" w:cs="Times New Roman"/>
                <w:b/>
                <w:sz w:val="24"/>
                <w:szCs w:val="20"/>
                <w:lang w:eastAsia="ru-RU"/>
              </w:rPr>
            </w:pPr>
            <w:r w:rsidRPr="00DA0741">
              <w:rPr>
                <w:rFonts w:ascii="Times New Roman" w:eastAsia="Times New Roman" w:hAnsi="Times New Roman" w:cs="Times New Roman"/>
                <w:b/>
                <w:sz w:val="24"/>
                <w:szCs w:val="20"/>
                <w:lang w:eastAsia="ru-RU"/>
              </w:rPr>
              <w:t>Ответ</w:t>
            </w:r>
          </w:p>
        </w:tc>
        <w:tc>
          <w:tcPr>
            <w:tcW w:w="728" w:type="dxa"/>
          </w:tcPr>
          <w:p w14:paraId="49DE4BC1" w14:textId="77777777" w:rsidR="00025E86" w:rsidRPr="00DA0741" w:rsidRDefault="00025E86" w:rsidP="00767ADB">
            <w:pPr>
              <w:spacing w:after="0" w:line="480" w:lineRule="auto"/>
              <w:jc w:val="center"/>
              <w:rPr>
                <w:rFonts w:ascii="Times New Roman" w:eastAsia="Times New Roman" w:hAnsi="Times New Roman" w:cs="Times New Roman"/>
                <w:b/>
                <w:sz w:val="24"/>
                <w:szCs w:val="20"/>
                <w:lang w:eastAsia="ru-RU"/>
              </w:rPr>
            </w:pPr>
          </w:p>
        </w:tc>
        <w:tc>
          <w:tcPr>
            <w:tcW w:w="728" w:type="dxa"/>
          </w:tcPr>
          <w:p w14:paraId="700D0F11" w14:textId="77777777" w:rsidR="00025E86" w:rsidRPr="00DA0741" w:rsidRDefault="00025E86" w:rsidP="00767ADB">
            <w:pPr>
              <w:spacing w:after="0" w:line="480" w:lineRule="auto"/>
              <w:jc w:val="center"/>
              <w:rPr>
                <w:rFonts w:ascii="Times New Roman" w:eastAsia="Times New Roman" w:hAnsi="Times New Roman" w:cs="Times New Roman"/>
                <w:b/>
                <w:sz w:val="24"/>
                <w:szCs w:val="20"/>
                <w:lang w:eastAsia="ru-RU"/>
              </w:rPr>
            </w:pPr>
          </w:p>
        </w:tc>
        <w:tc>
          <w:tcPr>
            <w:tcW w:w="728" w:type="dxa"/>
          </w:tcPr>
          <w:p w14:paraId="4007E4DB" w14:textId="77777777" w:rsidR="00025E86" w:rsidRPr="00DA0741" w:rsidRDefault="00025E86" w:rsidP="00767ADB">
            <w:pPr>
              <w:spacing w:after="0" w:line="480" w:lineRule="auto"/>
              <w:jc w:val="center"/>
              <w:rPr>
                <w:rFonts w:ascii="Times New Roman" w:eastAsia="Times New Roman" w:hAnsi="Times New Roman" w:cs="Times New Roman"/>
                <w:b/>
                <w:sz w:val="24"/>
                <w:szCs w:val="20"/>
                <w:lang w:eastAsia="ru-RU"/>
              </w:rPr>
            </w:pPr>
          </w:p>
        </w:tc>
        <w:tc>
          <w:tcPr>
            <w:tcW w:w="728" w:type="dxa"/>
          </w:tcPr>
          <w:p w14:paraId="09E36BC5" w14:textId="77777777" w:rsidR="00025E86" w:rsidRPr="00DA0741" w:rsidRDefault="00025E86" w:rsidP="00767ADB">
            <w:pPr>
              <w:spacing w:after="0" w:line="480" w:lineRule="auto"/>
              <w:jc w:val="center"/>
              <w:rPr>
                <w:rFonts w:ascii="Times New Roman" w:eastAsia="Times New Roman" w:hAnsi="Times New Roman" w:cs="Times New Roman"/>
                <w:b/>
                <w:sz w:val="24"/>
                <w:szCs w:val="20"/>
                <w:lang w:eastAsia="ru-RU"/>
              </w:rPr>
            </w:pPr>
          </w:p>
        </w:tc>
        <w:tc>
          <w:tcPr>
            <w:tcW w:w="728" w:type="dxa"/>
          </w:tcPr>
          <w:p w14:paraId="74AA1F9B" w14:textId="77777777" w:rsidR="00025E86" w:rsidRPr="00DA0741" w:rsidRDefault="00025E86" w:rsidP="00767ADB">
            <w:pPr>
              <w:spacing w:after="0" w:line="480" w:lineRule="auto"/>
              <w:jc w:val="center"/>
              <w:rPr>
                <w:rFonts w:ascii="Times New Roman" w:eastAsia="Times New Roman" w:hAnsi="Times New Roman" w:cs="Times New Roman"/>
                <w:b/>
                <w:sz w:val="24"/>
                <w:szCs w:val="20"/>
                <w:lang w:eastAsia="ru-RU"/>
              </w:rPr>
            </w:pPr>
          </w:p>
        </w:tc>
        <w:tc>
          <w:tcPr>
            <w:tcW w:w="728" w:type="dxa"/>
          </w:tcPr>
          <w:p w14:paraId="3D8B829B" w14:textId="77777777" w:rsidR="00025E86" w:rsidRPr="00DA0741" w:rsidRDefault="00025E86" w:rsidP="00767ADB">
            <w:pPr>
              <w:spacing w:after="0" w:line="480" w:lineRule="auto"/>
              <w:jc w:val="center"/>
              <w:rPr>
                <w:rFonts w:ascii="Times New Roman" w:eastAsia="Times New Roman" w:hAnsi="Times New Roman" w:cs="Times New Roman"/>
                <w:b/>
                <w:sz w:val="24"/>
                <w:szCs w:val="20"/>
                <w:lang w:eastAsia="ru-RU"/>
              </w:rPr>
            </w:pPr>
          </w:p>
        </w:tc>
        <w:tc>
          <w:tcPr>
            <w:tcW w:w="728" w:type="dxa"/>
          </w:tcPr>
          <w:p w14:paraId="2C1E538B" w14:textId="77777777" w:rsidR="00025E86" w:rsidRPr="00DA0741" w:rsidRDefault="00025E86" w:rsidP="00767ADB">
            <w:pPr>
              <w:spacing w:after="0" w:line="480" w:lineRule="auto"/>
              <w:jc w:val="center"/>
              <w:rPr>
                <w:rFonts w:ascii="Times New Roman" w:eastAsia="Times New Roman" w:hAnsi="Times New Roman" w:cs="Times New Roman"/>
                <w:b/>
                <w:sz w:val="24"/>
                <w:szCs w:val="20"/>
                <w:lang w:eastAsia="ru-RU"/>
              </w:rPr>
            </w:pPr>
          </w:p>
        </w:tc>
        <w:tc>
          <w:tcPr>
            <w:tcW w:w="728" w:type="dxa"/>
          </w:tcPr>
          <w:p w14:paraId="2277D02B" w14:textId="77777777" w:rsidR="00025E86" w:rsidRPr="00DA0741" w:rsidRDefault="00025E86" w:rsidP="00767ADB">
            <w:pPr>
              <w:spacing w:after="0" w:line="480" w:lineRule="auto"/>
              <w:jc w:val="center"/>
              <w:rPr>
                <w:rFonts w:ascii="Times New Roman" w:eastAsia="Times New Roman" w:hAnsi="Times New Roman" w:cs="Times New Roman"/>
                <w:b/>
                <w:sz w:val="24"/>
                <w:szCs w:val="20"/>
                <w:lang w:eastAsia="ru-RU"/>
              </w:rPr>
            </w:pPr>
          </w:p>
        </w:tc>
        <w:tc>
          <w:tcPr>
            <w:tcW w:w="728" w:type="dxa"/>
          </w:tcPr>
          <w:p w14:paraId="6979BED6" w14:textId="77777777" w:rsidR="00025E86" w:rsidRPr="00DA0741" w:rsidRDefault="00025E86" w:rsidP="00767ADB">
            <w:pPr>
              <w:spacing w:after="0" w:line="480" w:lineRule="auto"/>
              <w:jc w:val="center"/>
              <w:rPr>
                <w:rFonts w:ascii="Times New Roman" w:eastAsia="Times New Roman" w:hAnsi="Times New Roman" w:cs="Times New Roman"/>
                <w:b/>
                <w:sz w:val="24"/>
                <w:szCs w:val="20"/>
                <w:lang w:eastAsia="ru-RU"/>
              </w:rPr>
            </w:pPr>
          </w:p>
        </w:tc>
        <w:tc>
          <w:tcPr>
            <w:tcW w:w="728" w:type="dxa"/>
          </w:tcPr>
          <w:p w14:paraId="7E9B00F0" w14:textId="77777777" w:rsidR="00025E86" w:rsidRPr="00DA0741" w:rsidRDefault="00025E86" w:rsidP="00767ADB">
            <w:pPr>
              <w:spacing w:after="0" w:line="480" w:lineRule="auto"/>
              <w:jc w:val="center"/>
              <w:rPr>
                <w:rFonts w:ascii="Times New Roman" w:eastAsia="Times New Roman" w:hAnsi="Times New Roman" w:cs="Times New Roman"/>
                <w:b/>
                <w:sz w:val="24"/>
                <w:szCs w:val="20"/>
                <w:lang w:eastAsia="ru-RU"/>
              </w:rPr>
            </w:pPr>
          </w:p>
        </w:tc>
      </w:tr>
      <w:tr w:rsidR="00025E86" w:rsidRPr="00DA0741" w14:paraId="08F82C17" w14:textId="77777777" w:rsidTr="00767ADB">
        <w:trPr>
          <w:cantSplit/>
          <w:trHeight w:hRule="exact" w:val="400"/>
        </w:trPr>
        <w:tc>
          <w:tcPr>
            <w:tcW w:w="2184" w:type="dxa"/>
          </w:tcPr>
          <w:p w14:paraId="17650787" w14:textId="77777777" w:rsidR="00025E86" w:rsidRPr="00DA0741" w:rsidRDefault="00025E86" w:rsidP="00767ADB">
            <w:pPr>
              <w:spacing w:after="0" w:line="480" w:lineRule="auto"/>
              <w:jc w:val="center"/>
              <w:rPr>
                <w:rFonts w:ascii="Times New Roman" w:eastAsia="Times New Roman" w:hAnsi="Times New Roman" w:cs="Times New Roman"/>
                <w:b/>
                <w:sz w:val="24"/>
                <w:szCs w:val="20"/>
                <w:lang w:eastAsia="ru-RU"/>
              </w:rPr>
            </w:pPr>
            <w:r w:rsidRPr="00DA0741">
              <w:rPr>
                <w:rFonts w:ascii="Times New Roman" w:eastAsia="Times New Roman" w:hAnsi="Times New Roman" w:cs="Times New Roman"/>
                <w:b/>
                <w:sz w:val="24"/>
                <w:szCs w:val="20"/>
                <w:lang w:eastAsia="ru-RU"/>
              </w:rPr>
              <w:t>№ вопроса</w:t>
            </w:r>
          </w:p>
        </w:tc>
        <w:tc>
          <w:tcPr>
            <w:tcW w:w="728" w:type="dxa"/>
          </w:tcPr>
          <w:p w14:paraId="19DE74F3" w14:textId="77777777" w:rsidR="00025E86" w:rsidRPr="00DA0741" w:rsidRDefault="00025E86" w:rsidP="00767ADB">
            <w:pPr>
              <w:spacing w:after="0" w:line="480" w:lineRule="auto"/>
              <w:jc w:val="center"/>
              <w:rPr>
                <w:rFonts w:ascii="Times New Roman" w:eastAsia="Times New Roman" w:hAnsi="Times New Roman" w:cs="Times New Roman"/>
                <w:b/>
                <w:sz w:val="24"/>
                <w:szCs w:val="20"/>
                <w:lang w:eastAsia="ru-RU"/>
              </w:rPr>
            </w:pPr>
            <w:r w:rsidRPr="00DA0741">
              <w:rPr>
                <w:rFonts w:ascii="Times New Roman" w:eastAsia="Times New Roman" w:hAnsi="Times New Roman" w:cs="Times New Roman"/>
                <w:b/>
                <w:sz w:val="24"/>
                <w:szCs w:val="20"/>
                <w:lang w:eastAsia="ru-RU"/>
              </w:rPr>
              <w:t>41</w:t>
            </w:r>
          </w:p>
        </w:tc>
        <w:tc>
          <w:tcPr>
            <w:tcW w:w="728" w:type="dxa"/>
          </w:tcPr>
          <w:p w14:paraId="06395CE2" w14:textId="77777777" w:rsidR="00025E86" w:rsidRPr="00DA0741" w:rsidRDefault="00025E86" w:rsidP="00767ADB">
            <w:pPr>
              <w:spacing w:after="0" w:line="480" w:lineRule="auto"/>
              <w:jc w:val="center"/>
              <w:rPr>
                <w:rFonts w:ascii="Times New Roman" w:eastAsia="Times New Roman" w:hAnsi="Times New Roman" w:cs="Times New Roman"/>
                <w:b/>
                <w:sz w:val="24"/>
                <w:szCs w:val="20"/>
                <w:lang w:eastAsia="ru-RU"/>
              </w:rPr>
            </w:pPr>
            <w:r w:rsidRPr="00DA0741">
              <w:rPr>
                <w:rFonts w:ascii="Times New Roman" w:eastAsia="Times New Roman" w:hAnsi="Times New Roman" w:cs="Times New Roman"/>
                <w:b/>
                <w:sz w:val="24"/>
                <w:szCs w:val="20"/>
                <w:lang w:eastAsia="ru-RU"/>
              </w:rPr>
              <w:t>42</w:t>
            </w:r>
          </w:p>
        </w:tc>
        <w:tc>
          <w:tcPr>
            <w:tcW w:w="728" w:type="dxa"/>
          </w:tcPr>
          <w:p w14:paraId="61ACEBF8" w14:textId="77777777" w:rsidR="00025E86" w:rsidRPr="00DA0741" w:rsidRDefault="00025E86" w:rsidP="00767ADB">
            <w:pPr>
              <w:spacing w:after="0" w:line="480" w:lineRule="auto"/>
              <w:jc w:val="center"/>
              <w:rPr>
                <w:rFonts w:ascii="Times New Roman" w:eastAsia="Times New Roman" w:hAnsi="Times New Roman" w:cs="Times New Roman"/>
                <w:b/>
                <w:sz w:val="24"/>
                <w:szCs w:val="20"/>
                <w:lang w:eastAsia="ru-RU"/>
              </w:rPr>
            </w:pPr>
            <w:r w:rsidRPr="00DA0741">
              <w:rPr>
                <w:rFonts w:ascii="Times New Roman" w:eastAsia="Times New Roman" w:hAnsi="Times New Roman" w:cs="Times New Roman"/>
                <w:b/>
                <w:sz w:val="24"/>
                <w:szCs w:val="20"/>
                <w:lang w:eastAsia="ru-RU"/>
              </w:rPr>
              <w:t>43</w:t>
            </w:r>
          </w:p>
        </w:tc>
        <w:tc>
          <w:tcPr>
            <w:tcW w:w="728" w:type="dxa"/>
          </w:tcPr>
          <w:p w14:paraId="41E566D4" w14:textId="77777777" w:rsidR="00025E86" w:rsidRPr="00DA0741" w:rsidRDefault="00025E86" w:rsidP="00767ADB">
            <w:pPr>
              <w:spacing w:after="0" w:line="480" w:lineRule="auto"/>
              <w:jc w:val="center"/>
              <w:rPr>
                <w:rFonts w:ascii="Times New Roman" w:eastAsia="Times New Roman" w:hAnsi="Times New Roman" w:cs="Times New Roman"/>
                <w:b/>
                <w:sz w:val="24"/>
                <w:szCs w:val="20"/>
                <w:lang w:eastAsia="ru-RU"/>
              </w:rPr>
            </w:pPr>
            <w:r w:rsidRPr="00DA0741">
              <w:rPr>
                <w:rFonts w:ascii="Times New Roman" w:eastAsia="Times New Roman" w:hAnsi="Times New Roman" w:cs="Times New Roman"/>
                <w:b/>
                <w:sz w:val="24"/>
                <w:szCs w:val="20"/>
                <w:lang w:eastAsia="ru-RU"/>
              </w:rPr>
              <w:t>44</w:t>
            </w:r>
          </w:p>
        </w:tc>
        <w:tc>
          <w:tcPr>
            <w:tcW w:w="728" w:type="dxa"/>
          </w:tcPr>
          <w:p w14:paraId="18A6B5C6" w14:textId="77777777" w:rsidR="00025E86" w:rsidRPr="00DA0741" w:rsidRDefault="00025E86" w:rsidP="00767ADB">
            <w:pPr>
              <w:spacing w:after="0" w:line="480" w:lineRule="auto"/>
              <w:jc w:val="center"/>
              <w:rPr>
                <w:rFonts w:ascii="Times New Roman" w:eastAsia="Times New Roman" w:hAnsi="Times New Roman" w:cs="Times New Roman"/>
                <w:b/>
                <w:sz w:val="24"/>
                <w:szCs w:val="20"/>
                <w:lang w:eastAsia="ru-RU"/>
              </w:rPr>
            </w:pPr>
            <w:r w:rsidRPr="00DA0741">
              <w:rPr>
                <w:rFonts w:ascii="Times New Roman" w:eastAsia="Times New Roman" w:hAnsi="Times New Roman" w:cs="Times New Roman"/>
                <w:b/>
                <w:sz w:val="24"/>
                <w:szCs w:val="20"/>
                <w:lang w:eastAsia="ru-RU"/>
              </w:rPr>
              <w:t>45</w:t>
            </w:r>
          </w:p>
        </w:tc>
        <w:tc>
          <w:tcPr>
            <w:tcW w:w="728" w:type="dxa"/>
          </w:tcPr>
          <w:p w14:paraId="4E982FD7" w14:textId="77777777" w:rsidR="00025E86" w:rsidRPr="00DA0741" w:rsidRDefault="00025E86" w:rsidP="00767ADB">
            <w:pPr>
              <w:spacing w:after="0" w:line="480" w:lineRule="auto"/>
              <w:jc w:val="center"/>
              <w:rPr>
                <w:rFonts w:ascii="Times New Roman" w:eastAsia="Times New Roman" w:hAnsi="Times New Roman" w:cs="Times New Roman"/>
                <w:b/>
                <w:sz w:val="24"/>
                <w:szCs w:val="20"/>
                <w:lang w:eastAsia="ru-RU"/>
              </w:rPr>
            </w:pPr>
            <w:r w:rsidRPr="00DA0741">
              <w:rPr>
                <w:rFonts w:ascii="Times New Roman" w:eastAsia="Times New Roman" w:hAnsi="Times New Roman" w:cs="Times New Roman"/>
                <w:b/>
                <w:sz w:val="24"/>
                <w:szCs w:val="20"/>
                <w:lang w:eastAsia="ru-RU"/>
              </w:rPr>
              <w:t>46</w:t>
            </w:r>
          </w:p>
        </w:tc>
        <w:tc>
          <w:tcPr>
            <w:tcW w:w="728" w:type="dxa"/>
          </w:tcPr>
          <w:p w14:paraId="3F702CD0" w14:textId="77777777" w:rsidR="00025E86" w:rsidRPr="00DA0741" w:rsidRDefault="00025E86" w:rsidP="00767ADB">
            <w:pPr>
              <w:spacing w:after="0" w:line="480" w:lineRule="auto"/>
              <w:jc w:val="center"/>
              <w:rPr>
                <w:rFonts w:ascii="Times New Roman" w:eastAsia="Times New Roman" w:hAnsi="Times New Roman" w:cs="Times New Roman"/>
                <w:b/>
                <w:sz w:val="24"/>
                <w:szCs w:val="20"/>
                <w:lang w:eastAsia="ru-RU"/>
              </w:rPr>
            </w:pPr>
            <w:r w:rsidRPr="00DA0741">
              <w:rPr>
                <w:rFonts w:ascii="Times New Roman" w:eastAsia="Times New Roman" w:hAnsi="Times New Roman" w:cs="Times New Roman"/>
                <w:b/>
                <w:sz w:val="24"/>
                <w:szCs w:val="20"/>
                <w:lang w:eastAsia="ru-RU"/>
              </w:rPr>
              <w:t>47</w:t>
            </w:r>
          </w:p>
        </w:tc>
        <w:tc>
          <w:tcPr>
            <w:tcW w:w="728" w:type="dxa"/>
          </w:tcPr>
          <w:p w14:paraId="4D73FC02" w14:textId="77777777" w:rsidR="00025E86" w:rsidRPr="00DA0741" w:rsidRDefault="00025E86" w:rsidP="00767ADB">
            <w:pPr>
              <w:spacing w:after="0" w:line="480" w:lineRule="auto"/>
              <w:jc w:val="center"/>
              <w:rPr>
                <w:rFonts w:ascii="Times New Roman" w:eastAsia="Times New Roman" w:hAnsi="Times New Roman" w:cs="Times New Roman"/>
                <w:b/>
                <w:sz w:val="24"/>
                <w:szCs w:val="20"/>
                <w:lang w:eastAsia="ru-RU"/>
              </w:rPr>
            </w:pPr>
            <w:r w:rsidRPr="00DA0741">
              <w:rPr>
                <w:rFonts w:ascii="Times New Roman" w:eastAsia="Times New Roman" w:hAnsi="Times New Roman" w:cs="Times New Roman"/>
                <w:b/>
                <w:sz w:val="24"/>
                <w:szCs w:val="20"/>
                <w:lang w:eastAsia="ru-RU"/>
              </w:rPr>
              <w:t>48</w:t>
            </w:r>
          </w:p>
        </w:tc>
        <w:tc>
          <w:tcPr>
            <w:tcW w:w="728" w:type="dxa"/>
          </w:tcPr>
          <w:p w14:paraId="7597A766" w14:textId="77777777" w:rsidR="00025E86" w:rsidRPr="00DA0741" w:rsidRDefault="00025E86" w:rsidP="00767ADB">
            <w:pPr>
              <w:spacing w:after="0" w:line="480" w:lineRule="auto"/>
              <w:jc w:val="center"/>
              <w:rPr>
                <w:rFonts w:ascii="Times New Roman" w:eastAsia="Times New Roman" w:hAnsi="Times New Roman" w:cs="Times New Roman"/>
                <w:b/>
                <w:sz w:val="24"/>
                <w:szCs w:val="20"/>
                <w:lang w:eastAsia="ru-RU"/>
              </w:rPr>
            </w:pPr>
            <w:r w:rsidRPr="00DA0741">
              <w:rPr>
                <w:rFonts w:ascii="Times New Roman" w:eastAsia="Times New Roman" w:hAnsi="Times New Roman" w:cs="Times New Roman"/>
                <w:b/>
                <w:sz w:val="24"/>
                <w:szCs w:val="20"/>
                <w:lang w:eastAsia="ru-RU"/>
              </w:rPr>
              <w:t>49</w:t>
            </w:r>
          </w:p>
        </w:tc>
        <w:tc>
          <w:tcPr>
            <w:tcW w:w="728" w:type="dxa"/>
          </w:tcPr>
          <w:p w14:paraId="55FDE99E" w14:textId="77777777" w:rsidR="00025E86" w:rsidRPr="00DA0741" w:rsidRDefault="00025E86" w:rsidP="00767ADB">
            <w:pPr>
              <w:spacing w:after="0" w:line="480" w:lineRule="auto"/>
              <w:jc w:val="center"/>
              <w:rPr>
                <w:rFonts w:ascii="Times New Roman" w:eastAsia="Times New Roman" w:hAnsi="Times New Roman" w:cs="Times New Roman"/>
                <w:b/>
                <w:sz w:val="24"/>
                <w:szCs w:val="20"/>
                <w:lang w:eastAsia="ru-RU"/>
              </w:rPr>
            </w:pPr>
            <w:r w:rsidRPr="00DA0741">
              <w:rPr>
                <w:rFonts w:ascii="Times New Roman" w:eastAsia="Times New Roman" w:hAnsi="Times New Roman" w:cs="Times New Roman"/>
                <w:b/>
                <w:sz w:val="24"/>
                <w:szCs w:val="20"/>
                <w:lang w:eastAsia="ru-RU"/>
              </w:rPr>
              <w:t>50</w:t>
            </w:r>
          </w:p>
        </w:tc>
      </w:tr>
      <w:tr w:rsidR="00025E86" w:rsidRPr="00DA0741" w14:paraId="0A957FC9" w14:textId="77777777" w:rsidTr="00767ADB">
        <w:trPr>
          <w:cantSplit/>
          <w:trHeight w:hRule="exact" w:val="400"/>
        </w:trPr>
        <w:tc>
          <w:tcPr>
            <w:tcW w:w="2184" w:type="dxa"/>
          </w:tcPr>
          <w:p w14:paraId="33C03217" w14:textId="77777777" w:rsidR="00025E86" w:rsidRPr="00DA0741" w:rsidRDefault="00025E86" w:rsidP="00767ADB">
            <w:pPr>
              <w:spacing w:after="0" w:line="480" w:lineRule="auto"/>
              <w:jc w:val="center"/>
              <w:rPr>
                <w:rFonts w:ascii="Times New Roman" w:eastAsia="Times New Roman" w:hAnsi="Times New Roman" w:cs="Times New Roman"/>
                <w:b/>
                <w:sz w:val="24"/>
                <w:szCs w:val="20"/>
                <w:lang w:eastAsia="ru-RU"/>
              </w:rPr>
            </w:pPr>
            <w:r w:rsidRPr="00DA0741">
              <w:rPr>
                <w:rFonts w:ascii="Times New Roman" w:eastAsia="Times New Roman" w:hAnsi="Times New Roman" w:cs="Times New Roman"/>
                <w:b/>
                <w:sz w:val="24"/>
                <w:szCs w:val="20"/>
                <w:lang w:eastAsia="ru-RU"/>
              </w:rPr>
              <w:t>Ответ</w:t>
            </w:r>
          </w:p>
        </w:tc>
        <w:tc>
          <w:tcPr>
            <w:tcW w:w="728" w:type="dxa"/>
          </w:tcPr>
          <w:p w14:paraId="6F4E7DFC" w14:textId="77777777" w:rsidR="00025E86" w:rsidRPr="00DA0741" w:rsidRDefault="00025E86" w:rsidP="00767ADB">
            <w:pPr>
              <w:spacing w:after="0" w:line="480" w:lineRule="auto"/>
              <w:jc w:val="center"/>
              <w:rPr>
                <w:rFonts w:ascii="Times New Roman" w:eastAsia="Times New Roman" w:hAnsi="Times New Roman" w:cs="Times New Roman"/>
                <w:b/>
                <w:sz w:val="24"/>
                <w:szCs w:val="20"/>
                <w:lang w:eastAsia="ru-RU"/>
              </w:rPr>
            </w:pPr>
          </w:p>
        </w:tc>
        <w:tc>
          <w:tcPr>
            <w:tcW w:w="728" w:type="dxa"/>
          </w:tcPr>
          <w:p w14:paraId="31442063" w14:textId="77777777" w:rsidR="00025E86" w:rsidRPr="00DA0741" w:rsidRDefault="00025E86" w:rsidP="00767ADB">
            <w:pPr>
              <w:spacing w:after="0" w:line="480" w:lineRule="auto"/>
              <w:jc w:val="center"/>
              <w:rPr>
                <w:rFonts w:ascii="Times New Roman" w:eastAsia="Times New Roman" w:hAnsi="Times New Roman" w:cs="Times New Roman"/>
                <w:b/>
                <w:sz w:val="24"/>
                <w:szCs w:val="20"/>
                <w:lang w:eastAsia="ru-RU"/>
              </w:rPr>
            </w:pPr>
          </w:p>
        </w:tc>
        <w:tc>
          <w:tcPr>
            <w:tcW w:w="728" w:type="dxa"/>
          </w:tcPr>
          <w:p w14:paraId="1D9B48EA" w14:textId="77777777" w:rsidR="00025E86" w:rsidRPr="00DA0741" w:rsidRDefault="00025E86" w:rsidP="00767ADB">
            <w:pPr>
              <w:spacing w:after="0" w:line="480" w:lineRule="auto"/>
              <w:jc w:val="center"/>
              <w:rPr>
                <w:rFonts w:ascii="Times New Roman" w:eastAsia="Times New Roman" w:hAnsi="Times New Roman" w:cs="Times New Roman"/>
                <w:b/>
                <w:sz w:val="24"/>
                <w:szCs w:val="20"/>
                <w:lang w:eastAsia="ru-RU"/>
              </w:rPr>
            </w:pPr>
          </w:p>
        </w:tc>
        <w:tc>
          <w:tcPr>
            <w:tcW w:w="728" w:type="dxa"/>
          </w:tcPr>
          <w:p w14:paraId="6948EF67" w14:textId="77777777" w:rsidR="00025E86" w:rsidRPr="00DA0741" w:rsidRDefault="00025E86" w:rsidP="00767ADB">
            <w:pPr>
              <w:spacing w:after="0" w:line="480" w:lineRule="auto"/>
              <w:jc w:val="center"/>
              <w:rPr>
                <w:rFonts w:ascii="Times New Roman" w:eastAsia="Times New Roman" w:hAnsi="Times New Roman" w:cs="Times New Roman"/>
                <w:b/>
                <w:sz w:val="24"/>
                <w:szCs w:val="20"/>
                <w:lang w:eastAsia="ru-RU"/>
              </w:rPr>
            </w:pPr>
          </w:p>
        </w:tc>
        <w:tc>
          <w:tcPr>
            <w:tcW w:w="728" w:type="dxa"/>
          </w:tcPr>
          <w:p w14:paraId="2E153DAD" w14:textId="77777777" w:rsidR="00025E86" w:rsidRPr="00DA0741" w:rsidRDefault="00025E86" w:rsidP="00767ADB">
            <w:pPr>
              <w:spacing w:after="0" w:line="480" w:lineRule="auto"/>
              <w:jc w:val="center"/>
              <w:rPr>
                <w:rFonts w:ascii="Times New Roman" w:eastAsia="Times New Roman" w:hAnsi="Times New Roman" w:cs="Times New Roman"/>
                <w:b/>
                <w:sz w:val="24"/>
                <w:szCs w:val="20"/>
                <w:lang w:eastAsia="ru-RU"/>
              </w:rPr>
            </w:pPr>
          </w:p>
        </w:tc>
        <w:tc>
          <w:tcPr>
            <w:tcW w:w="728" w:type="dxa"/>
          </w:tcPr>
          <w:p w14:paraId="7FEBE7F7" w14:textId="77777777" w:rsidR="00025E86" w:rsidRPr="00DA0741" w:rsidRDefault="00025E86" w:rsidP="00767ADB">
            <w:pPr>
              <w:spacing w:after="0" w:line="480" w:lineRule="auto"/>
              <w:jc w:val="center"/>
              <w:rPr>
                <w:rFonts w:ascii="Times New Roman" w:eastAsia="Times New Roman" w:hAnsi="Times New Roman" w:cs="Times New Roman"/>
                <w:b/>
                <w:sz w:val="24"/>
                <w:szCs w:val="20"/>
                <w:lang w:eastAsia="ru-RU"/>
              </w:rPr>
            </w:pPr>
          </w:p>
        </w:tc>
        <w:tc>
          <w:tcPr>
            <w:tcW w:w="728" w:type="dxa"/>
          </w:tcPr>
          <w:p w14:paraId="182EF1EF" w14:textId="77777777" w:rsidR="00025E86" w:rsidRPr="00DA0741" w:rsidRDefault="00025E86" w:rsidP="00767ADB">
            <w:pPr>
              <w:spacing w:after="0" w:line="480" w:lineRule="auto"/>
              <w:jc w:val="center"/>
              <w:rPr>
                <w:rFonts w:ascii="Times New Roman" w:eastAsia="Times New Roman" w:hAnsi="Times New Roman" w:cs="Times New Roman"/>
                <w:b/>
                <w:sz w:val="24"/>
                <w:szCs w:val="20"/>
                <w:lang w:eastAsia="ru-RU"/>
              </w:rPr>
            </w:pPr>
          </w:p>
        </w:tc>
        <w:tc>
          <w:tcPr>
            <w:tcW w:w="728" w:type="dxa"/>
          </w:tcPr>
          <w:p w14:paraId="5C041366" w14:textId="77777777" w:rsidR="00025E86" w:rsidRPr="00DA0741" w:rsidRDefault="00025E86" w:rsidP="00767ADB">
            <w:pPr>
              <w:spacing w:after="0" w:line="480" w:lineRule="auto"/>
              <w:jc w:val="center"/>
              <w:rPr>
                <w:rFonts w:ascii="Times New Roman" w:eastAsia="Times New Roman" w:hAnsi="Times New Roman" w:cs="Times New Roman"/>
                <w:b/>
                <w:sz w:val="24"/>
                <w:szCs w:val="20"/>
                <w:lang w:eastAsia="ru-RU"/>
              </w:rPr>
            </w:pPr>
          </w:p>
        </w:tc>
        <w:tc>
          <w:tcPr>
            <w:tcW w:w="728" w:type="dxa"/>
          </w:tcPr>
          <w:p w14:paraId="23690507" w14:textId="77777777" w:rsidR="00025E86" w:rsidRPr="00DA0741" w:rsidRDefault="00025E86" w:rsidP="00767ADB">
            <w:pPr>
              <w:spacing w:after="0" w:line="480" w:lineRule="auto"/>
              <w:jc w:val="center"/>
              <w:rPr>
                <w:rFonts w:ascii="Times New Roman" w:eastAsia="Times New Roman" w:hAnsi="Times New Roman" w:cs="Times New Roman"/>
                <w:b/>
                <w:sz w:val="24"/>
                <w:szCs w:val="20"/>
                <w:lang w:eastAsia="ru-RU"/>
              </w:rPr>
            </w:pPr>
          </w:p>
        </w:tc>
        <w:tc>
          <w:tcPr>
            <w:tcW w:w="728" w:type="dxa"/>
          </w:tcPr>
          <w:p w14:paraId="0EF29046" w14:textId="77777777" w:rsidR="00025E86" w:rsidRPr="00DA0741" w:rsidRDefault="00025E86" w:rsidP="00767ADB">
            <w:pPr>
              <w:spacing w:after="0" w:line="480" w:lineRule="auto"/>
              <w:jc w:val="center"/>
              <w:rPr>
                <w:rFonts w:ascii="Times New Roman" w:eastAsia="Times New Roman" w:hAnsi="Times New Roman" w:cs="Times New Roman"/>
                <w:b/>
                <w:sz w:val="24"/>
                <w:szCs w:val="20"/>
                <w:lang w:eastAsia="ru-RU"/>
              </w:rPr>
            </w:pPr>
          </w:p>
        </w:tc>
      </w:tr>
      <w:tr w:rsidR="00025E86" w:rsidRPr="00DA0741" w14:paraId="237DF5DC" w14:textId="77777777" w:rsidTr="00767ADB">
        <w:trPr>
          <w:cantSplit/>
          <w:trHeight w:hRule="exact" w:val="400"/>
        </w:trPr>
        <w:tc>
          <w:tcPr>
            <w:tcW w:w="2184" w:type="dxa"/>
          </w:tcPr>
          <w:p w14:paraId="2453F7E5" w14:textId="77777777" w:rsidR="00025E86" w:rsidRPr="00DA0741" w:rsidRDefault="00025E86" w:rsidP="00767ADB">
            <w:pPr>
              <w:spacing w:after="0" w:line="480" w:lineRule="auto"/>
              <w:jc w:val="center"/>
              <w:rPr>
                <w:rFonts w:ascii="Times New Roman" w:eastAsia="Times New Roman" w:hAnsi="Times New Roman" w:cs="Times New Roman"/>
                <w:b/>
                <w:sz w:val="24"/>
                <w:szCs w:val="20"/>
                <w:lang w:eastAsia="ru-RU"/>
              </w:rPr>
            </w:pPr>
            <w:r w:rsidRPr="00DA0741">
              <w:rPr>
                <w:rFonts w:ascii="Times New Roman" w:eastAsia="Times New Roman" w:hAnsi="Times New Roman" w:cs="Times New Roman"/>
                <w:b/>
                <w:sz w:val="24"/>
                <w:szCs w:val="20"/>
                <w:lang w:eastAsia="ru-RU"/>
              </w:rPr>
              <w:t>№ вопроса</w:t>
            </w:r>
          </w:p>
        </w:tc>
        <w:tc>
          <w:tcPr>
            <w:tcW w:w="728" w:type="dxa"/>
          </w:tcPr>
          <w:p w14:paraId="4459D6AC" w14:textId="77777777" w:rsidR="00025E86" w:rsidRPr="00DA0741" w:rsidRDefault="00025E86" w:rsidP="00767ADB">
            <w:pPr>
              <w:spacing w:after="0" w:line="480" w:lineRule="auto"/>
              <w:jc w:val="center"/>
              <w:rPr>
                <w:rFonts w:ascii="Times New Roman" w:eastAsia="Times New Roman" w:hAnsi="Times New Roman" w:cs="Times New Roman"/>
                <w:b/>
                <w:sz w:val="24"/>
                <w:szCs w:val="20"/>
                <w:lang w:eastAsia="ru-RU"/>
              </w:rPr>
            </w:pPr>
            <w:r w:rsidRPr="00DA0741">
              <w:rPr>
                <w:rFonts w:ascii="Times New Roman" w:eastAsia="Times New Roman" w:hAnsi="Times New Roman" w:cs="Times New Roman"/>
                <w:b/>
                <w:sz w:val="24"/>
                <w:szCs w:val="20"/>
                <w:lang w:eastAsia="ru-RU"/>
              </w:rPr>
              <w:t>51</w:t>
            </w:r>
          </w:p>
        </w:tc>
        <w:tc>
          <w:tcPr>
            <w:tcW w:w="728" w:type="dxa"/>
          </w:tcPr>
          <w:p w14:paraId="458D4D17" w14:textId="77777777" w:rsidR="00025E86" w:rsidRPr="00DA0741" w:rsidRDefault="00025E86" w:rsidP="00767ADB">
            <w:pPr>
              <w:spacing w:after="0" w:line="480" w:lineRule="auto"/>
              <w:jc w:val="center"/>
              <w:rPr>
                <w:rFonts w:ascii="Times New Roman" w:eastAsia="Times New Roman" w:hAnsi="Times New Roman" w:cs="Times New Roman"/>
                <w:b/>
                <w:sz w:val="24"/>
                <w:szCs w:val="20"/>
                <w:lang w:eastAsia="ru-RU"/>
              </w:rPr>
            </w:pPr>
            <w:r w:rsidRPr="00DA0741">
              <w:rPr>
                <w:rFonts w:ascii="Times New Roman" w:eastAsia="Times New Roman" w:hAnsi="Times New Roman" w:cs="Times New Roman"/>
                <w:b/>
                <w:sz w:val="24"/>
                <w:szCs w:val="20"/>
                <w:lang w:eastAsia="ru-RU"/>
              </w:rPr>
              <w:t>52</w:t>
            </w:r>
          </w:p>
        </w:tc>
        <w:tc>
          <w:tcPr>
            <w:tcW w:w="728" w:type="dxa"/>
          </w:tcPr>
          <w:p w14:paraId="58D34591" w14:textId="77777777" w:rsidR="00025E86" w:rsidRPr="00DA0741" w:rsidRDefault="00025E86" w:rsidP="00767ADB">
            <w:pPr>
              <w:spacing w:after="0" w:line="480" w:lineRule="auto"/>
              <w:jc w:val="center"/>
              <w:rPr>
                <w:rFonts w:ascii="Times New Roman" w:eastAsia="Times New Roman" w:hAnsi="Times New Roman" w:cs="Times New Roman"/>
                <w:b/>
                <w:sz w:val="24"/>
                <w:szCs w:val="20"/>
                <w:lang w:eastAsia="ru-RU"/>
              </w:rPr>
            </w:pPr>
            <w:r w:rsidRPr="00DA0741">
              <w:rPr>
                <w:rFonts w:ascii="Times New Roman" w:eastAsia="Times New Roman" w:hAnsi="Times New Roman" w:cs="Times New Roman"/>
                <w:b/>
                <w:sz w:val="24"/>
                <w:szCs w:val="20"/>
                <w:lang w:eastAsia="ru-RU"/>
              </w:rPr>
              <w:t>53</w:t>
            </w:r>
          </w:p>
        </w:tc>
        <w:tc>
          <w:tcPr>
            <w:tcW w:w="728" w:type="dxa"/>
          </w:tcPr>
          <w:p w14:paraId="3C20C031" w14:textId="77777777" w:rsidR="00025E86" w:rsidRPr="00DA0741" w:rsidRDefault="00025E86" w:rsidP="00767ADB">
            <w:pPr>
              <w:spacing w:after="0" w:line="480" w:lineRule="auto"/>
              <w:jc w:val="center"/>
              <w:rPr>
                <w:rFonts w:ascii="Times New Roman" w:eastAsia="Times New Roman" w:hAnsi="Times New Roman" w:cs="Times New Roman"/>
                <w:b/>
                <w:sz w:val="24"/>
                <w:szCs w:val="20"/>
                <w:lang w:eastAsia="ru-RU"/>
              </w:rPr>
            </w:pPr>
            <w:r w:rsidRPr="00DA0741">
              <w:rPr>
                <w:rFonts w:ascii="Times New Roman" w:eastAsia="Times New Roman" w:hAnsi="Times New Roman" w:cs="Times New Roman"/>
                <w:b/>
                <w:sz w:val="24"/>
                <w:szCs w:val="20"/>
                <w:lang w:eastAsia="ru-RU"/>
              </w:rPr>
              <w:t>54</w:t>
            </w:r>
          </w:p>
        </w:tc>
        <w:tc>
          <w:tcPr>
            <w:tcW w:w="728" w:type="dxa"/>
          </w:tcPr>
          <w:p w14:paraId="4F79DC96" w14:textId="77777777" w:rsidR="00025E86" w:rsidRPr="00DA0741" w:rsidRDefault="00025E86" w:rsidP="00767ADB">
            <w:pPr>
              <w:spacing w:after="0" w:line="480" w:lineRule="auto"/>
              <w:jc w:val="center"/>
              <w:rPr>
                <w:rFonts w:ascii="Times New Roman" w:eastAsia="Times New Roman" w:hAnsi="Times New Roman" w:cs="Times New Roman"/>
                <w:b/>
                <w:sz w:val="24"/>
                <w:szCs w:val="20"/>
                <w:lang w:eastAsia="ru-RU"/>
              </w:rPr>
            </w:pPr>
            <w:r w:rsidRPr="00DA0741">
              <w:rPr>
                <w:rFonts w:ascii="Times New Roman" w:eastAsia="Times New Roman" w:hAnsi="Times New Roman" w:cs="Times New Roman"/>
                <w:b/>
                <w:sz w:val="24"/>
                <w:szCs w:val="20"/>
                <w:lang w:eastAsia="ru-RU"/>
              </w:rPr>
              <w:t>55</w:t>
            </w:r>
          </w:p>
        </w:tc>
        <w:tc>
          <w:tcPr>
            <w:tcW w:w="728" w:type="dxa"/>
          </w:tcPr>
          <w:p w14:paraId="11103698" w14:textId="77777777" w:rsidR="00025E86" w:rsidRPr="00DA0741" w:rsidRDefault="00025E86" w:rsidP="00767ADB">
            <w:pPr>
              <w:spacing w:after="0" w:line="480" w:lineRule="auto"/>
              <w:jc w:val="center"/>
              <w:rPr>
                <w:rFonts w:ascii="Times New Roman" w:eastAsia="Times New Roman" w:hAnsi="Times New Roman" w:cs="Times New Roman"/>
                <w:b/>
                <w:sz w:val="24"/>
                <w:szCs w:val="20"/>
                <w:lang w:eastAsia="ru-RU"/>
              </w:rPr>
            </w:pPr>
            <w:r w:rsidRPr="00DA0741">
              <w:rPr>
                <w:rFonts w:ascii="Times New Roman" w:eastAsia="Times New Roman" w:hAnsi="Times New Roman" w:cs="Times New Roman"/>
                <w:b/>
                <w:sz w:val="24"/>
                <w:szCs w:val="20"/>
                <w:lang w:eastAsia="ru-RU"/>
              </w:rPr>
              <w:t>56</w:t>
            </w:r>
          </w:p>
        </w:tc>
        <w:tc>
          <w:tcPr>
            <w:tcW w:w="728" w:type="dxa"/>
          </w:tcPr>
          <w:p w14:paraId="360B1F5D" w14:textId="77777777" w:rsidR="00025E86" w:rsidRPr="00DA0741" w:rsidRDefault="00025E86" w:rsidP="00767ADB">
            <w:pPr>
              <w:spacing w:after="0" w:line="480" w:lineRule="auto"/>
              <w:jc w:val="center"/>
              <w:rPr>
                <w:rFonts w:ascii="Times New Roman" w:eastAsia="Times New Roman" w:hAnsi="Times New Roman" w:cs="Times New Roman"/>
                <w:b/>
                <w:sz w:val="24"/>
                <w:szCs w:val="20"/>
                <w:lang w:eastAsia="ru-RU"/>
              </w:rPr>
            </w:pPr>
            <w:r w:rsidRPr="00DA0741">
              <w:rPr>
                <w:rFonts w:ascii="Times New Roman" w:eastAsia="Times New Roman" w:hAnsi="Times New Roman" w:cs="Times New Roman"/>
                <w:b/>
                <w:sz w:val="24"/>
                <w:szCs w:val="20"/>
                <w:lang w:eastAsia="ru-RU"/>
              </w:rPr>
              <w:t>57</w:t>
            </w:r>
          </w:p>
        </w:tc>
        <w:tc>
          <w:tcPr>
            <w:tcW w:w="728" w:type="dxa"/>
          </w:tcPr>
          <w:p w14:paraId="63BF0AD3" w14:textId="77777777" w:rsidR="00025E86" w:rsidRPr="00DA0741" w:rsidRDefault="00025E86" w:rsidP="00767ADB">
            <w:pPr>
              <w:spacing w:after="0" w:line="480" w:lineRule="auto"/>
              <w:jc w:val="center"/>
              <w:rPr>
                <w:rFonts w:ascii="Times New Roman" w:eastAsia="Times New Roman" w:hAnsi="Times New Roman" w:cs="Times New Roman"/>
                <w:b/>
                <w:sz w:val="24"/>
                <w:szCs w:val="20"/>
                <w:lang w:eastAsia="ru-RU"/>
              </w:rPr>
            </w:pPr>
            <w:r w:rsidRPr="00DA0741">
              <w:rPr>
                <w:rFonts w:ascii="Times New Roman" w:eastAsia="Times New Roman" w:hAnsi="Times New Roman" w:cs="Times New Roman"/>
                <w:b/>
                <w:sz w:val="24"/>
                <w:szCs w:val="20"/>
                <w:lang w:eastAsia="ru-RU"/>
              </w:rPr>
              <w:t>58</w:t>
            </w:r>
          </w:p>
        </w:tc>
        <w:tc>
          <w:tcPr>
            <w:tcW w:w="728" w:type="dxa"/>
          </w:tcPr>
          <w:p w14:paraId="330F2AE7" w14:textId="77777777" w:rsidR="00025E86" w:rsidRPr="00DA0741" w:rsidRDefault="00025E86" w:rsidP="00767ADB">
            <w:pPr>
              <w:spacing w:after="0" w:line="480" w:lineRule="auto"/>
              <w:jc w:val="center"/>
              <w:rPr>
                <w:rFonts w:ascii="Times New Roman" w:eastAsia="Times New Roman" w:hAnsi="Times New Roman" w:cs="Times New Roman"/>
                <w:b/>
                <w:sz w:val="24"/>
                <w:szCs w:val="20"/>
                <w:lang w:eastAsia="ru-RU"/>
              </w:rPr>
            </w:pPr>
            <w:r w:rsidRPr="00DA0741">
              <w:rPr>
                <w:rFonts w:ascii="Times New Roman" w:eastAsia="Times New Roman" w:hAnsi="Times New Roman" w:cs="Times New Roman"/>
                <w:b/>
                <w:sz w:val="24"/>
                <w:szCs w:val="20"/>
                <w:lang w:eastAsia="ru-RU"/>
              </w:rPr>
              <w:t>59</w:t>
            </w:r>
          </w:p>
        </w:tc>
        <w:tc>
          <w:tcPr>
            <w:tcW w:w="728" w:type="dxa"/>
          </w:tcPr>
          <w:p w14:paraId="67EDA91F" w14:textId="77777777" w:rsidR="00025E86" w:rsidRPr="00DA0741" w:rsidRDefault="00025E86" w:rsidP="00767ADB">
            <w:pPr>
              <w:spacing w:after="0" w:line="480" w:lineRule="auto"/>
              <w:jc w:val="center"/>
              <w:rPr>
                <w:rFonts w:ascii="Times New Roman" w:eastAsia="Times New Roman" w:hAnsi="Times New Roman" w:cs="Times New Roman"/>
                <w:b/>
                <w:sz w:val="24"/>
                <w:szCs w:val="20"/>
                <w:lang w:eastAsia="ru-RU"/>
              </w:rPr>
            </w:pPr>
            <w:r w:rsidRPr="00DA0741">
              <w:rPr>
                <w:rFonts w:ascii="Times New Roman" w:eastAsia="Times New Roman" w:hAnsi="Times New Roman" w:cs="Times New Roman"/>
                <w:b/>
                <w:sz w:val="24"/>
                <w:szCs w:val="20"/>
                <w:lang w:eastAsia="ru-RU"/>
              </w:rPr>
              <w:t>60</w:t>
            </w:r>
          </w:p>
        </w:tc>
      </w:tr>
      <w:tr w:rsidR="00025E86" w:rsidRPr="00DA0741" w14:paraId="0D99B0DB" w14:textId="77777777" w:rsidTr="00767ADB">
        <w:trPr>
          <w:cantSplit/>
          <w:trHeight w:hRule="exact" w:val="400"/>
        </w:trPr>
        <w:tc>
          <w:tcPr>
            <w:tcW w:w="2184" w:type="dxa"/>
          </w:tcPr>
          <w:p w14:paraId="324DCC78" w14:textId="77777777" w:rsidR="00025E86" w:rsidRPr="00DA0741" w:rsidRDefault="00025E86" w:rsidP="00767ADB">
            <w:pPr>
              <w:spacing w:after="0" w:line="480" w:lineRule="auto"/>
              <w:jc w:val="center"/>
              <w:rPr>
                <w:rFonts w:ascii="Times New Roman" w:eastAsia="Times New Roman" w:hAnsi="Times New Roman" w:cs="Times New Roman"/>
                <w:b/>
                <w:sz w:val="24"/>
                <w:szCs w:val="20"/>
                <w:lang w:eastAsia="ru-RU"/>
              </w:rPr>
            </w:pPr>
            <w:r w:rsidRPr="00DA0741">
              <w:rPr>
                <w:rFonts w:ascii="Times New Roman" w:eastAsia="Times New Roman" w:hAnsi="Times New Roman" w:cs="Times New Roman"/>
                <w:b/>
                <w:sz w:val="24"/>
                <w:szCs w:val="20"/>
                <w:lang w:eastAsia="ru-RU"/>
              </w:rPr>
              <w:t>Ответ</w:t>
            </w:r>
          </w:p>
        </w:tc>
        <w:tc>
          <w:tcPr>
            <w:tcW w:w="728" w:type="dxa"/>
          </w:tcPr>
          <w:p w14:paraId="6DA9DF5F" w14:textId="77777777" w:rsidR="00025E86" w:rsidRPr="00DA0741" w:rsidRDefault="00025E86" w:rsidP="00767ADB">
            <w:pPr>
              <w:spacing w:after="0" w:line="480" w:lineRule="auto"/>
              <w:jc w:val="center"/>
              <w:rPr>
                <w:rFonts w:ascii="Times New Roman" w:eastAsia="Times New Roman" w:hAnsi="Times New Roman" w:cs="Times New Roman"/>
                <w:b/>
                <w:sz w:val="24"/>
                <w:szCs w:val="20"/>
                <w:lang w:eastAsia="ru-RU"/>
              </w:rPr>
            </w:pPr>
          </w:p>
        </w:tc>
        <w:tc>
          <w:tcPr>
            <w:tcW w:w="728" w:type="dxa"/>
          </w:tcPr>
          <w:p w14:paraId="28EB402A" w14:textId="77777777" w:rsidR="00025E86" w:rsidRPr="00DA0741" w:rsidRDefault="00025E86" w:rsidP="00767ADB">
            <w:pPr>
              <w:spacing w:after="0" w:line="480" w:lineRule="auto"/>
              <w:jc w:val="center"/>
              <w:rPr>
                <w:rFonts w:ascii="Times New Roman" w:eastAsia="Times New Roman" w:hAnsi="Times New Roman" w:cs="Times New Roman"/>
                <w:b/>
                <w:sz w:val="24"/>
                <w:szCs w:val="20"/>
                <w:lang w:eastAsia="ru-RU"/>
              </w:rPr>
            </w:pPr>
          </w:p>
        </w:tc>
        <w:tc>
          <w:tcPr>
            <w:tcW w:w="728" w:type="dxa"/>
          </w:tcPr>
          <w:p w14:paraId="64096073" w14:textId="77777777" w:rsidR="00025E86" w:rsidRPr="00DA0741" w:rsidRDefault="00025E86" w:rsidP="00767ADB">
            <w:pPr>
              <w:spacing w:after="0" w:line="480" w:lineRule="auto"/>
              <w:jc w:val="center"/>
              <w:rPr>
                <w:rFonts w:ascii="Times New Roman" w:eastAsia="Times New Roman" w:hAnsi="Times New Roman" w:cs="Times New Roman"/>
                <w:b/>
                <w:sz w:val="24"/>
                <w:szCs w:val="20"/>
                <w:lang w:eastAsia="ru-RU"/>
              </w:rPr>
            </w:pPr>
          </w:p>
        </w:tc>
        <w:tc>
          <w:tcPr>
            <w:tcW w:w="728" w:type="dxa"/>
          </w:tcPr>
          <w:p w14:paraId="56C609C5" w14:textId="77777777" w:rsidR="00025E86" w:rsidRPr="00DA0741" w:rsidRDefault="00025E86" w:rsidP="00767ADB">
            <w:pPr>
              <w:spacing w:after="0" w:line="480" w:lineRule="auto"/>
              <w:jc w:val="center"/>
              <w:rPr>
                <w:rFonts w:ascii="Times New Roman" w:eastAsia="Times New Roman" w:hAnsi="Times New Roman" w:cs="Times New Roman"/>
                <w:b/>
                <w:sz w:val="24"/>
                <w:szCs w:val="20"/>
                <w:lang w:eastAsia="ru-RU"/>
              </w:rPr>
            </w:pPr>
          </w:p>
        </w:tc>
        <w:tc>
          <w:tcPr>
            <w:tcW w:w="728" w:type="dxa"/>
          </w:tcPr>
          <w:p w14:paraId="0671BD49" w14:textId="77777777" w:rsidR="00025E86" w:rsidRPr="00DA0741" w:rsidRDefault="00025E86" w:rsidP="00767ADB">
            <w:pPr>
              <w:spacing w:after="0" w:line="480" w:lineRule="auto"/>
              <w:jc w:val="center"/>
              <w:rPr>
                <w:rFonts w:ascii="Times New Roman" w:eastAsia="Times New Roman" w:hAnsi="Times New Roman" w:cs="Times New Roman"/>
                <w:b/>
                <w:sz w:val="24"/>
                <w:szCs w:val="20"/>
                <w:lang w:eastAsia="ru-RU"/>
              </w:rPr>
            </w:pPr>
          </w:p>
        </w:tc>
        <w:tc>
          <w:tcPr>
            <w:tcW w:w="728" w:type="dxa"/>
          </w:tcPr>
          <w:p w14:paraId="54775084" w14:textId="77777777" w:rsidR="00025E86" w:rsidRPr="00DA0741" w:rsidRDefault="00025E86" w:rsidP="00767ADB">
            <w:pPr>
              <w:spacing w:after="0" w:line="480" w:lineRule="auto"/>
              <w:jc w:val="center"/>
              <w:rPr>
                <w:rFonts w:ascii="Times New Roman" w:eastAsia="Times New Roman" w:hAnsi="Times New Roman" w:cs="Times New Roman"/>
                <w:b/>
                <w:sz w:val="24"/>
                <w:szCs w:val="20"/>
                <w:lang w:eastAsia="ru-RU"/>
              </w:rPr>
            </w:pPr>
          </w:p>
        </w:tc>
        <w:tc>
          <w:tcPr>
            <w:tcW w:w="728" w:type="dxa"/>
          </w:tcPr>
          <w:p w14:paraId="0058BE3C" w14:textId="77777777" w:rsidR="00025E86" w:rsidRPr="00DA0741" w:rsidRDefault="00025E86" w:rsidP="00767ADB">
            <w:pPr>
              <w:spacing w:after="0" w:line="480" w:lineRule="auto"/>
              <w:jc w:val="center"/>
              <w:rPr>
                <w:rFonts w:ascii="Times New Roman" w:eastAsia="Times New Roman" w:hAnsi="Times New Roman" w:cs="Times New Roman"/>
                <w:b/>
                <w:sz w:val="24"/>
                <w:szCs w:val="20"/>
                <w:lang w:eastAsia="ru-RU"/>
              </w:rPr>
            </w:pPr>
          </w:p>
        </w:tc>
        <w:tc>
          <w:tcPr>
            <w:tcW w:w="728" w:type="dxa"/>
          </w:tcPr>
          <w:p w14:paraId="6786B4F3" w14:textId="77777777" w:rsidR="00025E86" w:rsidRPr="00DA0741" w:rsidRDefault="00025E86" w:rsidP="00767ADB">
            <w:pPr>
              <w:spacing w:after="0" w:line="480" w:lineRule="auto"/>
              <w:jc w:val="center"/>
              <w:rPr>
                <w:rFonts w:ascii="Times New Roman" w:eastAsia="Times New Roman" w:hAnsi="Times New Roman" w:cs="Times New Roman"/>
                <w:b/>
                <w:sz w:val="24"/>
                <w:szCs w:val="20"/>
                <w:lang w:eastAsia="ru-RU"/>
              </w:rPr>
            </w:pPr>
          </w:p>
        </w:tc>
        <w:tc>
          <w:tcPr>
            <w:tcW w:w="728" w:type="dxa"/>
          </w:tcPr>
          <w:p w14:paraId="35D8AE1D" w14:textId="77777777" w:rsidR="00025E86" w:rsidRPr="00DA0741" w:rsidRDefault="00025E86" w:rsidP="00767ADB">
            <w:pPr>
              <w:spacing w:after="0" w:line="480" w:lineRule="auto"/>
              <w:jc w:val="center"/>
              <w:rPr>
                <w:rFonts w:ascii="Times New Roman" w:eastAsia="Times New Roman" w:hAnsi="Times New Roman" w:cs="Times New Roman"/>
                <w:b/>
                <w:sz w:val="24"/>
                <w:szCs w:val="20"/>
                <w:lang w:eastAsia="ru-RU"/>
              </w:rPr>
            </w:pPr>
          </w:p>
        </w:tc>
        <w:tc>
          <w:tcPr>
            <w:tcW w:w="728" w:type="dxa"/>
          </w:tcPr>
          <w:p w14:paraId="549C5C9C" w14:textId="77777777" w:rsidR="00025E86" w:rsidRPr="00DA0741" w:rsidRDefault="00025E86" w:rsidP="00767ADB">
            <w:pPr>
              <w:spacing w:after="0" w:line="480" w:lineRule="auto"/>
              <w:jc w:val="center"/>
              <w:rPr>
                <w:rFonts w:ascii="Times New Roman" w:eastAsia="Times New Roman" w:hAnsi="Times New Roman" w:cs="Times New Roman"/>
                <w:b/>
                <w:sz w:val="24"/>
                <w:szCs w:val="20"/>
                <w:lang w:eastAsia="ru-RU"/>
              </w:rPr>
            </w:pPr>
          </w:p>
        </w:tc>
      </w:tr>
      <w:tr w:rsidR="00025E86" w:rsidRPr="00DA0741" w14:paraId="7C9FBE3A" w14:textId="77777777" w:rsidTr="00767ADB">
        <w:trPr>
          <w:cantSplit/>
          <w:trHeight w:hRule="exact" w:val="400"/>
        </w:trPr>
        <w:tc>
          <w:tcPr>
            <w:tcW w:w="2184" w:type="dxa"/>
          </w:tcPr>
          <w:p w14:paraId="5C226F6A" w14:textId="77777777" w:rsidR="00025E86" w:rsidRPr="00DA0741" w:rsidRDefault="00025E86" w:rsidP="00767ADB">
            <w:pPr>
              <w:spacing w:after="0" w:line="480" w:lineRule="auto"/>
              <w:jc w:val="center"/>
              <w:rPr>
                <w:rFonts w:ascii="Times New Roman" w:eastAsia="Times New Roman" w:hAnsi="Times New Roman" w:cs="Times New Roman"/>
                <w:b/>
                <w:sz w:val="24"/>
                <w:szCs w:val="20"/>
                <w:lang w:eastAsia="ru-RU"/>
              </w:rPr>
            </w:pPr>
            <w:r w:rsidRPr="00DA0741">
              <w:rPr>
                <w:rFonts w:ascii="Times New Roman" w:eastAsia="Times New Roman" w:hAnsi="Times New Roman" w:cs="Times New Roman"/>
                <w:b/>
                <w:sz w:val="24"/>
                <w:szCs w:val="20"/>
                <w:lang w:eastAsia="ru-RU"/>
              </w:rPr>
              <w:t>№ вопроса</w:t>
            </w:r>
          </w:p>
        </w:tc>
        <w:tc>
          <w:tcPr>
            <w:tcW w:w="728" w:type="dxa"/>
          </w:tcPr>
          <w:p w14:paraId="301915A4" w14:textId="77777777" w:rsidR="00025E86" w:rsidRPr="00DA0741" w:rsidRDefault="00025E86" w:rsidP="00767ADB">
            <w:pPr>
              <w:spacing w:after="0" w:line="480" w:lineRule="auto"/>
              <w:jc w:val="center"/>
              <w:rPr>
                <w:rFonts w:ascii="Times New Roman" w:eastAsia="Times New Roman" w:hAnsi="Times New Roman" w:cs="Times New Roman"/>
                <w:b/>
                <w:sz w:val="24"/>
                <w:szCs w:val="20"/>
                <w:lang w:eastAsia="ru-RU"/>
              </w:rPr>
            </w:pPr>
            <w:r w:rsidRPr="00DA0741">
              <w:rPr>
                <w:rFonts w:ascii="Times New Roman" w:eastAsia="Times New Roman" w:hAnsi="Times New Roman" w:cs="Times New Roman"/>
                <w:b/>
                <w:sz w:val="24"/>
                <w:szCs w:val="20"/>
                <w:lang w:eastAsia="ru-RU"/>
              </w:rPr>
              <w:t>61</w:t>
            </w:r>
          </w:p>
        </w:tc>
        <w:tc>
          <w:tcPr>
            <w:tcW w:w="728" w:type="dxa"/>
          </w:tcPr>
          <w:p w14:paraId="4D601024" w14:textId="77777777" w:rsidR="00025E86" w:rsidRPr="00DA0741" w:rsidRDefault="00025E86" w:rsidP="00767ADB">
            <w:pPr>
              <w:spacing w:after="0" w:line="480" w:lineRule="auto"/>
              <w:jc w:val="center"/>
              <w:rPr>
                <w:rFonts w:ascii="Times New Roman" w:eastAsia="Times New Roman" w:hAnsi="Times New Roman" w:cs="Times New Roman"/>
                <w:b/>
                <w:sz w:val="24"/>
                <w:szCs w:val="20"/>
                <w:lang w:eastAsia="ru-RU"/>
              </w:rPr>
            </w:pPr>
          </w:p>
        </w:tc>
        <w:tc>
          <w:tcPr>
            <w:tcW w:w="728" w:type="dxa"/>
          </w:tcPr>
          <w:p w14:paraId="79580D91" w14:textId="77777777" w:rsidR="00025E86" w:rsidRPr="00DA0741" w:rsidRDefault="00025E86" w:rsidP="00767ADB">
            <w:pPr>
              <w:spacing w:after="0" w:line="480" w:lineRule="auto"/>
              <w:jc w:val="center"/>
              <w:rPr>
                <w:rFonts w:ascii="Times New Roman" w:eastAsia="Times New Roman" w:hAnsi="Times New Roman" w:cs="Times New Roman"/>
                <w:b/>
                <w:sz w:val="24"/>
                <w:szCs w:val="20"/>
                <w:lang w:eastAsia="ru-RU"/>
              </w:rPr>
            </w:pPr>
          </w:p>
        </w:tc>
        <w:tc>
          <w:tcPr>
            <w:tcW w:w="728" w:type="dxa"/>
          </w:tcPr>
          <w:p w14:paraId="420D615F" w14:textId="77777777" w:rsidR="00025E86" w:rsidRPr="00DA0741" w:rsidRDefault="00025E86" w:rsidP="00767ADB">
            <w:pPr>
              <w:spacing w:after="0" w:line="480" w:lineRule="auto"/>
              <w:jc w:val="center"/>
              <w:rPr>
                <w:rFonts w:ascii="Times New Roman" w:eastAsia="Times New Roman" w:hAnsi="Times New Roman" w:cs="Times New Roman"/>
                <w:b/>
                <w:sz w:val="24"/>
                <w:szCs w:val="20"/>
                <w:lang w:eastAsia="ru-RU"/>
              </w:rPr>
            </w:pPr>
          </w:p>
        </w:tc>
        <w:tc>
          <w:tcPr>
            <w:tcW w:w="728" w:type="dxa"/>
          </w:tcPr>
          <w:p w14:paraId="165D505B" w14:textId="77777777" w:rsidR="00025E86" w:rsidRPr="00DA0741" w:rsidRDefault="00025E86" w:rsidP="00767ADB">
            <w:pPr>
              <w:spacing w:after="0" w:line="480" w:lineRule="auto"/>
              <w:jc w:val="center"/>
              <w:rPr>
                <w:rFonts w:ascii="Times New Roman" w:eastAsia="Times New Roman" w:hAnsi="Times New Roman" w:cs="Times New Roman"/>
                <w:b/>
                <w:sz w:val="24"/>
                <w:szCs w:val="20"/>
                <w:lang w:eastAsia="ru-RU"/>
              </w:rPr>
            </w:pPr>
          </w:p>
        </w:tc>
        <w:tc>
          <w:tcPr>
            <w:tcW w:w="728" w:type="dxa"/>
          </w:tcPr>
          <w:p w14:paraId="14E07A8B" w14:textId="77777777" w:rsidR="00025E86" w:rsidRPr="00DA0741" w:rsidRDefault="00025E86" w:rsidP="00767ADB">
            <w:pPr>
              <w:spacing w:after="0" w:line="480" w:lineRule="auto"/>
              <w:jc w:val="center"/>
              <w:rPr>
                <w:rFonts w:ascii="Times New Roman" w:eastAsia="Times New Roman" w:hAnsi="Times New Roman" w:cs="Times New Roman"/>
                <w:b/>
                <w:sz w:val="24"/>
                <w:szCs w:val="20"/>
                <w:lang w:eastAsia="ru-RU"/>
              </w:rPr>
            </w:pPr>
          </w:p>
        </w:tc>
        <w:tc>
          <w:tcPr>
            <w:tcW w:w="728" w:type="dxa"/>
          </w:tcPr>
          <w:p w14:paraId="02C9E4EA" w14:textId="77777777" w:rsidR="00025E86" w:rsidRPr="00DA0741" w:rsidRDefault="00025E86" w:rsidP="00767ADB">
            <w:pPr>
              <w:spacing w:after="0" w:line="480" w:lineRule="auto"/>
              <w:jc w:val="center"/>
              <w:rPr>
                <w:rFonts w:ascii="Times New Roman" w:eastAsia="Times New Roman" w:hAnsi="Times New Roman" w:cs="Times New Roman"/>
                <w:b/>
                <w:sz w:val="24"/>
                <w:szCs w:val="20"/>
                <w:lang w:eastAsia="ru-RU"/>
              </w:rPr>
            </w:pPr>
          </w:p>
        </w:tc>
        <w:tc>
          <w:tcPr>
            <w:tcW w:w="728" w:type="dxa"/>
          </w:tcPr>
          <w:p w14:paraId="165FA440" w14:textId="77777777" w:rsidR="00025E86" w:rsidRPr="00DA0741" w:rsidRDefault="00025E86" w:rsidP="00767ADB">
            <w:pPr>
              <w:spacing w:after="0" w:line="480" w:lineRule="auto"/>
              <w:jc w:val="center"/>
              <w:rPr>
                <w:rFonts w:ascii="Times New Roman" w:eastAsia="Times New Roman" w:hAnsi="Times New Roman" w:cs="Times New Roman"/>
                <w:b/>
                <w:sz w:val="24"/>
                <w:szCs w:val="20"/>
                <w:lang w:eastAsia="ru-RU"/>
              </w:rPr>
            </w:pPr>
          </w:p>
        </w:tc>
        <w:tc>
          <w:tcPr>
            <w:tcW w:w="728" w:type="dxa"/>
          </w:tcPr>
          <w:p w14:paraId="6E2CEA6A" w14:textId="77777777" w:rsidR="00025E86" w:rsidRPr="00DA0741" w:rsidRDefault="00025E86" w:rsidP="00767ADB">
            <w:pPr>
              <w:spacing w:after="0" w:line="480" w:lineRule="auto"/>
              <w:jc w:val="center"/>
              <w:rPr>
                <w:rFonts w:ascii="Times New Roman" w:eastAsia="Times New Roman" w:hAnsi="Times New Roman" w:cs="Times New Roman"/>
                <w:b/>
                <w:sz w:val="24"/>
                <w:szCs w:val="20"/>
                <w:lang w:eastAsia="ru-RU"/>
              </w:rPr>
            </w:pPr>
          </w:p>
        </w:tc>
        <w:tc>
          <w:tcPr>
            <w:tcW w:w="728" w:type="dxa"/>
          </w:tcPr>
          <w:p w14:paraId="4C29DA12" w14:textId="77777777" w:rsidR="00025E86" w:rsidRPr="00DA0741" w:rsidRDefault="00025E86" w:rsidP="00767ADB">
            <w:pPr>
              <w:spacing w:after="0" w:line="480" w:lineRule="auto"/>
              <w:jc w:val="center"/>
              <w:rPr>
                <w:rFonts w:ascii="Times New Roman" w:eastAsia="Times New Roman" w:hAnsi="Times New Roman" w:cs="Times New Roman"/>
                <w:b/>
                <w:sz w:val="24"/>
                <w:szCs w:val="20"/>
                <w:lang w:eastAsia="ru-RU"/>
              </w:rPr>
            </w:pPr>
          </w:p>
        </w:tc>
      </w:tr>
    </w:tbl>
    <w:p w14:paraId="01621B18" w14:textId="77777777" w:rsidR="00025E86" w:rsidRPr="00025E86" w:rsidRDefault="00025E86" w:rsidP="00025E86">
      <w:pPr>
        <w:tabs>
          <w:tab w:val="left" w:pos="851"/>
        </w:tabs>
        <w:spacing w:after="0" w:line="240" w:lineRule="auto"/>
        <w:ind w:firstLine="567"/>
        <w:jc w:val="both"/>
        <w:rPr>
          <w:rFonts w:ascii="Times New Roman" w:eastAsia="Times New Roman" w:hAnsi="Times New Roman" w:cs="Times New Roman"/>
          <w:b/>
          <w:sz w:val="28"/>
          <w:szCs w:val="28"/>
          <w:lang w:eastAsia="ru-RU"/>
        </w:rPr>
      </w:pPr>
      <w:r w:rsidRPr="00025E86">
        <w:rPr>
          <w:rFonts w:ascii="Times New Roman" w:eastAsia="Times New Roman" w:hAnsi="Times New Roman" w:cs="Times New Roman"/>
          <w:b/>
          <w:sz w:val="28"/>
          <w:szCs w:val="28"/>
          <w:lang w:eastAsia="ru-RU"/>
        </w:rPr>
        <w:t>Вопросы:</w:t>
      </w:r>
    </w:p>
    <w:p w14:paraId="2BB61427" w14:textId="77777777" w:rsidR="00025E86" w:rsidRPr="00025E86" w:rsidRDefault="00025E86" w:rsidP="00D32218">
      <w:pPr>
        <w:numPr>
          <w:ilvl w:val="0"/>
          <w:numId w:val="12"/>
        </w:numPr>
        <w:tabs>
          <w:tab w:val="num" w:pos="426"/>
          <w:tab w:val="left" w:pos="851"/>
        </w:tabs>
        <w:spacing w:after="0" w:line="240" w:lineRule="auto"/>
        <w:ind w:left="0" w:firstLine="567"/>
        <w:jc w:val="both"/>
        <w:rPr>
          <w:rFonts w:ascii="Times New Roman" w:eastAsia="Times New Roman" w:hAnsi="Times New Roman" w:cs="Times New Roman"/>
          <w:sz w:val="28"/>
          <w:szCs w:val="28"/>
          <w:lang w:eastAsia="ru-RU"/>
        </w:rPr>
      </w:pPr>
      <w:r w:rsidRPr="00025E86">
        <w:rPr>
          <w:rFonts w:ascii="Times New Roman" w:eastAsia="Times New Roman" w:hAnsi="Times New Roman" w:cs="Times New Roman"/>
          <w:sz w:val="28"/>
          <w:szCs w:val="28"/>
          <w:lang w:eastAsia="ru-RU"/>
        </w:rPr>
        <w:t>Я всегда сочувствую своему ребенку.</w:t>
      </w:r>
    </w:p>
    <w:p w14:paraId="032FEAFF" w14:textId="77777777" w:rsidR="00025E86" w:rsidRPr="00025E86" w:rsidRDefault="00025E86" w:rsidP="00D32218">
      <w:pPr>
        <w:numPr>
          <w:ilvl w:val="0"/>
          <w:numId w:val="12"/>
        </w:numPr>
        <w:tabs>
          <w:tab w:val="num" w:pos="426"/>
          <w:tab w:val="left" w:pos="851"/>
        </w:tabs>
        <w:spacing w:after="0" w:line="240" w:lineRule="auto"/>
        <w:ind w:left="0" w:firstLine="567"/>
        <w:jc w:val="both"/>
        <w:rPr>
          <w:rFonts w:ascii="Times New Roman" w:eastAsia="Times New Roman" w:hAnsi="Times New Roman" w:cs="Times New Roman"/>
          <w:sz w:val="28"/>
          <w:szCs w:val="28"/>
          <w:lang w:eastAsia="ru-RU"/>
        </w:rPr>
      </w:pPr>
      <w:r w:rsidRPr="00025E86">
        <w:rPr>
          <w:rFonts w:ascii="Times New Roman" w:eastAsia="Times New Roman" w:hAnsi="Times New Roman" w:cs="Times New Roman"/>
          <w:sz w:val="28"/>
          <w:szCs w:val="28"/>
          <w:lang w:eastAsia="ru-RU"/>
        </w:rPr>
        <w:t>Я считаю своим долгом знать все, что думает мой ребенок.</w:t>
      </w:r>
    </w:p>
    <w:p w14:paraId="6056FAE9" w14:textId="77777777" w:rsidR="00025E86" w:rsidRPr="00025E86" w:rsidRDefault="00025E86" w:rsidP="00D32218">
      <w:pPr>
        <w:numPr>
          <w:ilvl w:val="0"/>
          <w:numId w:val="12"/>
        </w:numPr>
        <w:tabs>
          <w:tab w:val="num" w:pos="426"/>
          <w:tab w:val="left" w:pos="851"/>
        </w:tabs>
        <w:spacing w:after="0" w:line="240" w:lineRule="auto"/>
        <w:ind w:left="0" w:firstLine="567"/>
        <w:jc w:val="both"/>
        <w:rPr>
          <w:rFonts w:ascii="Times New Roman" w:eastAsia="Times New Roman" w:hAnsi="Times New Roman" w:cs="Times New Roman"/>
          <w:sz w:val="28"/>
          <w:szCs w:val="28"/>
          <w:lang w:eastAsia="ru-RU"/>
        </w:rPr>
      </w:pPr>
      <w:r w:rsidRPr="00025E86">
        <w:rPr>
          <w:rFonts w:ascii="Times New Roman" w:eastAsia="Times New Roman" w:hAnsi="Times New Roman" w:cs="Times New Roman"/>
          <w:sz w:val="28"/>
          <w:szCs w:val="28"/>
          <w:lang w:eastAsia="ru-RU"/>
        </w:rPr>
        <w:t>Я уважаю своего ребенка.</w:t>
      </w:r>
    </w:p>
    <w:p w14:paraId="03E49CAC" w14:textId="77777777" w:rsidR="00025E86" w:rsidRPr="00025E86" w:rsidRDefault="00025E86" w:rsidP="00D32218">
      <w:pPr>
        <w:numPr>
          <w:ilvl w:val="0"/>
          <w:numId w:val="12"/>
        </w:numPr>
        <w:tabs>
          <w:tab w:val="num" w:pos="426"/>
          <w:tab w:val="left" w:pos="851"/>
        </w:tabs>
        <w:spacing w:after="0" w:line="240" w:lineRule="auto"/>
        <w:ind w:left="0" w:firstLine="567"/>
        <w:jc w:val="both"/>
        <w:rPr>
          <w:rFonts w:ascii="Times New Roman" w:eastAsia="Times New Roman" w:hAnsi="Times New Roman" w:cs="Times New Roman"/>
          <w:sz w:val="28"/>
          <w:szCs w:val="28"/>
          <w:lang w:eastAsia="ru-RU"/>
        </w:rPr>
      </w:pPr>
      <w:r w:rsidRPr="00025E86">
        <w:rPr>
          <w:rFonts w:ascii="Times New Roman" w:eastAsia="Times New Roman" w:hAnsi="Times New Roman" w:cs="Times New Roman"/>
          <w:sz w:val="28"/>
          <w:szCs w:val="28"/>
          <w:lang w:eastAsia="ru-RU"/>
        </w:rPr>
        <w:t>Мне кажется, что поведение моего ребенка значительно отклоняется от нормы.</w:t>
      </w:r>
    </w:p>
    <w:p w14:paraId="745B2103" w14:textId="77777777" w:rsidR="00025E86" w:rsidRPr="00025E86" w:rsidRDefault="00025E86" w:rsidP="00D32218">
      <w:pPr>
        <w:numPr>
          <w:ilvl w:val="0"/>
          <w:numId w:val="12"/>
        </w:numPr>
        <w:tabs>
          <w:tab w:val="num" w:pos="426"/>
          <w:tab w:val="left" w:pos="851"/>
        </w:tabs>
        <w:spacing w:after="0" w:line="240" w:lineRule="auto"/>
        <w:ind w:left="0" w:firstLine="567"/>
        <w:jc w:val="both"/>
        <w:rPr>
          <w:rFonts w:ascii="Times New Roman" w:eastAsia="Times New Roman" w:hAnsi="Times New Roman" w:cs="Times New Roman"/>
          <w:sz w:val="28"/>
          <w:szCs w:val="28"/>
          <w:lang w:eastAsia="ru-RU"/>
        </w:rPr>
      </w:pPr>
      <w:r w:rsidRPr="00025E86">
        <w:rPr>
          <w:rFonts w:ascii="Times New Roman" w:eastAsia="Times New Roman" w:hAnsi="Times New Roman" w:cs="Times New Roman"/>
          <w:sz w:val="28"/>
          <w:szCs w:val="28"/>
          <w:lang w:eastAsia="ru-RU"/>
        </w:rPr>
        <w:t>Нужно подольше держать ребенка в стороне от реальных жизненных проблем, если они его травмируют.</w:t>
      </w:r>
    </w:p>
    <w:p w14:paraId="670E6893" w14:textId="77777777" w:rsidR="00025E86" w:rsidRPr="00025E86" w:rsidRDefault="00025E86" w:rsidP="00D32218">
      <w:pPr>
        <w:numPr>
          <w:ilvl w:val="0"/>
          <w:numId w:val="12"/>
        </w:numPr>
        <w:tabs>
          <w:tab w:val="num" w:pos="426"/>
          <w:tab w:val="left" w:pos="851"/>
        </w:tabs>
        <w:spacing w:after="0" w:line="240" w:lineRule="auto"/>
        <w:ind w:left="0" w:firstLine="567"/>
        <w:jc w:val="both"/>
        <w:rPr>
          <w:rFonts w:ascii="Times New Roman" w:eastAsia="Times New Roman" w:hAnsi="Times New Roman" w:cs="Times New Roman"/>
          <w:sz w:val="28"/>
          <w:szCs w:val="28"/>
          <w:lang w:eastAsia="ru-RU"/>
        </w:rPr>
      </w:pPr>
      <w:r w:rsidRPr="00025E86">
        <w:rPr>
          <w:rFonts w:ascii="Times New Roman" w:eastAsia="Times New Roman" w:hAnsi="Times New Roman" w:cs="Times New Roman"/>
          <w:sz w:val="28"/>
          <w:szCs w:val="28"/>
          <w:lang w:eastAsia="ru-RU"/>
        </w:rPr>
        <w:t xml:space="preserve"> Я испытываю к ребенку расположение.</w:t>
      </w:r>
    </w:p>
    <w:p w14:paraId="2ECEAC3D" w14:textId="77777777" w:rsidR="00025E86" w:rsidRPr="00025E86" w:rsidRDefault="00025E86" w:rsidP="00D32218">
      <w:pPr>
        <w:numPr>
          <w:ilvl w:val="0"/>
          <w:numId w:val="12"/>
        </w:numPr>
        <w:tabs>
          <w:tab w:val="num" w:pos="426"/>
          <w:tab w:val="left" w:pos="851"/>
        </w:tabs>
        <w:spacing w:after="0" w:line="240" w:lineRule="auto"/>
        <w:ind w:left="0" w:firstLine="567"/>
        <w:jc w:val="both"/>
        <w:rPr>
          <w:rFonts w:ascii="Times New Roman" w:eastAsia="Times New Roman" w:hAnsi="Times New Roman" w:cs="Times New Roman"/>
          <w:sz w:val="28"/>
          <w:szCs w:val="28"/>
          <w:lang w:eastAsia="ru-RU"/>
        </w:rPr>
      </w:pPr>
      <w:r w:rsidRPr="00025E86">
        <w:rPr>
          <w:rFonts w:ascii="Times New Roman" w:eastAsia="Times New Roman" w:hAnsi="Times New Roman" w:cs="Times New Roman"/>
          <w:sz w:val="28"/>
          <w:szCs w:val="28"/>
          <w:lang w:eastAsia="ru-RU"/>
        </w:rPr>
        <w:lastRenderedPageBreak/>
        <w:t>Хорошие родители ограждают своего ребенка от трудностей жизни.</w:t>
      </w:r>
    </w:p>
    <w:p w14:paraId="49B27C06" w14:textId="77777777" w:rsidR="00025E86" w:rsidRPr="00025E86" w:rsidRDefault="00025E86" w:rsidP="00D32218">
      <w:pPr>
        <w:numPr>
          <w:ilvl w:val="0"/>
          <w:numId w:val="12"/>
        </w:numPr>
        <w:tabs>
          <w:tab w:val="num" w:pos="426"/>
          <w:tab w:val="left" w:pos="851"/>
        </w:tabs>
        <w:spacing w:after="0" w:line="240" w:lineRule="auto"/>
        <w:ind w:left="0" w:firstLine="567"/>
        <w:jc w:val="both"/>
        <w:rPr>
          <w:rFonts w:ascii="Times New Roman" w:eastAsia="Times New Roman" w:hAnsi="Times New Roman" w:cs="Times New Roman"/>
          <w:sz w:val="28"/>
          <w:szCs w:val="28"/>
          <w:lang w:eastAsia="ru-RU"/>
        </w:rPr>
      </w:pPr>
      <w:r w:rsidRPr="00025E86">
        <w:rPr>
          <w:rFonts w:ascii="Times New Roman" w:eastAsia="Times New Roman" w:hAnsi="Times New Roman" w:cs="Times New Roman"/>
          <w:sz w:val="28"/>
          <w:szCs w:val="28"/>
          <w:lang w:eastAsia="ru-RU"/>
        </w:rPr>
        <w:t>Мой ребенок часто неприятен мне.</w:t>
      </w:r>
    </w:p>
    <w:p w14:paraId="5F4CC02E" w14:textId="77777777" w:rsidR="00025E86" w:rsidRPr="00025E86" w:rsidRDefault="00025E86" w:rsidP="00D32218">
      <w:pPr>
        <w:numPr>
          <w:ilvl w:val="0"/>
          <w:numId w:val="12"/>
        </w:numPr>
        <w:tabs>
          <w:tab w:val="num" w:pos="426"/>
          <w:tab w:val="left" w:pos="851"/>
        </w:tabs>
        <w:spacing w:after="0" w:line="240" w:lineRule="auto"/>
        <w:ind w:left="0" w:firstLine="567"/>
        <w:jc w:val="both"/>
        <w:rPr>
          <w:rFonts w:ascii="Times New Roman" w:eastAsia="Times New Roman" w:hAnsi="Times New Roman" w:cs="Times New Roman"/>
          <w:sz w:val="28"/>
          <w:szCs w:val="28"/>
          <w:lang w:eastAsia="ru-RU"/>
        </w:rPr>
      </w:pPr>
      <w:r w:rsidRPr="00025E86">
        <w:rPr>
          <w:rFonts w:ascii="Times New Roman" w:eastAsia="Times New Roman" w:hAnsi="Times New Roman" w:cs="Times New Roman"/>
          <w:sz w:val="28"/>
          <w:szCs w:val="28"/>
          <w:lang w:eastAsia="ru-RU"/>
        </w:rPr>
        <w:t>Я всегда стараюсь помочь своему ребенку.</w:t>
      </w:r>
    </w:p>
    <w:p w14:paraId="1E7581ED" w14:textId="77777777" w:rsidR="00025E86" w:rsidRPr="00025E86" w:rsidRDefault="00025E86" w:rsidP="00D32218">
      <w:pPr>
        <w:numPr>
          <w:ilvl w:val="0"/>
          <w:numId w:val="12"/>
        </w:numPr>
        <w:tabs>
          <w:tab w:val="num" w:pos="426"/>
          <w:tab w:val="left" w:pos="851"/>
        </w:tabs>
        <w:spacing w:after="0" w:line="240" w:lineRule="auto"/>
        <w:ind w:left="0" w:firstLine="567"/>
        <w:jc w:val="both"/>
        <w:rPr>
          <w:rFonts w:ascii="Times New Roman" w:eastAsia="Times New Roman" w:hAnsi="Times New Roman" w:cs="Times New Roman"/>
          <w:sz w:val="28"/>
          <w:szCs w:val="28"/>
          <w:lang w:eastAsia="ru-RU"/>
        </w:rPr>
      </w:pPr>
      <w:r w:rsidRPr="00025E86">
        <w:rPr>
          <w:rFonts w:ascii="Times New Roman" w:eastAsia="Times New Roman" w:hAnsi="Times New Roman" w:cs="Times New Roman"/>
          <w:sz w:val="28"/>
          <w:szCs w:val="28"/>
          <w:lang w:eastAsia="ru-RU"/>
        </w:rPr>
        <w:t>Бывают случаи, когда издевательское отношение к ребенку приносят ему большую пользу.</w:t>
      </w:r>
    </w:p>
    <w:p w14:paraId="1D061314" w14:textId="77777777" w:rsidR="00025E86" w:rsidRPr="00025E86" w:rsidRDefault="00025E86" w:rsidP="00D32218">
      <w:pPr>
        <w:numPr>
          <w:ilvl w:val="0"/>
          <w:numId w:val="12"/>
        </w:numPr>
        <w:tabs>
          <w:tab w:val="num" w:pos="426"/>
          <w:tab w:val="left" w:pos="851"/>
        </w:tabs>
        <w:spacing w:after="0" w:line="240" w:lineRule="auto"/>
        <w:ind w:left="0" w:firstLine="567"/>
        <w:jc w:val="both"/>
        <w:rPr>
          <w:rFonts w:ascii="Times New Roman" w:eastAsia="Times New Roman" w:hAnsi="Times New Roman" w:cs="Times New Roman"/>
          <w:sz w:val="28"/>
          <w:szCs w:val="28"/>
          <w:lang w:eastAsia="ru-RU"/>
        </w:rPr>
      </w:pPr>
      <w:r w:rsidRPr="00025E86">
        <w:rPr>
          <w:rFonts w:ascii="Times New Roman" w:eastAsia="Times New Roman" w:hAnsi="Times New Roman" w:cs="Times New Roman"/>
          <w:sz w:val="28"/>
          <w:szCs w:val="28"/>
          <w:lang w:eastAsia="ru-RU"/>
        </w:rPr>
        <w:t>Я испытываю досаду по отношению к своему ребенку.</w:t>
      </w:r>
    </w:p>
    <w:p w14:paraId="0D169FAA" w14:textId="77777777" w:rsidR="00025E86" w:rsidRPr="00025E86" w:rsidRDefault="00025E86" w:rsidP="00D32218">
      <w:pPr>
        <w:numPr>
          <w:ilvl w:val="0"/>
          <w:numId w:val="12"/>
        </w:numPr>
        <w:tabs>
          <w:tab w:val="num" w:pos="426"/>
          <w:tab w:val="left" w:pos="851"/>
        </w:tabs>
        <w:spacing w:after="0" w:line="240" w:lineRule="auto"/>
        <w:ind w:left="0" w:firstLine="567"/>
        <w:jc w:val="both"/>
        <w:rPr>
          <w:rFonts w:ascii="Times New Roman" w:eastAsia="Times New Roman" w:hAnsi="Times New Roman" w:cs="Times New Roman"/>
          <w:sz w:val="28"/>
          <w:szCs w:val="28"/>
          <w:lang w:eastAsia="ru-RU"/>
        </w:rPr>
      </w:pPr>
      <w:r w:rsidRPr="00025E86">
        <w:rPr>
          <w:rFonts w:ascii="Times New Roman" w:eastAsia="Times New Roman" w:hAnsi="Times New Roman" w:cs="Times New Roman"/>
          <w:sz w:val="28"/>
          <w:szCs w:val="28"/>
          <w:lang w:eastAsia="ru-RU"/>
        </w:rPr>
        <w:t>Мой ребенок ничего не добьется в жизни.</w:t>
      </w:r>
    </w:p>
    <w:p w14:paraId="37F7F57B" w14:textId="77777777" w:rsidR="00025E86" w:rsidRPr="00025E86" w:rsidRDefault="00025E86" w:rsidP="00D32218">
      <w:pPr>
        <w:numPr>
          <w:ilvl w:val="0"/>
          <w:numId w:val="12"/>
        </w:numPr>
        <w:tabs>
          <w:tab w:val="num" w:pos="426"/>
          <w:tab w:val="left" w:pos="851"/>
        </w:tabs>
        <w:spacing w:after="0" w:line="240" w:lineRule="auto"/>
        <w:ind w:left="0" w:firstLine="567"/>
        <w:jc w:val="both"/>
        <w:rPr>
          <w:rFonts w:ascii="Times New Roman" w:eastAsia="Times New Roman" w:hAnsi="Times New Roman" w:cs="Times New Roman"/>
          <w:sz w:val="28"/>
          <w:szCs w:val="28"/>
          <w:lang w:eastAsia="ru-RU"/>
        </w:rPr>
      </w:pPr>
      <w:r w:rsidRPr="00025E86">
        <w:rPr>
          <w:rFonts w:ascii="Times New Roman" w:eastAsia="Times New Roman" w:hAnsi="Times New Roman" w:cs="Times New Roman"/>
          <w:sz w:val="28"/>
          <w:szCs w:val="28"/>
          <w:lang w:eastAsia="ru-RU"/>
        </w:rPr>
        <w:t>Мне кажется, что дети потешаются над моим ребенком.</w:t>
      </w:r>
    </w:p>
    <w:p w14:paraId="3E91366B" w14:textId="77777777" w:rsidR="00025E86" w:rsidRPr="00025E86" w:rsidRDefault="00025E86" w:rsidP="00D32218">
      <w:pPr>
        <w:numPr>
          <w:ilvl w:val="0"/>
          <w:numId w:val="12"/>
        </w:numPr>
        <w:tabs>
          <w:tab w:val="num" w:pos="426"/>
          <w:tab w:val="left" w:pos="851"/>
        </w:tabs>
        <w:spacing w:after="0" w:line="240" w:lineRule="auto"/>
        <w:ind w:left="0" w:firstLine="567"/>
        <w:jc w:val="both"/>
        <w:rPr>
          <w:rFonts w:ascii="Times New Roman" w:eastAsia="Times New Roman" w:hAnsi="Times New Roman" w:cs="Times New Roman"/>
          <w:sz w:val="28"/>
          <w:szCs w:val="28"/>
          <w:lang w:eastAsia="ru-RU"/>
        </w:rPr>
      </w:pPr>
      <w:r w:rsidRPr="00025E86">
        <w:rPr>
          <w:rFonts w:ascii="Times New Roman" w:eastAsia="Times New Roman" w:hAnsi="Times New Roman" w:cs="Times New Roman"/>
          <w:sz w:val="28"/>
          <w:szCs w:val="28"/>
          <w:lang w:eastAsia="ru-RU"/>
        </w:rPr>
        <w:t>Мой ребенок часто совершает такие поступки, которые, кроме презрения, ничего не стоят.</w:t>
      </w:r>
    </w:p>
    <w:p w14:paraId="63E16C54" w14:textId="77777777" w:rsidR="00025E86" w:rsidRPr="00025E86" w:rsidRDefault="00025E86" w:rsidP="00D32218">
      <w:pPr>
        <w:numPr>
          <w:ilvl w:val="0"/>
          <w:numId w:val="12"/>
        </w:numPr>
        <w:tabs>
          <w:tab w:val="num" w:pos="426"/>
          <w:tab w:val="left" w:pos="851"/>
        </w:tabs>
        <w:spacing w:after="0" w:line="240" w:lineRule="auto"/>
        <w:ind w:left="0" w:firstLine="567"/>
        <w:jc w:val="both"/>
        <w:rPr>
          <w:rFonts w:ascii="Times New Roman" w:eastAsia="Times New Roman" w:hAnsi="Times New Roman" w:cs="Times New Roman"/>
          <w:sz w:val="28"/>
          <w:szCs w:val="28"/>
          <w:lang w:eastAsia="ru-RU"/>
        </w:rPr>
      </w:pPr>
      <w:r w:rsidRPr="00025E86">
        <w:rPr>
          <w:rFonts w:ascii="Times New Roman" w:eastAsia="Times New Roman" w:hAnsi="Times New Roman" w:cs="Times New Roman"/>
          <w:sz w:val="28"/>
          <w:szCs w:val="28"/>
          <w:lang w:eastAsia="ru-RU"/>
        </w:rPr>
        <w:t>Для своего возраста мой ребенок немножко взрослый.</w:t>
      </w:r>
    </w:p>
    <w:p w14:paraId="5A05BAF7" w14:textId="77777777" w:rsidR="00025E86" w:rsidRPr="00025E86" w:rsidRDefault="00025E86" w:rsidP="00D32218">
      <w:pPr>
        <w:numPr>
          <w:ilvl w:val="0"/>
          <w:numId w:val="12"/>
        </w:numPr>
        <w:tabs>
          <w:tab w:val="num" w:pos="426"/>
          <w:tab w:val="left" w:pos="851"/>
        </w:tabs>
        <w:spacing w:after="0" w:line="240" w:lineRule="auto"/>
        <w:ind w:left="0" w:firstLine="567"/>
        <w:jc w:val="both"/>
        <w:rPr>
          <w:rFonts w:ascii="Times New Roman" w:eastAsia="Times New Roman" w:hAnsi="Times New Roman" w:cs="Times New Roman"/>
          <w:sz w:val="28"/>
          <w:szCs w:val="28"/>
          <w:lang w:eastAsia="ru-RU"/>
        </w:rPr>
      </w:pPr>
      <w:r w:rsidRPr="00025E86">
        <w:rPr>
          <w:rFonts w:ascii="Times New Roman" w:eastAsia="Times New Roman" w:hAnsi="Times New Roman" w:cs="Times New Roman"/>
          <w:sz w:val="28"/>
          <w:szCs w:val="28"/>
          <w:lang w:eastAsia="ru-RU"/>
        </w:rPr>
        <w:t>Мой ребенок ведет себя плохо специально, чтобы досадить мне.</w:t>
      </w:r>
    </w:p>
    <w:p w14:paraId="28E27783" w14:textId="77777777" w:rsidR="00025E86" w:rsidRPr="00025E86" w:rsidRDefault="00025E86" w:rsidP="00D32218">
      <w:pPr>
        <w:numPr>
          <w:ilvl w:val="0"/>
          <w:numId w:val="12"/>
        </w:numPr>
        <w:tabs>
          <w:tab w:val="num" w:pos="426"/>
          <w:tab w:val="left" w:pos="851"/>
        </w:tabs>
        <w:spacing w:after="0" w:line="240" w:lineRule="auto"/>
        <w:ind w:left="0" w:firstLine="567"/>
        <w:jc w:val="both"/>
        <w:rPr>
          <w:rFonts w:ascii="Times New Roman" w:eastAsia="Times New Roman" w:hAnsi="Times New Roman" w:cs="Times New Roman"/>
          <w:sz w:val="28"/>
          <w:szCs w:val="28"/>
          <w:lang w:eastAsia="ru-RU"/>
        </w:rPr>
      </w:pPr>
      <w:r w:rsidRPr="00025E86">
        <w:rPr>
          <w:rFonts w:ascii="Times New Roman" w:eastAsia="Times New Roman" w:hAnsi="Times New Roman" w:cs="Times New Roman"/>
          <w:sz w:val="28"/>
          <w:szCs w:val="28"/>
          <w:lang w:eastAsia="ru-RU"/>
        </w:rPr>
        <w:t>Мой ребенок впитывает в себя все дурное, как губка.</w:t>
      </w:r>
    </w:p>
    <w:p w14:paraId="130FB801" w14:textId="77777777" w:rsidR="00025E86" w:rsidRPr="00025E86" w:rsidRDefault="00025E86" w:rsidP="00D32218">
      <w:pPr>
        <w:numPr>
          <w:ilvl w:val="0"/>
          <w:numId w:val="12"/>
        </w:numPr>
        <w:tabs>
          <w:tab w:val="num" w:pos="426"/>
          <w:tab w:val="left" w:pos="851"/>
        </w:tabs>
        <w:spacing w:after="0" w:line="240" w:lineRule="auto"/>
        <w:ind w:left="0" w:firstLine="567"/>
        <w:jc w:val="both"/>
        <w:rPr>
          <w:rFonts w:ascii="Times New Roman" w:eastAsia="Times New Roman" w:hAnsi="Times New Roman" w:cs="Times New Roman"/>
          <w:sz w:val="28"/>
          <w:szCs w:val="28"/>
          <w:lang w:eastAsia="ru-RU"/>
        </w:rPr>
      </w:pPr>
      <w:r w:rsidRPr="00025E86">
        <w:rPr>
          <w:rFonts w:ascii="Times New Roman" w:eastAsia="Times New Roman" w:hAnsi="Times New Roman" w:cs="Times New Roman"/>
          <w:sz w:val="28"/>
          <w:szCs w:val="28"/>
          <w:lang w:eastAsia="ru-RU"/>
        </w:rPr>
        <w:t>Моего ребенка трудно научить хорошим манерам при всем старании.</w:t>
      </w:r>
    </w:p>
    <w:p w14:paraId="5D12C8EA" w14:textId="77777777" w:rsidR="00025E86" w:rsidRPr="00025E86" w:rsidRDefault="00025E86" w:rsidP="00D32218">
      <w:pPr>
        <w:numPr>
          <w:ilvl w:val="0"/>
          <w:numId w:val="12"/>
        </w:numPr>
        <w:tabs>
          <w:tab w:val="num" w:pos="426"/>
          <w:tab w:val="left" w:pos="851"/>
        </w:tabs>
        <w:spacing w:after="0" w:line="240" w:lineRule="auto"/>
        <w:ind w:left="0" w:firstLine="567"/>
        <w:jc w:val="both"/>
        <w:rPr>
          <w:rFonts w:ascii="Times New Roman" w:eastAsia="Times New Roman" w:hAnsi="Times New Roman" w:cs="Times New Roman"/>
          <w:sz w:val="28"/>
          <w:szCs w:val="28"/>
          <w:lang w:eastAsia="ru-RU"/>
        </w:rPr>
      </w:pPr>
      <w:r w:rsidRPr="00025E86">
        <w:rPr>
          <w:rFonts w:ascii="Times New Roman" w:eastAsia="Times New Roman" w:hAnsi="Times New Roman" w:cs="Times New Roman"/>
          <w:sz w:val="28"/>
          <w:szCs w:val="28"/>
          <w:lang w:eastAsia="ru-RU"/>
        </w:rPr>
        <w:t>Ребенка следует держать в жестких рамках, тогда из него вырастет порядочный человек.</w:t>
      </w:r>
    </w:p>
    <w:p w14:paraId="34B2AEF2" w14:textId="77777777" w:rsidR="00025E86" w:rsidRPr="00025E86" w:rsidRDefault="00025E86" w:rsidP="00D32218">
      <w:pPr>
        <w:numPr>
          <w:ilvl w:val="0"/>
          <w:numId w:val="12"/>
        </w:numPr>
        <w:tabs>
          <w:tab w:val="num" w:pos="426"/>
          <w:tab w:val="left" w:pos="851"/>
        </w:tabs>
        <w:spacing w:after="0" w:line="240" w:lineRule="auto"/>
        <w:ind w:left="0" w:firstLine="567"/>
        <w:jc w:val="both"/>
        <w:rPr>
          <w:rFonts w:ascii="Times New Roman" w:eastAsia="Times New Roman" w:hAnsi="Times New Roman" w:cs="Times New Roman"/>
          <w:sz w:val="28"/>
          <w:szCs w:val="28"/>
          <w:lang w:eastAsia="ru-RU"/>
        </w:rPr>
      </w:pPr>
      <w:r w:rsidRPr="00025E86">
        <w:rPr>
          <w:rFonts w:ascii="Times New Roman" w:eastAsia="Times New Roman" w:hAnsi="Times New Roman" w:cs="Times New Roman"/>
          <w:sz w:val="28"/>
          <w:szCs w:val="28"/>
          <w:lang w:eastAsia="ru-RU"/>
        </w:rPr>
        <w:t>Я люблю, когда друзья моего ребенка приходят к нам в дом.</w:t>
      </w:r>
    </w:p>
    <w:p w14:paraId="45EE5002" w14:textId="77777777" w:rsidR="00025E86" w:rsidRPr="00025E86" w:rsidRDefault="00025E86" w:rsidP="00D32218">
      <w:pPr>
        <w:numPr>
          <w:ilvl w:val="0"/>
          <w:numId w:val="12"/>
        </w:numPr>
        <w:tabs>
          <w:tab w:val="num" w:pos="426"/>
          <w:tab w:val="left" w:pos="851"/>
        </w:tabs>
        <w:spacing w:after="0" w:line="240" w:lineRule="auto"/>
        <w:ind w:left="0" w:firstLine="567"/>
        <w:jc w:val="both"/>
        <w:rPr>
          <w:rFonts w:ascii="Times New Roman" w:eastAsia="Times New Roman" w:hAnsi="Times New Roman" w:cs="Times New Roman"/>
          <w:sz w:val="28"/>
          <w:szCs w:val="28"/>
          <w:lang w:eastAsia="ru-RU"/>
        </w:rPr>
      </w:pPr>
      <w:r w:rsidRPr="00025E86">
        <w:rPr>
          <w:rFonts w:ascii="Times New Roman" w:eastAsia="Times New Roman" w:hAnsi="Times New Roman" w:cs="Times New Roman"/>
          <w:sz w:val="28"/>
          <w:szCs w:val="28"/>
          <w:lang w:eastAsia="ru-RU"/>
        </w:rPr>
        <w:t>Я принимаю участие в своем ребенке.</w:t>
      </w:r>
    </w:p>
    <w:p w14:paraId="62802B40" w14:textId="77777777" w:rsidR="00025E86" w:rsidRPr="00025E86" w:rsidRDefault="00025E86" w:rsidP="00D32218">
      <w:pPr>
        <w:numPr>
          <w:ilvl w:val="0"/>
          <w:numId w:val="12"/>
        </w:numPr>
        <w:tabs>
          <w:tab w:val="num" w:pos="426"/>
          <w:tab w:val="left" w:pos="851"/>
        </w:tabs>
        <w:spacing w:after="0" w:line="240" w:lineRule="auto"/>
        <w:ind w:left="0" w:firstLine="567"/>
        <w:jc w:val="both"/>
        <w:rPr>
          <w:rFonts w:ascii="Times New Roman" w:eastAsia="Times New Roman" w:hAnsi="Times New Roman" w:cs="Times New Roman"/>
          <w:sz w:val="28"/>
          <w:szCs w:val="28"/>
          <w:lang w:eastAsia="ru-RU"/>
        </w:rPr>
      </w:pPr>
      <w:r w:rsidRPr="00025E86">
        <w:rPr>
          <w:rFonts w:ascii="Times New Roman" w:eastAsia="Times New Roman" w:hAnsi="Times New Roman" w:cs="Times New Roman"/>
          <w:sz w:val="28"/>
          <w:szCs w:val="28"/>
          <w:lang w:eastAsia="ru-RU"/>
        </w:rPr>
        <w:t>К моему ребенку липнет все дурное.</w:t>
      </w:r>
    </w:p>
    <w:p w14:paraId="6A081DE0" w14:textId="77777777" w:rsidR="00025E86" w:rsidRPr="00025E86" w:rsidRDefault="00025E86" w:rsidP="00D32218">
      <w:pPr>
        <w:numPr>
          <w:ilvl w:val="0"/>
          <w:numId w:val="12"/>
        </w:numPr>
        <w:tabs>
          <w:tab w:val="num" w:pos="426"/>
          <w:tab w:val="left" w:pos="851"/>
        </w:tabs>
        <w:spacing w:after="0" w:line="240" w:lineRule="auto"/>
        <w:ind w:left="0" w:firstLine="567"/>
        <w:jc w:val="both"/>
        <w:rPr>
          <w:rFonts w:ascii="Times New Roman" w:eastAsia="Times New Roman" w:hAnsi="Times New Roman" w:cs="Times New Roman"/>
          <w:sz w:val="28"/>
          <w:szCs w:val="28"/>
          <w:lang w:eastAsia="ru-RU"/>
        </w:rPr>
      </w:pPr>
      <w:r w:rsidRPr="00025E86">
        <w:rPr>
          <w:rFonts w:ascii="Times New Roman" w:eastAsia="Times New Roman" w:hAnsi="Times New Roman" w:cs="Times New Roman"/>
          <w:sz w:val="28"/>
          <w:szCs w:val="28"/>
          <w:lang w:eastAsia="ru-RU"/>
        </w:rPr>
        <w:t>Мой ребенок не добьется успеха в жизни.</w:t>
      </w:r>
    </w:p>
    <w:p w14:paraId="546EFC3B" w14:textId="77777777" w:rsidR="00025E86" w:rsidRPr="00025E86" w:rsidRDefault="00025E86" w:rsidP="00D32218">
      <w:pPr>
        <w:numPr>
          <w:ilvl w:val="0"/>
          <w:numId w:val="12"/>
        </w:numPr>
        <w:tabs>
          <w:tab w:val="num" w:pos="426"/>
          <w:tab w:val="left" w:pos="851"/>
        </w:tabs>
        <w:spacing w:after="0" w:line="240" w:lineRule="auto"/>
        <w:ind w:left="0" w:firstLine="567"/>
        <w:jc w:val="both"/>
        <w:rPr>
          <w:rFonts w:ascii="Times New Roman" w:eastAsia="Times New Roman" w:hAnsi="Times New Roman" w:cs="Times New Roman"/>
          <w:sz w:val="28"/>
          <w:szCs w:val="28"/>
          <w:lang w:eastAsia="ru-RU"/>
        </w:rPr>
      </w:pPr>
      <w:r w:rsidRPr="00025E86">
        <w:rPr>
          <w:rFonts w:ascii="Times New Roman" w:eastAsia="Times New Roman" w:hAnsi="Times New Roman" w:cs="Times New Roman"/>
          <w:sz w:val="28"/>
          <w:szCs w:val="28"/>
          <w:lang w:eastAsia="ru-RU"/>
        </w:rPr>
        <w:t>Когда в компании знакомых говорят о детях, мне немножко стыдно, что мой ребенок не такой умный и способный, как мне бы хотелось.</w:t>
      </w:r>
    </w:p>
    <w:p w14:paraId="40CF45D1" w14:textId="77777777" w:rsidR="00025E86" w:rsidRPr="00025E86" w:rsidRDefault="00025E86" w:rsidP="00D32218">
      <w:pPr>
        <w:numPr>
          <w:ilvl w:val="0"/>
          <w:numId w:val="12"/>
        </w:numPr>
        <w:tabs>
          <w:tab w:val="num" w:pos="426"/>
          <w:tab w:val="left" w:pos="851"/>
        </w:tabs>
        <w:spacing w:after="0" w:line="240" w:lineRule="auto"/>
        <w:ind w:left="0" w:firstLine="567"/>
        <w:jc w:val="both"/>
        <w:rPr>
          <w:rFonts w:ascii="Times New Roman" w:eastAsia="Times New Roman" w:hAnsi="Times New Roman" w:cs="Times New Roman"/>
          <w:sz w:val="28"/>
          <w:szCs w:val="28"/>
          <w:lang w:eastAsia="ru-RU"/>
        </w:rPr>
      </w:pPr>
      <w:r w:rsidRPr="00025E86">
        <w:rPr>
          <w:rFonts w:ascii="Times New Roman" w:eastAsia="Times New Roman" w:hAnsi="Times New Roman" w:cs="Times New Roman"/>
          <w:sz w:val="28"/>
          <w:szCs w:val="28"/>
          <w:lang w:eastAsia="ru-RU"/>
        </w:rPr>
        <w:t>Я жалею своего ребенка.</w:t>
      </w:r>
    </w:p>
    <w:p w14:paraId="6AB6295B" w14:textId="77777777" w:rsidR="00025E86" w:rsidRPr="00025E86" w:rsidRDefault="00025E86" w:rsidP="00D32218">
      <w:pPr>
        <w:numPr>
          <w:ilvl w:val="0"/>
          <w:numId w:val="12"/>
        </w:numPr>
        <w:tabs>
          <w:tab w:val="num" w:pos="426"/>
          <w:tab w:val="left" w:pos="851"/>
        </w:tabs>
        <w:spacing w:after="0" w:line="240" w:lineRule="auto"/>
        <w:ind w:left="0" w:firstLine="567"/>
        <w:jc w:val="both"/>
        <w:rPr>
          <w:rFonts w:ascii="Times New Roman" w:eastAsia="Times New Roman" w:hAnsi="Times New Roman" w:cs="Times New Roman"/>
          <w:sz w:val="28"/>
          <w:szCs w:val="28"/>
          <w:lang w:eastAsia="ru-RU"/>
        </w:rPr>
      </w:pPr>
      <w:r w:rsidRPr="00025E86">
        <w:rPr>
          <w:rFonts w:ascii="Times New Roman" w:eastAsia="Times New Roman" w:hAnsi="Times New Roman" w:cs="Times New Roman"/>
          <w:sz w:val="28"/>
          <w:szCs w:val="28"/>
          <w:lang w:eastAsia="ru-RU"/>
        </w:rPr>
        <w:t>Когда я сравниваю своего ребенка со сверстниками, они кажутся мне взрослее и по поведению, и по суждениям.</w:t>
      </w:r>
    </w:p>
    <w:p w14:paraId="695D7E5E" w14:textId="77777777" w:rsidR="00025E86" w:rsidRPr="00025E86" w:rsidRDefault="00025E86" w:rsidP="00D32218">
      <w:pPr>
        <w:numPr>
          <w:ilvl w:val="0"/>
          <w:numId w:val="12"/>
        </w:numPr>
        <w:tabs>
          <w:tab w:val="num" w:pos="426"/>
          <w:tab w:val="left" w:pos="851"/>
        </w:tabs>
        <w:spacing w:after="0" w:line="240" w:lineRule="auto"/>
        <w:ind w:left="0" w:firstLine="567"/>
        <w:jc w:val="both"/>
        <w:rPr>
          <w:rFonts w:ascii="Times New Roman" w:eastAsia="Times New Roman" w:hAnsi="Times New Roman" w:cs="Times New Roman"/>
          <w:sz w:val="28"/>
          <w:szCs w:val="28"/>
          <w:lang w:eastAsia="ru-RU"/>
        </w:rPr>
      </w:pPr>
      <w:r w:rsidRPr="00025E86">
        <w:rPr>
          <w:rFonts w:ascii="Times New Roman" w:eastAsia="Times New Roman" w:hAnsi="Times New Roman" w:cs="Times New Roman"/>
          <w:sz w:val="28"/>
          <w:szCs w:val="28"/>
          <w:lang w:eastAsia="ru-RU"/>
        </w:rPr>
        <w:t>Я с удовольствием провожу со своим ребенком все свое свободное время.</w:t>
      </w:r>
    </w:p>
    <w:p w14:paraId="42C5D515" w14:textId="77777777" w:rsidR="00025E86" w:rsidRPr="00025E86" w:rsidRDefault="00025E86" w:rsidP="00D32218">
      <w:pPr>
        <w:numPr>
          <w:ilvl w:val="0"/>
          <w:numId w:val="12"/>
        </w:numPr>
        <w:tabs>
          <w:tab w:val="num" w:pos="426"/>
          <w:tab w:val="left" w:pos="851"/>
        </w:tabs>
        <w:spacing w:after="0" w:line="240" w:lineRule="auto"/>
        <w:ind w:left="0" w:firstLine="567"/>
        <w:jc w:val="both"/>
        <w:rPr>
          <w:rFonts w:ascii="Times New Roman" w:eastAsia="Times New Roman" w:hAnsi="Times New Roman" w:cs="Times New Roman"/>
          <w:sz w:val="28"/>
          <w:szCs w:val="28"/>
          <w:lang w:eastAsia="ru-RU"/>
        </w:rPr>
      </w:pPr>
      <w:r w:rsidRPr="00025E86">
        <w:rPr>
          <w:rFonts w:ascii="Times New Roman" w:eastAsia="Times New Roman" w:hAnsi="Times New Roman" w:cs="Times New Roman"/>
          <w:sz w:val="28"/>
          <w:szCs w:val="28"/>
          <w:lang w:eastAsia="ru-RU"/>
        </w:rPr>
        <w:t>Я часто жалею о том, что мой ребенок растет и взрослеет, и с нежностью вспоминаю его маленьким.</w:t>
      </w:r>
    </w:p>
    <w:p w14:paraId="3A8C66EA" w14:textId="77777777" w:rsidR="00025E86" w:rsidRPr="00025E86" w:rsidRDefault="00025E86" w:rsidP="00D32218">
      <w:pPr>
        <w:numPr>
          <w:ilvl w:val="0"/>
          <w:numId w:val="12"/>
        </w:numPr>
        <w:tabs>
          <w:tab w:val="num" w:pos="426"/>
          <w:tab w:val="left" w:pos="851"/>
        </w:tabs>
        <w:spacing w:after="0" w:line="240" w:lineRule="auto"/>
        <w:ind w:left="0" w:firstLine="567"/>
        <w:jc w:val="both"/>
        <w:rPr>
          <w:rFonts w:ascii="Times New Roman" w:eastAsia="Times New Roman" w:hAnsi="Times New Roman" w:cs="Times New Roman"/>
          <w:sz w:val="28"/>
          <w:szCs w:val="28"/>
          <w:lang w:eastAsia="ru-RU"/>
        </w:rPr>
      </w:pPr>
      <w:r w:rsidRPr="00025E86">
        <w:rPr>
          <w:rFonts w:ascii="Times New Roman" w:eastAsia="Times New Roman" w:hAnsi="Times New Roman" w:cs="Times New Roman"/>
          <w:sz w:val="28"/>
          <w:szCs w:val="28"/>
          <w:lang w:eastAsia="ru-RU"/>
        </w:rPr>
        <w:t>Я часто ловлю себя на враждебном отношении к ребенку.</w:t>
      </w:r>
    </w:p>
    <w:p w14:paraId="3754E225" w14:textId="77777777" w:rsidR="00025E86" w:rsidRPr="00025E86" w:rsidRDefault="00025E86" w:rsidP="00D32218">
      <w:pPr>
        <w:numPr>
          <w:ilvl w:val="0"/>
          <w:numId w:val="12"/>
        </w:numPr>
        <w:tabs>
          <w:tab w:val="num" w:pos="426"/>
          <w:tab w:val="left" w:pos="851"/>
        </w:tabs>
        <w:spacing w:after="0" w:line="240" w:lineRule="auto"/>
        <w:ind w:left="0" w:firstLine="567"/>
        <w:jc w:val="both"/>
        <w:rPr>
          <w:rFonts w:ascii="Times New Roman" w:eastAsia="Times New Roman" w:hAnsi="Times New Roman" w:cs="Times New Roman"/>
          <w:sz w:val="28"/>
          <w:szCs w:val="28"/>
          <w:lang w:eastAsia="ru-RU"/>
        </w:rPr>
      </w:pPr>
      <w:r w:rsidRPr="00025E86">
        <w:rPr>
          <w:rFonts w:ascii="Times New Roman" w:eastAsia="Times New Roman" w:hAnsi="Times New Roman" w:cs="Times New Roman"/>
          <w:sz w:val="28"/>
          <w:szCs w:val="28"/>
          <w:lang w:eastAsia="ru-RU"/>
        </w:rPr>
        <w:t>Я мечтаю о том, чтобы мой ребенок достиг всего того, что мне не удалось в жизни.</w:t>
      </w:r>
    </w:p>
    <w:p w14:paraId="4E7475B0" w14:textId="77777777" w:rsidR="00025E86" w:rsidRPr="00025E86" w:rsidRDefault="00025E86" w:rsidP="00D32218">
      <w:pPr>
        <w:numPr>
          <w:ilvl w:val="0"/>
          <w:numId w:val="12"/>
        </w:numPr>
        <w:tabs>
          <w:tab w:val="num" w:pos="426"/>
          <w:tab w:val="left" w:pos="851"/>
        </w:tabs>
        <w:spacing w:after="0" w:line="240" w:lineRule="auto"/>
        <w:ind w:left="0" w:firstLine="567"/>
        <w:jc w:val="both"/>
        <w:rPr>
          <w:rFonts w:ascii="Times New Roman" w:eastAsia="Times New Roman" w:hAnsi="Times New Roman" w:cs="Times New Roman"/>
          <w:sz w:val="28"/>
          <w:szCs w:val="28"/>
          <w:lang w:eastAsia="ru-RU"/>
        </w:rPr>
      </w:pPr>
      <w:r w:rsidRPr="00025E86">
        <w:rPr>
          <w:rFonts w:ascii="Times New Roman" w:eastAsia="Times New Roman" w:hAnsi="Times New Roman" w:cs="Times New Roman"/>
          <w:sz w:val="28"/>
          <w:szCs w:val="28"/>
          <w:lang w:eastAsia="ru-RU"/>
        </w:rPr>
        <w:t>Родители должны приспосабливаться к ребенку, а не только требовать этого от него.</w:t>
      </w:r>
    </w:p>
    <w:p w14:paraId="64D3CF61" w14:textId="77777777" w:rsidR="00025E86" w:rsidRPr="00025E86" w:rsidRDefault="00025E86" w:rsidP="00D32218">
      <w:pPr>
        <w:numPr>
          <w:ilvl w:val="0"/>
          <w:numId w:val="12"/>
        </w:numPr>
        <w:tabs>
          <w:tab w:val="num" w:pos="426"/>
          <w:tab w:val="left" w:pos="851"/>
        </w:tabs>
        <w:spacing w:after="0" w:line="240" w:lineRule="auto"/>
        <w:ind w:left="0" w:firstLine="567"/>
        <w:jc w:val="both"/>
        <w:rPr>
          <w:rFonts w:ascii="Times New Roman" w:eastAsia="Times New Roman" w:hAnsi="Times New Roman" w:cs="Times New Roman"/>
          <w:sz w:val="28"/>
          <w:szCs w:val="28"/>
          <w:lang w:eastAsia="ru-RU"/>
        </w:rPr>
      </w:pPr>
      <w:r w:rsidRPr="00025E86">
        <w:rPr>
          <w:rFonts w:ascii="Times New Roman" w:eastAsia="Times New Roman" w:hAnsi="Times New Roman" w:cs="Times New Roman"/>
          <w:sz w:val="28"/>
          <w:szCs w:val="28"/>
          <w:lang w:eastAsia="ru-RU"/>
        </w:rPr>
        <w:t>Я стараюсь выполнять все просьбы моего ребенка.</w:t>
      </w:r>
    </w:p>
    <w:p w14:paraId="2CC7B267" w14:textId="77777777" w:rsidR="00025E86" w:rsidRPr="00025E86" w:rsidRDefault="00025E86" w:rsidP="00D32218">
      <w:pPr>
        <w:numPr>
          <w:ilvl w:val="0"/>
          <w:numId w:val="12"/>
        </w:numPr>
        <w:tabs>
          <w:tab w:val="num" w:pos="426"/>
          <w:tab w:val="left" w:pos="851"/>
        </w:tabs>
        <w:spacing w:after="0" w:line="240" w:lineRule="auto"/>
        <w:ind w:left="0" w:firstLine="567"/>
        <w:jc w:val="both"/>
        <w:rPr>
          <w:rFonts w:ascii="Times New Roman" w:eastAsia="Times New Roman" w:hAnsi="Times New Roman" w:cs="Times New Roman"/>
          <w:sz w:val="28"/>
          <w:szCs w:val="28"/>
          <w:lang w:eastAsia="ru-RU"/>
        </w:rPr>
      </w:pPr>
      <w:r w:rsidRPr="00025E86">
        <w:rPr>
          <w:rFonts w:ascii="Times New Roman" w:eastAsia="Times New Roman" w:hAnsi="Times New Roman" w:cs="Times New Roman"/>
          <w:sz w:val="28"/>
          <w:szCs w:val="28"/>
          <w:lang w:eastAsia="ru-RU"/>
        </w:rPr>
        <w:t>При принятии семейных решений следует учитывать мнение ребенка.</w:t>
      </w:r>
    </w:p>
    <w:p w14:paraId="0413DE0E" w14:textId="77777777" w:rsidR="00025E86" w:rsidRPr="00025E86" w:rsidRDefault="00025E86" w:rsidP="00D32218">
      <w:pPr>
        <w:numPr>
          <w:ilvl w:val="0"/>
          <w:numId w:val="12"/>
        </w:numPr>
        <w:tabs>
          <w:tab w:val="num" w:pos="426"/>
          <w:tab w:val="left" w:pos="851"/>
        </w:tabs>
        <w:spacing w:after="0" w:line="240" w:lineRule="auto"/>
        <w:ind w:left="0" w:firstLine="567"/>
        <w:jc w:val="both"/>
        <w:rPr>
          <w:rFonts w:ascii="Times New Roman" w:eastAsia="Times New Roman" w:hAnsi="Times New Roman" w:cs="Times New Roman"/>
          <w:sz w:val="28"/>
          <w:szCs w:val="28"/>
          <w:lang w:eastAsia="ru-RU"/>
        </w:rPr>
      </w:pPr>
      <w:r w:rsidRPr="00025E86">
        <w:rPr>
          <w:rFonts w:ascii="Times New Roman" w:eastAsia="Times New Roman" w:hAnsi="Times New Roman" w:cs="Times New Roman"/>
          <w:sz w:val="28"/>
          <w:szCs w:val="28"/>
          <w:lang w:eastAsia="ru-RU"/>
        </w:rPr>
        <w:t>Я очень интересуюсь жизнью своего ребенка.</w:t>
      </w:r>
    </w:p>
    <w:p w14:paraId="093A8140" w14:textId="77777777" w:rsidR="00025E86" w:rsidRPr="00025E86" w:rsidRDefault="00025E86" w:rsidP="00D32218">
      <w:pPr>
        <w:numPr>
          <w:ilvl w:val="0"/>
          <w:numId w:val="12"/>
        </w:numPr>
        <w:tabs>
          <w:tab w:val="num" w:pos="426"/>
          <w:tab w:val="left" w:pos="851"/>
        </w:tabs>
        <w:spacing w:after="0" w:line="240" w:lineRule="auto"/>
        <w:ind w:left="0" w:firstLine="567"/>
        <w:jc w:val="both"/>
        <w:rPr>
          <w:rFonts w:ascii="Times New Roman" w:eastAsia="Times New Roman" w:hAnsi="Times New Roman" w:cs="Times New Roman"/>
          <w:sz w:val="28"/>
          <w:szCs w:val="28"/>
          <w:lang w:eastAsia="ru-RU"/>
        </w:rPr>
      </w:pPr>
      <w:r w:rsidRPr="00025E86">
        <w:rPr>
          <w:rFonts w:ascii="Times New Roman" w:eastAsia="Times New Roman" w:hAnsi="Times New Roman" w:cs="Times New Roman"/>
          <w:sz w:val="28"/>
          <w:szCs w:val="28"/>
          <w:lang w:eastAsia="ru-RU"/>
        </w:rPr>
        <w:t>В конфликте с ребенком я часто могу ошибаться.</w:t>
      </w:r>
    </w:p>
    <w:p w14:paraId="247D36A3" w14:textId="77777777" w:rsidR="00025E86" w:rsidRPr="00025E86" w:rsidRDefault="00025E86" w:rsidP="00D32218">
      <w:pPr>
        <w:numPr>
          <w:ilvl w:val="0"/>
          <w:numId w:val="12"/>
        </w:numPr>
        <w:tabs>
          <w:tab w:val="num" w:pos="426"/>
          <w:tab w:val="left" w:pos="851"/>
        </w:tabs>
        <w:spacing w:after="0" w:line="240" w:lineRule="auto"/>
        <w:ind w:left="0" w:firstLine="567"/>
        <w:jc w:val="both"/>
        <w:rPr>
          <w:rFonts w:ascii="Times New Roman" w:eastAsia="Times New Roman" w:hAnsi="Times New Roman" w:cs="Times New Roman"/>
          <w:sz w:val="28"/>
          <w:szCs w:val="28"/>
          <w:lang w:eastAsia="ru-RU"/>
        </w:rPr>
      </w:pPr>
      <w:r w:rsidRPr="00025E86">
        <w:rPr>
          <w:rFonts w:ascii="Times New Roman" w:eastAsia="Times New Roman" w:hAnsi="Times New Roman" w:cs="Times New Roman"/>
          <w:sz w:val="28"/>
          <w:szCs w:val="28"/>
          <w:lang w:eastAsia="ru-RU"/>
        </w:rPr>
        <w:t>Дети рано узнают, что родители могут ошибаться.</w:t>
      </w:r>
    </w:p>
    <w:p w14:paraId="72A5E281" w14:textId="77777777" w:rsidR="00025E86" w:rsidRPr="00025E86" w:rsidRDefault="00025E86" w:rsidP="00D32218">
      <w:pPr>
        <w:numPr>
          <w:ilvl w:val="0"/>
          <w:numId w:val="12"/>
        </w:numPr>
        <w:tabs>
          <w:tab w:val="num" w:pos="426"/>
          <w:tab w:val="left" w:pos="851"/>
        </w:tabs>
        <w:spacing w:after="0" w:line="240" w:lineRule="auto"/>
        <w:ind w:left="0" w:firstLine="567"/>
        <w:jc w:val="both"/>
        <w:rPr>
          <w:rFonts w:ascii="Times New Roman" w:eastAsia="Times New Roman" w:hAnsi="Times New Roman" w:cs="Times New Roman"/>
          <w:sz w:val="28"/>
          <w:szCs w:val="28"/>
          <w:lang w:eastAsia="ru-RU"/>
        </w:rPr>
      </w:pPr>
      <w:r w:rsidRPr="00025E86">
        <w:rPr>
          <w:rFonts w:ascii="Times New Roman" w:eastAsia="Times New Roman" w:hAnsi="Times New Roman" w:cs="Times New Roman"/>
          <w:sz w:val="28"/>
          <w:szCs w:val="28"/>
          <w:lang w:eastAsia="ru-RU"/>
        </w:rPr>
        <w:t>Я всегда считаюсь с ребенком.</w:t>
      </w:r>
    </w:p>
    <w:p w14:paraId="60EF6027" w14:textId="77777777" w:rsidR="00025E86" w:rsidRPr="00025E86" w:rsidRDefault="00025E86" w:rsidP="00D32218">
      <w:pPr>
        <w:numPr>
          <w:ilvl w:val="0"/>
          <w:numId w:val="12"/>
        </w:numPr>
        <w:tabs>
          <w:tab w:val="num" w:pos="426"/>
          <w:tab w:val="left" w:pos="851"/>
        </w:tabs>
        <w:spacing w:after="0" w:line="240" w:lineRule="auto"/>
        <w:ind w:left="0" w:firstLine="567"/>
        <w:jc w:val="both"/>
        <w:rPr>
          <w:rFonts w:ascii="Times New Roman" w:eastAsia="Times New Roman" w:hAnsi="Times New Roman" w:cs="Times New Roman"/>
          <w:sz w:val="28"/>
          <w:szCs w:val="28"/>
          <w:lang w:eastAsia="ru-RU"/>
        </w:rPr>
      </w:pPr>
      <w:r w:rsidRPr="00025E86">
        <w:rPr>
          <w:rFonts w:ascii="Times New Roman" w:eastAsia="Times New Roman" w:hAnsi="Times New Roman" w:cs="Times New Roman"/>
          <w:sz w:val="28"/>
          <w:szCs w:val="28"/>
          <w:lang w:eastAsia="ru-RU"/>
        </w:rPr>
        <w:t>Я испытываю к ребенку дружеские чувства.</w:t>
      </w:r>
    </w:p>
    <w:p w14:paraId="5A48AA95" w14:textId="77777777" w:rsidR="00025E86" w:rsidRPr="00025E86" w:rsidRDefault="00025E86" w:rsidP="00D32218">
      <w:pPr>
        <w:numPr>
          <w:ilvl w:val="0"/>
          <w:numId w:val="12"/>
        </w:numPr>
        <w:tabs>
          <w:tab w:val="num" w:pos="426"/>
          <w:tab w:val="left" w:pos="851"/>
        </w:tabs>
        <w:spacing w:after="0" w:line="240" w:lineRule="auto"/>
        <w:ind w:left="0" w:firstLine="567"/>
        <w:jc w:val="both"/>
        <w:rPr>
          <w:rFonts w:ascii="Times New Roman" w:eastAsia="Times New Roman" w:hAnsi="Times New Roman" w:cs="Times New Roman"/>
          <w:sz w:val="28"/>
          <w:szCs w:val="28"/>
          <w:lang w:eastAsia="ru-RU"/>
        </w:rPr>
      </w:pPr>
      <w:r w:rsidRPr="00025E86">
        <w:rPr>
          <w:rFonts w:ascii="Times New Roman" w:eastAsia="Times New Roman" w:hAnsi="Times New Roman" w:cs="Times New Roman"/>
          <w:sz w:val="28"/>
          <w:szCs w:val="28"/>
          <w:lang w:eastAsia="ru-RU"/>
        </w:rPr>
        <w:t>Основные причины капризов моего ребенка – эгоизм, упрямство и лень.</w:t>
      </w:r>
    </w:p>
    <w:p w14:paraId="30C4FDFB" w14:textId="319D217D" w:rsidR="00025E86" w:rsidRPr="00025E86" w:rsidRDefault="000171FB" w:rsidP="00D32218">
      <w:pPr>
        <w:numPr>
          <w:ilvl w:val="0"/>
          <w:numId w:val="12"/>
        </w:numPr>
        <w:tabs>
          <w:tab w:val="num" w:pos="426"/>
          <w:tab w:val="left" w:pos="851"/>
        </w:tabs>
        <w:spacing w:after="0" w:line="240" w:lineRule="auto"/>
        <w:ind w:left="0" w:firstLine="567"/>
        <w:jc w:val="both"/>
        <w:rPr>
          <w:rFonts w:ascii="Times New Roman" w:eastAsia="Times New Roman" w:hAnsi="Times New Roman" w:cs="Times New Roman"/>
          <w:sz w:val="28"/>
          <w:szCs w:val="28"/>
          <w:lang w:eastAsia="ru-RU"/>
        </w:rPr>
      </w:pPr>
      <w:r w:rsidRPr="00025E86">
        <w:rPr>
          <w:rFonts w:ascii="Times New Roman" w:eastAsia="Times New Roman" w:hAnsi="Times New Roman" w:cs="Times New Roman"/>
          <w:sz w:val="28"/>
          <w:szCs w:val="28"/>
          <w:lang w:eastAsia="ru-RU"/>
        </w:rPr>
        <w:t>Невозможно</w:t>
      </w:r>
      <w:r w:rsidR="00025E86" w:rsidRPr="00025E86">
        <w:rPr>
          <w:rFonts w:ascii="Times New Roman" w:eastAsia="Times New Roman" w:hAnsi="Times New Roman" w:cs="Times New Roman"/>
          <w:sz w:val="28"/>
          <w:szCs w:val="28"/>
          <w:lang w:eastAsia="ru-RU"/>
        </w:rPr>
        <w:t xml:space="preserve"> нормально отдохнуть, если проводить отпуск с ребенком.</w:t>
      </w:r>
    </w:p>
    <w:p w14:paraId="10505696" w14:textId="77777777" w:rsidR="00025E86" w:rsidRPr="00025E86" w:rsidRDefault="00025E86" w:rsidP="00D32218">
      <w:pPr>
        <w:numPr>
          <w:ilvl w:val="0"/>
          <w:numId w:val="12"/>
        </w:numPr>
        <w:tabs>
          <w:tab w:val="num" w:pos="426"/>
          <w:tab w:val="left" w:pos="851"/>
        </w:tabs>
        <w:spacing w:after="0" w:line="240" w:lineRule="auto"/>
        <w:ind w:left="0" w:firstLine="567"/>
        <w:jc w:val="both"/>
        <w:rPr>
          <w:rFonts w:ascii="Times New Roman" w:eastAsia="Times New Roman" w:hAnsi="Times New Roman" w:cs="Times New Roman"/>
          <w:sz w:val="28"/>
          <w:szCs w:val="28"/>
          <w:lang w:eastAsia="ru-RU"/>
        </w:rPr>
      </w:pPr>
      <w:r w:rsidRPr="00025E86">
        <w:rPr>
          <w:rFonts w:ascii="Times New Roman" w:eastAsia="Times New Roman" w:hAnsi="Times New Roman" w:cs="Times New Roman"/>
          <w:sz w:val="28"/>
          <w:szCs w:val="28"/>
          <w:lang w:eastAsia="ru-RU"/>
        </w:rPr>
        <w:lastRenderedPageBreak/>
        <w:t>Самое главное, чтобы у ребенка было спокойное и беззаботное детство, все остальное приложится.</w:t>
      </w:r>
    </w:p>
    <w:p w14:paraId="75166825" w14:textId="77777777" w:rsidR="00025E86" w:rsidRPr="00025E86" w:rsidRDefault="00025E86" w:rsidP="00D32218">
      <w:pPr>
        <w:numPr>
          <w:ilvl w:val="0"/>
          <w:numId w:val="12"/>
        </w:numPr>
        <w:tabs>
          <w:tab w:val="num" w:pos="426"/>
          <w:tab w:val="left" w:pos="851"/>
        </w:tabs>
        <w:spacing w:after="0" w:line="240" w:lineRule="auto"/>
        <w:ind w:left="0" w:firstLine="567"/>
        <w:jc w:val="both"/>
        <w:rPr>
          <w:rFonts w:ascii="Times New Roman" w:eastAsia="Times New Roman" w:hAnsi="Times New Roman" w:cs="Times New Roman"/>
          <w:sz w:val="28"/>
          <w:szCs w:val="28"/>
          <w:lang w:eastAsia="ru-RU"/>
        </w:rPr>
      </w:pPr>
      <w:r w:rsidRPr="00025E86">
        <w:rPr>
          <w:rFonts w:ascii="Times New Roman" w:eastAsia="Times New Roman" w:hAnsi="Times New Roman" w:cs="Times New Roman"/>
          <w:sz w:val="28"/>
          <w:szCs w:val="28"/>
          <w:lang w:eastAsia="ru-RU"/>
        </w:rPr>
        <w:t>Иногда мне кажется, что мой ребенок не способен ни на что хорошее.</w:t>
      </w:r>
    </w:p>
    <w:p w14:paraId="77A6415C" w14:textId="77777777" w:rsidR="00025E86" w:rsidRPr="00025E86" w:rsidRDefault="00025E86" w:rsidP="00D32218">
      <w:pPr>
        <w:numPr>
          <w:ilvl w:val="0"/>
          <w:numId w:val="12"/>
        </w:numPr>
        <w:tabs>
          <w:tab w:val="num" w:pos="426"/>
          <w:tab w:val="left" w:pos="851"/>
        </w:tabs>
        <w:spacing w:after="0" w:line="240" w:lineRule="auto"/>
        <w:ind w:left="0" w:firstLine="567"/>
        <w:jc w:val="both"/>
        <w:rPr>
          <w:rFonts w:ascii="Times New Roman" w:eastAsia="Times New Roman" w:hAnsi="Times New Roman" w:cs="Times New Roman"/>
          <w:sz w:val="28"/>
          <w:szCs w:val="28"/>
          <w:lang w:eastAsia="ru-RU"/>
        </w:rPr>
      </w:pPr>
      <w:r w:rsidRPr="00025E86">
        <w:rPr>
          <w:rFonts w:ascii="Times New Roman" w:eastAsia="Times New Roman" w:hAnsi="Times New Roman" w:cs="Times New Roman"/>
          <w:sz w:val="28"/>
          <w:szCs w:val="28"/>
          <w:lang w:eastAsia="ru-RU"/>
        </w:rPr>
        <w:t>Я разделяю увлечения своего ребенка.</w:t>
      </w:r>
    </w:p>
    <w:p w14:paraId="4026523E" w14:textId="77777777" w:rsidR="00025E86" w:rsidRPr="00025E86" w:rsidRDefault="00025E86" w:rsidP="00D32218">
      <w:pPr>
        <w:numPr>
          <w:ilvl w:val="0"/>
          <w:numId w:val="12"/>
        </w:numPr>
        <w:tabs>
          <w:tab w:val="num" w:pos="426"/>
          <w:tab w:val="left" w:pos="851"/>
        </w:tabs>
        <w:spacing w:after="0" w:line="240" w:lineRule="auto"/>
        <w:ind w:left="0" w:firstLine="567"/>
        <w:jc w:val="both"/>
        <w:rPr>
          <w:rFonts w:ascii="Times New Roman" w:eastAsia="Times New Roman" w:hAnsi="Times New Roman" w:cs="Times New Roman"/>
          <w:sz w:val="28"/>
          <w:szCs w:val="28"/>
          <w:lang w:eastAsia="ru-RU"/>
        </w:rPr>
      </w:pPr>
      <w:r w:rsidRPr="00025E86">
        <w:rPr>
          <w:rFonts w:ascii="Times New Roman" w:eastAsia="Times New Roman" w:hAnsi="Times New Roman" w:cs="Times New Roman"/>
          <w:sz w:val="28"/>
          <w:szCs w:val="28"/>
          <w:lang w:eastAsia="ru-RU"/>
        </w:rPr>
        <w:t>Мой ребенок может вывести из себя кого угодно.</w:t>
      </w:r>
    </w:p>
    <w:p w14:paraId="192DFD0D" w14:textId="77777777" w:rsidR="00025E86" w:rsidRPr="00025E86" w:rsidRDefault="00025E86" w:rsidP="00D32218">
      <w:pPr>
        <w:numPr>
          <w:ilvl w:val="0"/>
          <w:numId w:val="12"/>
        </w:numPr>
        <w:tabs>
          <w:tab w:val="num" w:pos="426"/>
          <w:tab w:val="left" w:pos="851"/>
        </w:tabs>
        <w:spacing w:after="0" w:line="240" w:lineRule="auto"/>
        <w:ind w:left="0" w:firstLine="567"/>
        <w:jc w:val="both"/>
        <w:rPr>
          <w:rFonts w:ascii="Times New Roman" w:eastAsia="Times New Roman" w:hAnsi="Times New Roman" w:cs="Times New Roman"/>
          <w:sz w:val="28"/>
          <w:szCs w:val="28"/>
          <w:lang w:eastAsia="ru-RU"/>
        </w:rPr>
      </w:pPr>
      <w:r w:rsidRPr="00025E86">
        <w:rPr>
          <w:rFonts w:ascii="Times New Roman" w:eastAsia="Times New Roman" w:hAnsi="Times New Roman" w:cs="Times New Roman"/>
          <w:sz w:val="28"/>
          <w:szCs w:val="28"/>
          <w:lang w:eastAsia="ru-RU"/>
        </w:rPr>
        <w:t>Я понимаю огорчения своего ребенка.</w:t>
      </w:r>
    </w:p>
    <w:p w14:paraId="14519E1D" w14:textId="77777777" w:rsidR="00025E86" w:rsidRPr="00025E86" w:rsidRDefault="00025E86" w:rsidP="00D32218">
      <w:pPr>
        <w:numPr>
          <w:ilvl w:val="0"/>
          <w:numId w:val="12"/>
        </w:numPr>
        <w:tabs>
          <w:tab w:val="num" w:pos="426"/>
          <w:tab w:val="left" w:pos="851"/>
        </w:tabs>
        <w:spacing w:after="0" w:line="240" w:lineRule="auto"/>
        <w:ind w:left="0" w:firstLine="567"/>
        <w:jc w:val="both"/>
        <w:rPr>
          <w:rFonts w:ascii="Times New Roman" w:eastAsia="Times New Roman" w:hAnsi="Times New Roman" w:cs="Times New Roman"/>
          <w:sz w:val="28"/>
          <w:szCs w:val="28"/>
          <w:lang w:eastAsia="ru-RU"/>
        </w:rPr>
      </w:pPr>
      <w:r w:rsidRPr="00025E86">
        <w:rPr>
          <w:rFonts w:ascii="Times New Roman" w:eastAsia="Times New Roman" w:hAnsi="Times New Roman" w:cs="Times New Roman"/>
          <w:sz w:val="28"/>
          <w:szCs w:val="28"/>
          <w:lang w:eastAsia="ru-RU"/>
        </w:rPr>
        <w:t>Мой ребенок часто раздражает меня.</w:t>
      </w:r>
    </w:p>
    <w:p w14:paraId="1A2B6F77" w14:textId="77777777" w:rsidR="00025E86" w:rsidRPr="00025E86" w:rsidRDefault="00025E86" w:rsidP="00D32218">
      <w:pPr>
        <w:numPr>
          <w:ilvl w:val="0"/>
          <w:numId w:val="12"/>
        </w:numPr>
        <w:tabs>
          <w:tab w:val="num" w:pos="426"/>
          <w:tab w:val="left" w:pos="851"/>
        </w:tabs>
        <w:spacing w:after="0" w:line="240" w:lineRule="auto"/>
        <w:ind w:left="0" w:firstLine="567"/>
        <w:jc w:val="both"/>
        <w:rPr>
          <w:rFonts w:ascii="Times New Roman" w:eastAsia="Times New Roman" w:hAnsi="Times New Roman" w:cs="Times New Roman"/>
          <w:sz w:val="28"/>
          <w:szCs w:val="28"/>
          <w:lang w:eastAsia="ru-RU"/>
        </w:rPr>
      </w:pPr>
      <w:r w:rsidRPr="00025E86">
        <w:rPr>
          <w:rFonts w:ascii="Times New Roman" w:eastAsia="Times New Roman" w:hAnsi="Times New Roman" w:cs="Times New Roman"/>
          <w:sz w:val="28"/>
          <w:szCs w:val="28"/>
          <w:lang w:eastAsia="ru-RU"/>
        </w:rPr>
        <w:t>Воспитание ребенка – сплошная нервотрепка.</w:t>
      </w:r>
    </w:p>
    <w:p w14:paraId="0F5FF329" w14:textId="77777777" w:rsidR="00025E86" w:rsidRPr="00025E86" w:rsidRDefault="00025E86" w:rsidP="00D32218">
      <w:pPr>
        <w:numPr>
          <w:ilvl w:val="0"/>
          <w:numId w:val="12"/>
        </w:numPr>
        <w:tabs>
          <w:tab w:val="num" w:pos="426"/>
          <w:tab w:val="left" w:pos="851"/>
        </w:tabs>
        <w:spacing w:after="0" w:line="240" w:lineRule="auto"/>
        <w:ind w:left="0" w:firstLine="567"/>
        <w:jc w:val="both"/>
        <w:rPr>
          <w:rFonts w:ascii="Times New Roman" w:eastAsia="Times New Roman" w:hAnsi="Times New Roman" w:cs="Times New Roman"/>
          <w:sz w:val="28"/>
          <w:szCs w:val="28"/>
          <w:lang w:eastAsia="ru-RU"/>
        </w:rPr>
      </w:pPr>
      <w:r w:rsidRPr="00025E86">
        <w:rPr>
          <w:rFonts w:ascii="Times New Roman" w:eastAsia="Times New Roman" w:hAnsi="Times New Roman" w:cs="Times New Roman"/>
          <w:sz w:val="28"/>
          <w:szCs w:val="28"/>
          <w:lang w:eastAsia="ru-RU"/>
        </w:rPr>
        <w:t>Строгая дисциплина в детстве развивает сильный характер.</w:t>
      </w:r>
    </w:p>
    <w:p w14:paraId="6F0037F2" w14:textId="77777777" w:rsidR="00025E86" w:rsidRPr="00025E86" w:rsidRDefault="00025E86" w:rsidP="00D32218">
      <w:pPr>
        <w:numPr>
          <w:ilvl w:val="0"/>
          <w:numId w:val="12"/>
        </w:numPr>
        <w:tabs>
          <w:tab w:val="num" w:pos="426"/>
          <w:tab w:val="left" w:pos="851"/>
        </w:tabs>
        <w:spacing w:after="0" w:line="240" w:lineRule="auto"/>
        <w:ind w:left="0" w:firstLine="567"/>
        <w:jc w:val="both"/>
        <w:rPr>
          <w:rFonts w:ascii="Times New Roman" w:eastAsia="Times New Roman" w:hAnsi="Times New Roman" w:cs="Times New Roman"/>
          <w:sz w:val="28"/>
          <w:szCs w:val="28"/>
          <w:lang w:eastAsia="ru-RU"/>
        </w:rPr>
      </w:pPr>
      <w:r w:rsidRPr="00025E86">
        <w:rPr>
          <w:rFonts w:ascii="Times New Roman" w:eastAsia="Times New Roman" w:hAnsi="Times New Roman" w:cs="Times New Roman"/>
          <w:sz w:val="28"/>
          <w:szCs w:val="28"/>
          <w:lang w:eastAsia="ru-RU"/>
        </w:rPr>
        <w:t>Я не доверяю своему ребенку.</w:t>
      </w:r>
    </w:p>
    <w:p w14:paraId="766F26C3" w14:textId="77777777" w:rsidR="00025E86" w:rsidRPr="00025E86" w:rsidRDefault="00025E86" w:rsidP="00D32218">
      <w:pPr>
        <w:numPr>
          <w:ilvl w:val="0"/>
          <w:numId w:val="12"/>
        </w:numPr>
        <w:tabs>
          <w:tab w:val="num" w:pos="426"/>
          <w:tab w:val="left" w:pos="851"/>
        </w:tabs>
        <w:spacing w:after="0" w:line="240" w:lineRule="auto"/>
        <w:ind w:left="0" w:firstLine="567"/>
        <w:jc w:val="both"/>
        <w:rPr>
          <w:rFonts w:ascii="Times New Roman" w:eastAsia="Times New Roman" w:hAnsi="Times New Roman" w:cs="Times New Roman"/>
          <w:sz w:val="28"/>
          <w:szCs w:val="28"/>
          <w:lang w:eastAsia="ru-RU"/>
        </w:rPr>
      </w:pPr>
      <w:r w:rsidRPr="00025E86">
        <w:rPr>
          <w:rFonts w:ascii="Times New Roman" w:eastAsia="Times New Roman" w:hAnsi="Times New Roman" w:cs="Times New Roman"/>
          <w:sz w:val="28"/>
          <w:szCs w:val="28"/>
          <w:lang w:eastAsia="ru-RU"/>
        </w:rPr>
        <w:t>За строгое воспитание дети благодарят потом.</w:t>
      </w:r>
    </w:p>
    <w:p w14:paraId="212EFDC1" w14:textId="77777777" w:rsidR="00025E86" w:rsidRPr="00025E86" w:rsidRDefault="00025E86" w:rsidP="00D32218">
      <w:pPr>
        <w:numPr>
          <w:ilvl w:val="0"/>
          <w:numId w:val="12"/>
        </w:numPr>
        <w:tabs>
          <w:tab w:val="num" w:pos="426"/>
          <w:tab w:val="left" w:pos="851"/>
        </w:tabs>
        <w:spacing w:after="0" w:line="240" w:lineRule="auto"/>
        <w:ind w:left="0" w:firstLine="567"/>
        <w:jc w:val="both"/>
        <w:rPr>
          <w:rFonts w:ascii="Times New Roman" w:eastAsia="Times New Roman" w:hAnsi="Times New Roman" w:cs="Times New Roman"/>
          <w:sz w:val="28"/>
          <w:szCs w:val="28"/>
          <w:lang w:eastAsia="ru-RU"/>
        </w:rPr>
      </w:pPr>
      <w:r w:rsidRPr="00025E86">
        <w:rPr>
          <w:rFonts w:ascii="Times New Roman" w:eastAsia="Times New Roman" w:hAnsi="Times New Roman" w:cs="Times New Roman"/>
          <w:sz w:val="28"/>
          <w:szCs w:val="28"/>
          <w:lang w:eastAsia="ru-RU"/>
        </w:rPr>
        <w:t>Иногда мне кажется, что я ненавижу своего ребенка.</w:t>
      </w:r>
    </w:p>
    <w:p w14:paraId="22C992C8" w14:textId="77777777" w:rsidR="00025E86" w:rsidRPr="00025E86" w:rsidRDefault="00025E86" w:rsidP="00D32218">
      <w:pPr>
        <w:numPr>
          <w:ilvl w:val="0"/>
          <w:numId w:val="12"/>
        </w:numPr>
        <w:tabs>
          <w:tab w:val="num" w:pos="426"/>
          <w:tab w:val="left" w:pos="851"/>
        </w:tabs>
        <w:spacing w:after="0" w:line="240" w:lineRule="auto"/>
        <w:ind w:left="0" w:firstLine="567"/>
        <w:jc w:val="both"/>
        <w:rPr>
          <w:rFonts w:ascii="Times New Roman" w:eastAsia="Times New Roman" w:hAnsi="Times New Roman" w:cs="Times New Roman"/>
          <w:sz w:val="28"/>
          <w:szCs w:val="28"/>
          <w:lang w:eastAsia="ru-RU"/>
        </w:rPr>
      </w:pPr>
      <w:r w:rsidRPr="00025E86">
        <w:rPr>
          <w:rFonts w:ascii="Times New Roman" w:eastAsia="Times New Roman" w:hAnsi="Times New Roman" w:cs="Times New Roman"/>
          <w:sz w:val="28"/>
          <w:szCs w:val="28"/>
          <w:lang w:eastAsia="ru-RU"/>
        </w:rPr>
        <w:t>В моем ребенке больше недостатков, чем достоинств.</w:t>
      </w:r>
    </w:p>
    <w:p w14:paraId="2A10C8F1" w14:textId="77777777" w:rsidR="00025E86" w:rsidRPr="00025E86" w:rsidRDefault="00025E86" w:rsidP="00D32218">
      <w:pPr>
        <w:numPr>
          <w:ilvl w:val="0"/>
          <w:numId w:val="12"/>
        </w:numPr>
        <w:tabs>
          <w:tab w:val="num" w:pos="426"/>
          <w:tab w:val="left" w:pos="851"/>
        </w:tabs>
        <w:spacing w:after="0" w:line="240" w:lineRule="auto"/>
        <w:ind w:left="0" w:firstLine="567"/>
        <w:jc w:val="both"/>
        <w:rPr>
          <w:rFonts w:ascii="Times New Roman" w:eastAsia="Times New Roman" w:hAnsi="Times New Roman" w:cs="Times New Roman"/>
          <w:sz w:val="28"/>
          <w:szCs w:val="28"/>
          <w:lang w:eastAsia="ru-RU"/>
        </w:rPr>
      </w:pPr>
      <w:r w:rsidRPr="00025E86">
        <w:rPr>
          <w:rFonts w:ascii="Times New Roman" w:eastAsia="Times New Roman" w:hAnsi="Times New Roman" w:cs="Times New Roman"/>
          <w:sz w:val="28"/>
          <w:szCs w:val="28"/>
          <w:lang w:eastAsia="ru-RU"/>
        </w:rPr>
        <w:t>Я разделяю интересы своего ребенка.</w:t>
      </w:r>
    </w:p>
    <w:p w14:paraId="60F98790" w14:textId="77777777" w:rsidR="00025E86" w:rsidRPr="00025E86" w:rsidRDefault="00025E86" w:rsidP="00D32218">
      <w:pPr>
        <w:numPr>
          <w:ilvl w:val="0"/>
          <w:numId w:val="12"/>
        </w:numPr>
        <w:tabs>
          <w:tab w:val="num" w:pos="426"/>
          <w:tab w:val="left" w:pos="851"/>
        </w:tabs>
        <w:spacing w:after="0" w:line="240" w:lineRule="auto"/>
        <w:ind w:left="0" w:firstLine="567"/>
        <w:jc w:val="both"/>
        <w:rPr>
          <w:rFonts w:ascii="Times New Roman" w:eastAsia="Times New Roman" w:hAnsi="Times New Roman" w:cs="Times New Roman"/>
          <w:sz w:val="28"/>
          <w:szCs w:val="28"/>
          <w:lang w:eastAsia="ru-RU"/>
        </w:rPr>
      </w:pPr>
      <w:r w:rsidRPr="00025E86">
        <w:rPr>
          <w:rFonts w:ascii="Times New Roman" w:eastAsia="Times New Roman" w:hAnsi="Times New Roman" w:cs="Times New Roman"/>
          <w:sz w:val="28"/>
          <w:szCs w:val="28"/>
          <w:lang w:eastAsia="ru-RU"/>
        </w:rPr>
        <w:t>Мой ребенок не в состоянии сделать что-либо самостоятельно, а если и сделает, то обязательно не так.</w:t>
      </w:r>
    </w:p>
    <w:p w14:paraId="5FD27A20" w14:textId="77777777" w:rsidR="00025E86" w:rsidRPr="00025E86" w:rsidRDefault="00025E86" w:rsidP="00D32218">
      <w:pPr>
        <w:numPr>
          <w:ilvl w:val="0"/>
          <w:numId w:val="12"/>
        </w:numPr>
        <w:tabs>
          <w:tab w:val="num" w:pos="426"/>
          <w:tab w:val="left" w:pos="851"/>
        </w:tabs>
        <w:spacing w:after="0" w:line="240" w:lineRule="auto"/>
        <w:ind w:left="0" w:firstLine="567"/>
        <w:jc w:val="both"/>
        <w:rPr>
          <w:rFonts w:ascii="Times New Roman" w:eastAsia="Times New Roman" w:hAnsi="Times New Roman" w:cs="Times New Roman"/>
          <w:sz w:val="28"/>
          <w:szCs w:val="28"/>
          <w:lang w:eastAsia="ru-RU"/>
        </w:rPr>
      </w:pPr>
      <w:r w:rsidRPr="00025E86">
        <w:rPr>
          <w:rFonts w:ascii="Times New Roman" w:eastAsia="Times New Roman" w:hAnsi="Times New Roman" w:cs="Times New Roman"/>
          <w:sz w:val="28"/>
          <w:szCs w:val="28"/>
          <w:lang w:eastAsia="ru-RU"/>
        </w:rPr>
        <w:t>Мой ребенок вырастет не приспособленным к жизни.</w:t>
      </w:r>
    </w:p>
    <w:p w14:paraId="28A3FD29" w14:textId="77777777" w:rsidR="00025E86" w:rsidRPr="00025E86" w:rsidRDefault="00025E86" w:rsidP="00D32218">
      <w:pPr>
        <w:numPr>
          <w:ilvl w:val="0"/>
          <w:numId w:val="12"/>
        </w:numPr>
        <w:tabs>
          <w:tab w:val="num" w:pos="426"/>
          <w:tab w:val="left" w:pos="851"/>
        </w:tabs>
        <w:spacing w:after="0" w:line="240" w:lineRule="auto"/>
        <w:ind w:left="0" w:firstLine="567"/>
        <w:jc w:val="both"/>
        <w:rPr>
          <w:rFonts w:ascii="Times New Roman" w:eastAsia="Times New Roman" w:hAnsi="Times New Roman" w:cs="Times New Roman"/>
          <w:sz w:val="28"/>
          <w:szCs w:val="28"/>
          <w:lang w:eastAsia="ru-RU"/>
        </w:rPr>
      </w:pPr>
      <w:r w:rsidRPr="00025E86">
        <w:rPr>
          <w:rFonts w:ascii="Times New Roman" w:eastAsia="Times New Roman" w:hAnsi="Times New Roman" w:cs="Times New Roman"/>
          <w:sz w:val="28"/>
          <w:szCs w:val="28"/>
          <w:lang w:eastAsia="ru-RU"/>
        </w:rPr>
        <w:t>Мой ребенок нравится мне таким, какой он есть.</w:t>
      </w:r>
    </w:p>
    <w:p w14:paraId="3633D813" w14:textId="77777777" w:rsidR="00025E86" w:rsidRPr="00025E86" w:rsidRDefault="00025E86" w:rsidP="00D32218">
      <w:pPr>
        <w:numPr>
          <w:ilvl w:val="0"/>
          <w:numId w:val="12"/>
        </w:numPr>
        <w:tabs>
          <w:tab w:val="num" w:pos="426"/>
          <w:tab w:val="left" w:pos="851"/>
        </w:tabs>
        <w:spacing w:after="0" w:line="240" w:lineRule="auto"/>
        <w:ind w:left="0" w:firstLine="567"/>
        <w:jc w:val="both"/>
        <w:rPr>
          <w:rFonts w:ascii="Times New Roman" w:eastAsia="Times New Roman" w:hAnsi="Times New Roman" w:cs="Times New Roman"/>
          <w:sz w:val="28"/>
          <w:szCs w:val="28"/>
          <w:lang w:eastAsia="ru-RU"/>
        </w:rPr>
      </w:pPr>
      <w:r w:rsidRPr="00025E86">
        <w:rPr>
          <w:rFonts w:ascii="Times New Roman" w:eastAsia="Times New Roman" w:hAnsi="Times New Roman" w:cs="Times New Roman"/>
          <w:sz w:val="28"/>
          <w:szCs w:val="28"/>
          <w:lang w:eastAsia="ru-RU"/>
        </w:rPr>
        <w:t>Я тщательно слежу за состоянием здоровья своего ребенка.</w:t>
      </w:r>
    </w:p>
    <w:p w14:paraId="7DF523FF" w14:textId="77777777" w:rsidR="00025E86" w:rsidRPr="00025E86" w:rsidRDefault="00025E86" w:rsidP="00D32218">
      <w:pPr>
        <w:numPr>
          <w:ilvl w:val="0"/>
          <w:numId w:val="12"/>
        </w:numPr>
        <w:tabs>
          <w:tab w:val="num" w:pos="426"/>
          <w:tab w:val="left" w:pos="851"/>
        </w:tabs>
        <w:spacing w:after="0" w:line="240" w:lineRule="auto"/>
        <w:ind w:left="0" w:firstLine="567"/>
        <w:jc w:val="both"/>
        <w:rPr>
          <w:rFonts w:ascii="Times New Roman" w:eastAsia="Times New Roman" w:hAnsi="Times New Roman" w:cs="Times New Roman"/>
          <w:sz w:val="28"/>
          <w:szCs w:val="28"/>
          <w:lang w:eastAsia="ru-RU"/>
        </w:rPr>
      </w:pPr>
      <w:r w:rsidRPr="00025E86">
        <w:rPr>
          <w:rFonts w:ascii="Times New Roman" w:eastAsia="Times New Roman" w:hAnsi="Times New Roman" w:cs="Times New Roman"/>
          <w:sz w:val="28"/>
          <w:szCs w:val="28"/>
          <w:lang w:eastAsia="ru-RU"/>
        </w:rPr>
        <w:t>Нередко я восхищаюсь своим ребенком.</w:t>
      </w:r>
    </w:p>
    <w:p w14:paraId="4072D856" w14:textId="77777777" w:rsidR="00025E86" w:rsidRPr="00025E86" w:rsidRDefault="00025E86" w:rsidP="00D32218">
      <w:pPr>
        <w:numPr>
          <w:ilvl w:val="0"/>
          <w:numId w:val="12"/>
        </w:numPr>
        <w:tabs>
          <w:tab w:val="num" w:pos="426"/>
          <w:tab w:val="left" w:pos="851"/>
        </w:tabs>
        <w:spacing w:after="0" w:line="240" w:lineRule="auto"/>
        <w:ind w:left="0" w:firstLine="567"/>
        <w:jc w:val="both"/>
        <w:rPr>
          <w:rFonts w:ascii="Times New Roman" w:eastAsia="Times New Roman" w:hAnsi="Times New Roman" w:cs="Times New Roman"/>
          <w:sz w:val="28"/>
          <w:szCs w:val="28"/>
          <w:lang w:eastAsia="ru-RU"/>
        </w:rPr>
      </w:pPr>
      <w:r w:rsidRPr="00025E86">
        <w:rPr>
          <w:rFonts w:ascii="Times New Roman" w:eastAsia="Times New Roman" w:hAnsi="Times New Roman" w:cs="Times New Roman"/>
          <w:sz w:val="28"/>
          <w:szCs w:val="28"/>
          <w:lang w:eastAsia="ru-RU"/>
        </w:rPr>
        <w:t>Ребенок не должен иметь секретов от родителей.</w:t>
      </w:r>
    </w:p>
    <w:p w14:paraId="10E227E6" w14:textId="77777777" w:rsidR="00025E86" w:rsidRPr="00025E86" w:rsidRDefault="00025E86" w:rsidP="00D32218">
      <w:pPr>
        <w:numPr>
          <w:ilvl w:val="0"/>
          <w:numId w:val="12"/>
        </w:numPr>
        <w:tabs>
          <w:tab w:val="num" w:pos="426"/>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sidRPr="00025E86">
        <w:rPr>
          <w:rFonts w:ascii="Times New Roman" w:eastAsia="Times New Roman" w:hAnsi="Times New Roman" w:cs="Times New Roman"/>
          <w:sz w:val="28"/>
          <w:szCs w:val="28"/>
          <w:lang w:eastAsia="ru-RU"/>
        </w:rPr>
        <w:t>Я не высокого мнения о способностях своего ребенка и не скрываю этого от него.</w:t>
      </w:r>
    </w:p>
    <w:p w14:paraId="4F214F10" w14:textId="77777777" w:rsidR="00025E86" w:rsidRPr="00025E86" w:rsidRDefault="00025E86" w:rsidP="00D32218">
      <w:pPr>
        <w:numPr>
          <w:ilvl w:val="0"/>
          <w:numId w:val="12"/>
        </w:numPr>
        <w:tabs>
          <w:tab w:val="num" w:pos="426"/>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sidRPr="00025E86">
        <w:rPr>
          <w:rFonts w:ascii="Times New Roman" w:eastAsia="Times New Roman" w:hAnsi="Times New Roman" w:cs="Times New Roman"/>
          <w:sz w:val="28"/>
          <w:szCs w:val="28"/>
          <w:lang w:eastAsia="ru-RU"/>
        </w:rPr>
        <w:t>Очень желательно, чтобы ребенок дружил с теми детьми, которые нравятся его родителям.</w:t>
      </w:r>
    </w:p>
    <w:p w14:paraId="7B9AD358" w14:textId="77777777" w:rsidR="00025E86" w:rsidRDefault="00025E86" w:rsidP="00025E86">
      <w:pPr>
        <w:pStyle w:val="p2"/>
        <w:shd w:val="clear" w:color="auto" w:fill="FFFFFF"/>
        <w:tabs>
          <w:tab w:val="left" w:pos="426"/>
          <w:tab w:val="left" w:pos="993"/>
        </w:tabs>
        <w:ind w:firstLine="567"/>
        <w:contextualSpacing/>
        <w:jc w:val="both"/>
        <w:rPr>
          <w:color w:val="000000"/>
          <w:sz w:val="28"/>
          <w:szCs w:val="28"/>
        </w:rPr>
      </w:pPr>
      <w:r>
        <w:rPr>
          <w:rStyle w:val="s1"/>
          <w:b/>
          <w:bCs/>
          <w:color w:val="000000"/>
          <w:sz w:val="28"/>
          <w:szCs w:val="28"/>
        </w:rPr>
        <w:t>Ключи к опроснику</w:t>
      </w:r>
    </w:p>
    <w:p w14:paraId="7DAAC8EE" w14:textId="77777777" w:rsidR="00025E86" w:rsidRDefault="00025E86" w:rsidP="00D32218">
      <w:pPr>
        <w:pStyle w:val="p2"/>
        <w:numPr>
          <w:ilvl w:val="0"/>
          <w:numId w:val="19"/>
        </w:numPr>
        <w:shd w:val="clear" w:color="auto" w:fill="FFFFFF"/>
        <w:tabs>
          <w:tab w:val="left" w:pos="993"/>
        </w:tabs>
        <w:ind w:left="0" w:firstLine="567"/>
        <w:contextualSpacing/>
        <w:jc w:val="both"/>
        <w:rPr>
          <w:color w:val="000000"/>
          <w:sz w:val="28"/>
          <w:szCs w:val="28"/>
        </w:rPr>
      </w:pPr>
      <w:r w:rsidRPr="006664FC">
        <w:rPr>
          <w:color w:val="000000"/>
          <w:sz w:val="28"/>
          <w:szCs w:val="28"/>
        </w:rPr>
        <w:t>Принятие-отвержение: 3, 4, 8, 10, 12, 14, 15, 16, 18, 20, 24, 26, 27, 29, 37, 38, 39, 40, 42, 43, 44, 45, 46, 47, 49, 52, 53, 55, 56, 60.</w:t>
      </w:r>
    </w:p>
    <w:p w14:paraId="1BEB5D4E" w14:textId="77777777" w:rsidR="00025E86" w:rsidRDefault="00025E86" w:rsidP="00D32218">
      <w:pPr>
        <w:pStyle w:val="p2"/>
        <w:numPr>
          <w:ilvl w:val="0"/>
          <w:numId w:val="19"/>
        </w:numPr>
        <w:shd w:val="clear" w:color="auto" w:fill="FFFFFF"/>
        <w:tabs>
          <w:tab w:val="left" w:pos="993"/>
        </w:tabs>
        <w:ind w:left="0" w:firstLine="567"/>
        <w:contextualSpacing/>
        <w:jc w:val="both"/>
        <w:rPr>
          <w:color w:val="000000"/>
          <w:sz w:val="28"/>
          <w:szCs w:val="28"/>
        </w:rPr>
      </w:pPr>
      <w:r w:rsidRPr="00F50316">
        <w:rPr>
          <w:color w:val="000000"/>
          <w:sz w:val="28"/>
          <w:szCs w:val="28"/>
        </w:rPr>
        <w:t>Образ социальной желательности поведения: 6, 9, 21, 25, 31, 34, 35, 36.</w:t>
      </w:r>
    </w:p>
    <w:p w14:paraId="2F674324" w14:textId="77777777" w:rsidR="00025E86" w:rsidRDefault="00025E86" w:rsidP="00D32218">
      <w:pPr>
        <w:pStyle w:val="p2"/>
        <w:numPr>
          <w:ilvl w:val="0"/>
          <w:numId w:val="19"/>
        </w:numPr>
        <w:shd w:val="clear" w:color="auto" w:fill="FFFFFF"/>
        <w:tabs>
          <w:tab w:val="left" w:pos="993"/>
        </w:tabs>
        <w:ind w:left="0" w:firstLine="567"/>
        <w:contextualSpacing/>
        <w:jc w:val="both"/>
        <w:rPr>
          <w:color w:val="000000"/>
          <w:sz w:val="28"/>
          <w:szCs w:val="28"/>
        </w:rPr>
      </w:pPr>
      <w:r w:rsidRPr="00F50316">
        <w:rPr>
          <w:color w:val="000000"/>
          <w:sz w:val="28"/>
          <w:szCs w:val="28"/>
        </w:rPr>
        <w:t>Симбиоз: 1, 5, 7, 28, 32, 41, 58.</w:t>
      </w:r>
    </w:p>
    <w:p w14:paraId="278792B2" w14:textId="77777777" w:rsidR="00025E86" w:rsidRDefault="00025E86" w:rsidP="00D32218">
      <w:pPr>
        <w:pStyle w:val="p2"/>
        <w:numPr>
          <w:ilvl w:val="0"/>
          <w:numId w:val="19"/>
        </w:numPr>
        <w:shd w:val="clear" w:color="auto" w:fill="FFFFFF"/>
        <w:tabs>
          <w:tab w:val="left" w:pos="993"/>
        </w:tabs>
        <w:ind w:left="0" w:firstLine="567"/>
        <w:contextualSpacing/>
        <w:jc w:val="both"/>
        <w:rPr>
          <w:color w:val="000000"/>
          <w:sz w:val="28"/>
          <w:szCs w:val="28"/>
        </w:rPr>
      </w:pPr>
      <w:r w:rsidRPr="00F50316">
        <w:rPr>
          <w:color w:val="000000"/>
          <w:sz w:val="28"/>
          <w:szCs w:val="28"/>
        </w:rPr>
        <w:t>Авторитарная гиперсоциализация: 2, 19, 30,48, 50, 57, 59.</w:t>
      </w:r>
    </w:p>
    <w:p w14:paraId="17138F9B" w14:textId="77777777" w:rsidR="00025E86" w:rsidRDefault="00025E86" w:rsidP="00D32218">
      <w:pPr>
        <w:pStyle w:val="p2"/>
        <w:numPr>
          <w:ilvl w:val="0"/>
          <w:numId w:val="19"/>
        </w:numPr>
        <w:shd w:val="clear" w:color="auto" w:fill="FFFFFF"/>
        <w:tabs>
          <w:tab w:val="left" w:pos="993"/>
        </w:tabs>
        <w:spacing w:before="0" w:beforeAutospacing="0" w:after="0" w:afterAutospacing="0"/>
        <w:ind w:left="0" w:firstLine="567"/>
        <w:contextualSpacing/>
        <w:jc w:val="both"/>
        <w:rPr>
          <w:color w:val="000000"/>
          <w:sz w:val="28"/>
          <w:szCs w:val="28"/>
        </w:rPr>
      </w:pPr>
      <w:r w:rsidRPr="00F50316">
        <w:rPr>
          <w:color w:val="000000"/>
          <w:sz w:val="28"/>
          <w:szCs w:val="28"/>
        </w:rPr>
        <w:t>«Маленький неудачник»: 9, 11, 13, 17, 22, 28, 54, 61.</w:t>
      </w:r>
    </w:p>
    <w:p w14:paraId="31B31B67" w14:textId="77777777" w:rsidR="00025E86" w:rsidRDefault="00025E86" w:rsidP="00025E86">
      <w:pPr>
        <w:pStyle w:val="p2"/>
        <w:shd w:val="clear" w:color="auto" w:fill="FFFFFF"/>
        <w:tabs>
          <w:tab w:val="left" w:pos="993"/>
        </w:tabs>
        <w:spacing w:before="0" w:beforeAutospacing="0" w:after="0" w:afterAutospacing="0"/>
        <w:ind w:firstLine="567"/>
        <w:contextualSpacing/>
        <w:jc w:val="both"/>
        <w:rPr>
          <w:b/>
          <w:color w:val="000000"/>
          <w:sz w:val="28"/>
          <w:szCs w:val="28"/>
        </w:rPr>
      </w:pPr>
      <w:r w:rsidRPr="00374F07">
        <w:rPr>
          <w:b/>
          <w:color w:val="000000"/>
          <w:sz w:val="28"/>
          <w:szCs w:val="28"/>
        </w:rPr>
        <w:t>Интерпретация результатов</w:t>
      </w:r>
    </w:p>
    <w:p w14:paraId="3F2F04B3" w14:textId="77777777" w:rsidR="00025E86" w:rsidRPr="00490C33" w:rsidRDefault="00025E86" w:rsidP="00025E86">
      <w:pPr>
        <w:pStyle w:val="p2"/>
        <w:shd w:val="clear" w:color="auto" w:fill="FFFFFF"/>
        <w:tabs>
          <w:tab w:val="left" w:pos="993"/>
        </w:tabs>
        <w:spacing w:before="0" w:beforeAutospacing="0" w:after="0" w:afterAutospacing="0"/>
        <w:ind w:firstLine="567"/>
        <w:contextualSpacing/>
        <w:jc w:val="both"/>
        <w:rPr>
          <w:b/>
          <w:color w:val="000000"/>
          <w:sz w:val="28"/>
          <w:szCs w:val="28"/>
        </w:rPr>
      </w:pPr>
      <w:r w:rsidRPr="00D23CD6">
        <w:rPr>
          <w:sz w:val="28"/>
          <w:szCs w:val="28"/>
        </w:rPr>
        <w:t>За каждый ответ типа «да» испытуемый получает 1 балл, а за каждый ответ типа «нет» – 0 баллов. Высокие баллы свидетельствуют о значительной развитости указанных выше видов родительских отношений, а низкие баллы – о том, что они сравнительно слабо развиты. Если говорить конкретно, то оценка и интерпретация полученных данных производятся следующим образом.</w:t>
      </w:r>
    </w:p>
    <w:p w14:paraId="09D42F68" w14:textId="11AF2086" w:rsidR="00025E86" w:rsidRPr="00490C33" w:rsidRDefault="00025E86" w:rsidP="00025E86">
      <w:pPr>
        <w:pStyle w:val="3"/>
        <w:shd w:val="clear" w:color="auto" w:fill="FFFFFF"/>
        <w:tabs>
          <w:tab w:val="left" w:pos="993"/>
        </w:tabs>
        <w:spacing w:before="0" w:line="240" w:lineRule="auto"/>
        <w:ind w:firstLine="567"/>
        <w:contextualSpacing/>
        <w:rPr>
          <w:rFonts w:ascii="Times New Roman" w:hAnsi="Times New Roman" w:cs="Times New Roman"/>
          <w:color w:val="000000"/>
          <w:sz w:val="28"/>
          <w:szCs w:val="28"/>
        </w:rPr>
      </w:pPr>
      <w:r>
        <w:rPr>
          <w:rStyle w:val="mw-headline"/>
          <w:rFonts w:ascii="Times New Roman" w:hAnsi="Times New Roman" w:cs="Times New Roman"/>
          <w:color w:val="000000"/>
          <w:sz w:val="28"/>
          <w:szCs w:val="28"/>
        </w:rPr>
        <w:t>Шкала «ПРИНЯТИЕ–ОТВЕРЖЕНИЕ</w:t>
      </w:r>
      <w:r w:rsidRPr="00490C33">
        <w:rPr>
          <w:rStyle w:val="mw-headline"/>
          <w:rFonts w:ascii="Times New Roman" w:hAnsi="Times New Roman" w:cs="Times New Roman"/>
          <w:color w:val="000000"/>
          <w:sz w:val="28"/>
          <w:szCs w:val="28"/>
        </w:rPr>
        <w:t>»</w:t>
      </w:r>
    </w:p>
    <w:p w14:paraId="2C2B5D3C" w14:textId="77777777" w:rsidR="00025E86" w:rsidRDefault="00025E86" w:rsidP="00D32218">
      <w:pPr>
        <w:numPr>
          <w:ilvl w:val="0"/>
          <w:numId w:val="13"/>
        </w:numPr>
        <w:shd w:val="clear" w:color="auto" w:fill="FFFFFF"/>
        <w:tabs>
          <w:tab w:val="clear" w:pos="720"/>
          <w:tab w:val="num" w:pos="426"/>
          <w:tab w:val="left" w:pos="993"/>
        </w:tabs>
        <w:spacing w:after="0" w:line="240" w:lineRule="auto"/>
        <w:ind w:left="0" w:firstLine="567"/>
        <w:contextualSpacing/>
        <w:jc w:val="both"/>
        <w:rPr>
          <w:rFonts w:ascii="Times New Roman" w:hAnsi="Times New Roman" w:cs="Times New Roman"/>
          <w:color w:val="222222"/>
          <w:sz w:val="28"/>
          <w:szCs w:val="28"/>
        </w:rPr>
      </w:pPr>
      <w:r w:rsidRPr="00B9147E">
        <w:rPr>
          <w:rFonts w:ascii="Times New Roman" w:hAnsi="Times New Roman" w:cs="Times New Roman"/>
          <w:color w:val="222222"/>
          <w:sz w:val="28"/>
          <w:szCs w:val="28"/>
        </w:rPr>
        <w:t>Высокие баллы по шкале</w:t>
      </w:r>
      <w:r>
        <w:rPr>
          <w:rFonts w:ascii="Times New Roman" w:hAnsi="Times New Roman" w:cs="Times New Roman"/>
          <w:color w:val="222222"/>
          <w:sz w:val="28"/>
          <w:szCs w:val="28"/>
        </w:rPr>
        <w:t xml:space="preserve"> – </w:t>
      </w:r>
      <w:r w:rsidRPr="00B9147E">
        <w:rPr>
          <w:rFonts w:ascii="Times New Roman" w:hAnsi="Times New Roman" w:cs="Times New Roman"/>
          <w:b/>
          <w:bCs/>
          <w:color w:val="222222"/>
          <w:sz w:val="28"/>
          <w:szCs w:val="28"/>
        </w:rPr>
        <w:t>от 24 до 33</w:t>
      </w:r>
      <w:r w:rsidRPr="00B9147E">
        <w:rPr>
          <w:rStyle w:val="apple-converted-space"/>
          <w:rFonts w:ascii="Times New Roman" w:hAnsi="Times New Roman" w:cs="Times New Roman"/>
          <w:color w:val="222222"/>
          <w:sz w:val="28"/>
          <w:szCs w:val="28"/>
        </w:rPr>
        <w:t> </w:t>
      </w:r>
      <w:r>
        <w:rPr>
          <w:rFonts w:ascii="Times New Roman" w:hAnsi="Times New Roman" w:cs="Times New Roman"/>
          <w:color w:val="222222"/>
          <w:sz w:val="28"/>
          <w:szCs w:val="28"/>
        </w:rPr>
        <w:t>–</w:t>
      </w:r>
      <w:r w:rsidRPr="00B9147E">
        <w:rPr>
          <w:rFonts w:ascii="Times New Roman" w:hAnsi="Times New Roman" w:cs="Times New Roman"/>
          <w:color w:val="222222"/>
          <w:sz w:val="28"/>
          <w:szCs w:val="28"/>
        </w:rPr>
        <w:t xml:space="preserve"> говорят о том, что у данного испытуемого имеется выраженное положительное отношение к ребенку. Взрослый в данном случае принимает ребенка таким, какой он есть, уважает и признает его индивидуальность, одобряет его интересы, поддер</w:t>
      </w:r>
      <w:r w:rsidRPr="00B9147E">
        <w:rPr>
          <w:rFonts w:ascii="Times New Roman" w:hAnsi="Times New Roman" w:cs="Times New Roman"/>
          <w:color w:val="222222"/>
          <w:sz w:val="28"/>
          <w:szCs w:val="28"/>
        </w:rPr>
        <w:softHyphen/>
        <w:t>живает планы, проводит с ним достаточно немало времени и не жалеет об этом.</w:t>
      </w:r>
    </w:p>
    <w:p w14:paraId="16A47FF8" w14:textId="77777777" w:rsidR="00025E86" w:rsidRPr="00F559B3" w:rsidRDefault="00025E86" w:rsidP="00D32218">
      <w:pPr>
        <w:numPr>
          <w:ilvl w:val="0"/>
          <w:numId w:val="13"/>
        </w:numPr>
        <w:shd w:val="clear" w:color="auto" w:fill="FFFFFF"/>
        <w:tabs>
          <w:tab w:val="clear" w:pos="720"/>
          <w:tab w:val="num" w:pos="426"/>
          <w:tab w:val="left" w:pos="993"/>
        </w:tabs>
        <w:spacing w:after="0" w:line="240" w:lineRule="auto"/>
        <w:ind w:left="0" w:firstLine="567"/>
        <w:contextualSpacing/>
        <w:jc w:val="both"/>
        <w:rPr>
          <w:rFonts w:ascii="Times New Roman" w:hAnsi="Times New Roman" w:cs="Times New Roman"/>
          <w:color w:val="222222"/>
          <w:sz w:val="28"/>
          <w:szCs w:val="28"/>
        </w:rPr>
      </w:pPr>
      <w:r w:rsidRPr="00F559B3">
        <w:rPr>
          <w:rFonts w:ascii="Times New Roman" w:hAnsi="Times New Roman" w:cs="Times New Roman"/>
          <w:color w:val="222222"/>
          <w:sz w:val="28"/>
          <w:szCs w:val="28"/>
        </w:rPr>
        <w:lastRenderedPageBreak/>
        <w:t xml:space="preserve">Низкие баллы по этой же шкале </w:t>
      </w:r>
      <w:r>
        <w:rPr>
          <w:rFonts w:ascii="Times New Roman" w:hAnsi="Times New Roman" w:cs="Times New Roman"/>
          <w:color w:val="222222"/>
          <w:sz w:val="28"/>
          <w:szCs w:val="28"/>
        </w:rPr>
        <w:t>–</w:t>
      </w:r>
      <w:r w:rsidRPr="00F559B3">
        <w:rPr>
          <w:rStyle w:val="apple-converted-space"/>
          <w:rFonts w:ascii="Times New Roman" w:hAnsi="Times New Roman" w:cs="Times New Roman"/>
          <w:color w:val="222222"/>
          <w:sz w:val="28"/>
          <w:szCs w:val="28"/>
        </w:rPr>
        <w:t> </w:t>
      </w:r>
      <w:r w:rsidRPr="00F559B3">
        <w:rPr>
          <w:rFonts w:ascii="Times New Roman" w:hAnsi="Times New Roman" w:cs="Times New Roman"/>
          <w:b/>
          <w:bCs/>
          <w:color w:val="222222"/>
          <w:sz w:val="28"/>
          <w:szCs w:val="28"/>
        </w:rPr>
        <w:t>от 0 до 8</w:t>
      </w:r>
      <w:r w:rsidRPr="00F559B3">
        <w:rPr>
          <w:rStyle w:val="apple-converted-space"/>
          <w:rFonts w:ascii="Times New Roman" w:hAnsi="Times New Roman" w:cs="Times New Roman"/>
          <w:color w:val="222222"/>
          <w:sz w:val="28"/>
          <w:szCs w:val="28"/>
        </w:rPr>
        <w:t> </w:t>
      </w:r>
      <w:r>
        <w:rPr>
          <w:rFonts w:ascii="Times New Roman" w:hAnsi="Times New Roman" w:cs="Times New Roman"/>
          <w:color w:val="222222"/>
          <w:sz w:val="28"/>
          <w:szCs w:val="28"/>
        </w:rPr>
        <w:t>–</w:t>
      </w:r>
      <w:r w:rsidRPr="00F559B3">
        <w:rPr>
          <w:rFonts w:ascii="Times New Roman" w:hAnsi="Times New Roman" w:cs="Times New Roman"/>
          <w:color w:val="222222"/>
          <w:sz w:val="28"/>
          <w:szCs w:val="28"/>
        </w:rPr>
        <w:t xml:space="preserve"> говорят о том, что взрослый испытывает по отношению к ребенку в основном только отрицательные чувства: раздражение, злость, досаду, даже иногда ненависть. Такой взрослый считает ребенка неудачником, не верит в его будущее, низко оценивает его способности и не</w:t>
      </w:r>
      <w:r w:rsidRPr="00F559B3">
        <w:rPr>
          <w:rFonts w:ascii="Times New Roman" w:hAnsi="Times New Roman" w:cs="Times New Roman"/>
          <w:color w:val="222222"/>
          <w:sz w:val="28"/>
          <w:szCs w:val="28"/>
        </w:rPr>
        <w:softHyphen/>
        <w:t>редко своим отношением третирует ребенка. Понятно, что имею</w:t>
      </w:r>
      <w:r w:rsidRPr="00F559B3">
        <w:rPr>
          <w:rFonts w:ascii="Times New Roman" w:hAnsi="Times New Roman" w:cs="Times New Roman"/>
          <w:color w:val="222222"/>
          <w:sz w:val="28"/>
          <w:szCs w:val="28"/>
        </w:rPr>
        <w:softHyphen/>
        <w:t>щий такие наклонности взрослый не может быть хорошим педа</w:t>
      </w:r>
      <w:r w:rsidRPr="00F559B3">
        <w:rPr>
          <w:rFonts w:ascii="Times New Roman" w:hAnsi="Times New Roman" w:cs="Times New Roman"/>
          <w:color w:val="222222"/>
          <w:sz w:val="28"/>
          <w:szCs w:val="28"/>
        </w:rPr>
        <w:softHyphen/>
        <w:t>гогом</w:t>
      </w:r>
      <w:r w:rsidRPr="00F559B3">
        <w:rPr>
          <w:rFonts w:ascii="Arial" w:hAnsi="Arial" w:cs="Arial"/>
          <w:color w:val="222222"/>
          <w:sz w:val="21"/>
          <w:szCs w:val="21"/>
        </w:rPr>
        <w:t>.</w:t>
      </w:r>
    </w:p>
    <w:p w14:paraId="3FCE1746" w14:textId="77777777" w:rsidR="00025E86" w:rsidRDefault="00025E86" w:rsidP="00025E86">
      <w:pPr>
        <w:pStyle w:val="3"/>
        <w:shd w:val="clear" w:color="auto" w:fill="FFFFFF"/>
        <w:tabs>
          <w:tab w:val="left" w:pos="993"/>
        </w:tabs>
        <w:spacing w:before="0" w:line="240" w:lineRule="auto"/>
        <w:ind w:firstLine="567"/>
        <w:contextualSpacing/>
        <w:rPr>
          <w:rStyle w:val="mw-headline"/>
          <w:rFonts w:ascii="Times New Roman" w:hAnsi="Times New Roman" w:cs="Times New Roman"/>
          <w:color w:val="000000"/>
          <w:sz w:val="28"/>
          <w:szCs w:val="28"/>
        </w:rPr>
      </w:pPr>
      <w:r w:rsidRPr="00F559B3">
        <w:rPr>
          <w:rStyle w:val="mw-headline"/>
          <w:rFonts w:ascii="Times New Roman" w:hAnsi="Times New Roman" w:cs="Times New Roman"/>
          <w:color w:val="000000"/>
          <w:sz w:val="28"/>
          <w:szCs w:val="28"/>
        </w:rPr>
        <w:t>Шкала «КООПЕРАЦИЯ»</w:t>
      </w:r>
    </w:p>
    <w:p w14:paraId="605FAB86" w14:textId="77777777" w:rsidR="00025E86" w:rsidRPr="00F559B3" w:rsidRDefault="00025E86" w:rsidP="00D32218">
      <w:pPr>
        <w:pStyle w:val="a5"/>
        <w:numPr>
          <w:ilvl w:val="0"/>
          <w:numId w:val="14"/>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F559B3">
        <w:rPr>
          <w:rFonts w:ascii="Times New Roman" w:eastAsia="Times New Roman" w:hAnsi="Times New Roman" w:cs="Times New Roman"/>
          <w:sz w:val="28"/>
          <w:szCs w:val="28"/>
          <w:lang w:eastAsia="ru-RU"/>
        </w:rPr>
        <w:t>Выс</w:t>
      </w:r>
      <w:r>
        <w:rPr>
          <w:rFonts w:ascii="Times New Roman" w:eastAsia="Times New Roman" w:hAnsi="Times New Roman" w:cs="Times New Roman"/>
          <w:sz w:val="28"/>
          <w:szCs w:val="28"/>
          <w:lang w:eastAsia="ru-RU"/>
        </w:rPr>
        <w:t>окие баллы по шкале</w:t>
      </w:r>
      <w:r w:rsidRPr="00F559B3">
        <w:rPr>
          <w:rFonts w:ascii="Times New Roman" w:eastAsia="Times New Roman" w:hAnsi="Times New Roman" w:cs="Times New Roman"/>
          <w:sz w:val="28"/>
          <w:szCs w:val="28"/>
          <w:lang w:eastAsia="ru-RU"/>
        </w:rPr>
        <w:t xml:space="preserve"> – </w:t>
      </w:r>
      <w:r w:rsidRPr="00F559B3">
        <w:rPr>
          <w:rFonts w:ascii="Times New Roman" w:eastAsia="Times New Roman" w:hAnsi="Times New Roman" w:cs="Times New Roman"/>
          <w:b/>
          <w:sz w:val="28"/>
          <w:szCs w:val="28"/>
          <w:lang w:eastAsia="ru-RU"/>
        </w:rPr>
        <w:t>от 7 до 8</w:t>
      </w:r>
      <w:r w:rsidRPr="00F559B3">
        <w:rPr>
          <w:rFonts w:ascii="Times New Roman" w:eastAsia="Times New Roman" w:hAnsi="Times New Roman" w:cs="Times New Roman"/>
          <w:sz w:val="28"/>
          <w:szCs w:val="28"/>
          <w:lang w:eastAsia="ru-RU"/>
        </w:rPr>
        <w:t xml:space="preserve"> – являются признаком того, что взрослый проявляет искренний интерес к тому, что интересует ребенка, высоко оценивает способности ребенка, поощряет самостоятельность и инициативу ребенка, старается быть с ним на равных.</w:t>
      </w:r>
    </w:p>
    <w:p w14:paraId="51441E60" w14:textId="599EAF70" w:rsidR="00025E86" w:rsidRPr="00707274" w:rsidRDefault="00025E86" w:rsidP="00D32218">
      <w:pPr>
        <w:pStyle w:val="a5"/>
        <w:numPr>
          <w:ilvl w:val="0"/>
          <w:numId w:val="14"/>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F559B3">
        <w:rPr>
          <w:rFonts w:ascii="Times New Roman" w:eastAsia="Times New Roman" w:hAnsi="Times New Roman" w:cs="Times New Roman"/>
          <w:sz w:val="28"/>
          <w:szCs w:val="28"/>
          <w:lang w:eastAsia="ru-RU"/>
        </w:rPr>
        <w:t xml:space="preserve">Низкие баллы поданной шкале – </w:t>
      </w:r>
      <w:r w:rsidRPr="00707274">
        <w:rPr>
          <w:rFonts w:ascii="Times New Roman" w:eastAsia="Times New Roman" w:hAnsi="Times New Roman" w:cs="Times New Roman"/>
          <w:b/>
          <w:sz w:val="28"/>
          <w:szCs w:val="28"/>
          <w:lang w:eastAsia="ru-RU"/>
        </w:rPr>
        <w:t>от 1 до 2</w:t>
      </w:r>
      <w:r>
        <w:rPr>
          <w:rFonts w:ascii="Times New Roman" w:eastAsia="Times New Roman" w:hAnsi="Times New Roman" w:cs="Times New Roman"/>
          <w:sz w:val="28"/>
          <w:szCs w:val="28"/>
          <w:lang w:eastAsia="ru-RU"/>
        </w:rPr>
        <w:t xml:space="preserve"> </w:t>
      </w:r>
      <w:r w:rsidRPr="00F559B3">
        <w:rPr>
          <w:rFonts w:ascii="Times New Roman" w:eastAsia="Times New Roman" w:hAnsi="Times New Roman" w:cs="Times New Roman"/>
          <w:sz w:val="28"/>
          <w:szCs w:val="28"/>
          <w:lang w:eastAsia="ru-RU"/>
        </w:rPr>
        <w:t>– говорят о том, что взрослый по отношению к ребенку ведет себя противоположным образом и не может претендовать на роль хорошего педагога.</w:t>
      </w:r>
    </w:p>
    <w:p w14:paraId="3D4E3BE4" w14:textId="77777777" w:rsidR="00025E86" w:rsidRPr="00707274" w:rsidRDefault="00025E86" w:rsidP="00025E86">
      <w:pPr>
        <w:pStyle w:val="3"/>
        <w:shd w:val="clear" w:color="auto" w:fill="FFFFFF"/>
        <w:tabs>
          <w:tab w:val="left" w:pos="993"/>
        </w:tabs>
        <w:spacing w:before="0" w:line="240" w:lineRule="auto"/>
        <w:ind w:firstLine="567"/>
        <w:contextualSpacing/>
        <w:rPr>
          <w:rFonts w:ascii="Times New Roman" w:hAnsi="Times New Roman" w:cs="Times New Roman"/>
          <w:color w:val="000000"/>
          <w:sz w:val="28"/>
          <w:szCs w:val="28"/>
        </w:rPr>
      </w:pPr>
      <w:r w:rsidRPr="00707274">
        <w:rPr>
          <w:rStyle w:val="mw-headline"/>
          <w:rFonts w:ascii="Times New Roman" w:hAnsi="Times New Roman" w:cs="Times New Roman"/>
          <w:color w:val="000000"/>
          <w:sz w:val="28"/>
          <w:szCs w:val="28"/>
        </w:rPr>
        <w:t>Шкала «СИМБИОЗ»</w:t>
      </w:r>
    </w:p>
    <w:p w14:paraId="7D5C6CB2" w14:textId="77777777" w:rsidR="00025E86" w:rsidRPr="00707274" w:rsidRDefault="00025E86" w:rsidP="00D32218">
      <w:pPr>
        <w:pStyle w:val="a5"/>
        <w:numPr>
          <w:ilvl w:val="0"/>
          <w:numId w:val="15"/>
        </w:numPr>
        <w:tabs>
          <w:tab w:val="clear" w:pos="720"/>
          <w:tab w:val="num" w:pos="426"/>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Высокие баллы по шкале</w:t>
      </w:r>
      <w:r w:rsidRPr="00707274">
        <w:rPr>
          <w:rFonts w:ascii="Times New Roman" w:eastAsia="Times New Roman" w:hAnsi="Times New Roman" w:cs="Times New Roman"/>
          <w:sz w:val="28"/>
          <w:szCs w:val="28"/>
          <w:lang w:eastAsia="ru-RU"/>
        </w:rPr>
        <w:t xml:space="preserve"> – </w:t>
      </w:r>
      <w:r w:rsidRPr="00707274">
        <w:rPr>
          <w:rFonts w:ascii="Times New Roman" w:eastAsia="Times New Roman" w:hAnsi="Times New Roman" w:cs="Times New Roman"/>
          <w:b/>
          <w:sz w:val="28"/>
          <w:szCs w:val="28"/>
          <w:lang w:eastAsia="ru-RU"/>
        </w:rPr>
        <w:t>от 6 до 7</w:t>
      </w:r>
      <w:r w:rsidRPr="00707274">
        <w:rPr>
          <w:rFonts w:ascii="Times New Roman" w:eastAsia="Times New Roman" w:hAnsi="Times New Roman" w:cs="Times New Roman"/>
          <w:sz w:val="28"/>
          <w:szCs w:val="28"/>
          <w:lang w:eastAsia="ru-RU"/>
        </w:rPr>
        <w:t xml:space="preserve"> – достаточны для того, чтобы сделать вывод о том, что данный взрослый человек не устанавливает психологическую дистанцию между собой и ребенком, старается всегда быть ближе к нему, удовлетворять его основные разумные потребности, оградить от неприятностей.</w:t>
      </w:r>
    </w:p>
    <w:p w14:paraId="5DC2E4D2" w14:textId="77777777" w:rsidR="00025E86" w:rsidRPr="00707274" w:rsidRDefault="00025E86" w:rsidP="00D32218">
      <w:pPr>
        <w:pStyle w:val="a5"/>
        <w:numPr>
          <w:ilvl w:val="0"/>
          <w:numId w:val="15"/>
        </w:numPr>
        <w:tabs>
          <w:tab w:val="clear" w:pos="720"/>
          <w:tab w:val="num" w:pos="426"/>
          <w:tab w:val="left" w:pos="993"/>
        </w:tabs>
        <w:spacing w:after="0" w:line="240" w:lineRule="auto"/>
        <w:ind w:left="0" w:firstLine="567"/>
        <w:jc w:val="both"/>
        <w:rPr>
          <w:rFonts w:ascii="Times New Roman" w:eastAsia="Times New Roman" w:hAnsi="Times New Roman" w:cs="Times New Roman"/>
          <w:sz w:val="28"/>
          <w:szCs w:val="28"/>
          <w:lang w:eastAsia="ru-RU"/>
        </w:rPr>
      </w:pPr>
      <w:r w:rsidRPr="00707274">
        <w:rPr>
          <w:rFonts w:ascii="Times New Roman" w:eastAsia="Times New Roman" w:hAnsi="Times New Roman" w:cs="Times New Roman"/>
          <w:sz w:val="28"/>
          <w:szCs w:val="28"/>
          <w:lang w:eastAsia="ru-RU"/>
        </w:rPr>
        <w:t xml:space="preserve">Низкие баллы по этой же шкале – </w:t>
      </w:r>
      <w:r w:rsidRPr="00707274">
        <w:rPr>
          <w:rFonts w:ascii="Times New Roman" w:eastAsia="Times New Roman" w:hAnsi="Times New Roman" w:cs="Times New Roman"/>
          <w:b/>
          <w:sz w:val="28"/>
          <w:szCs w:val="28"/>
          <w:lang w:eastAsia="ru-RU"/>
        </w:rPr>
        <w:t>от 1 до 2</w:t>
      </w:r>
      <w:r w:rsidRPr="00707274">
        <w:rPr>
          <w:rFonts w:ascii="Times New Roman" w:eastAsia="Times New Roman" w:hAnsi="Times New Roman" w:cs="Times New Roman"/>
          <w:sz w:val="28"/>
          <w:szCs w:val="28"/>
          <w:lang w:eastAsia="ru-RU"/>
        </w:rPr>
        <w:t xml:space="preserve"> – являются признаком того, что взрослый, напротив, устанавливает значительную психологическую дистанцию между собой и ребенком, мало заботится о нем. Вряд ли такой взрослый может быть хорошим учителем и воспитателем для ребенка.</w:t>
      </w:r>
    </w:p>
    <w:p w14:paraId="18D12562" w14:textId="77777777" w:rsidR="00025E86" w:rsidRPr="00ED6B21" w:rsidRDefault="00025E86" w:rsidP="00025E86">
      <w:pPr>
        <w:pStyle w:val="3"/>
        <w:shd w:val="clear" w:color="auto" w:fill="FFFFFF"/>
        <w:tabs>
          <w:tab w:val="left" w:pos="993"/>
        </w:tabs>
        <w:spacing w:before="0" w:line="240" w:lineRule="auto"/>
        <w:ind w:firstLine="567"/>
        <w:contextualSpacing/>
        <w:rPr>
          <w:rFonts w:ascii="Times New Roman" w:hAnsi="Times New Roman" w:cs="Times New Roman"/>
          <w:color w:val="000000"/>
          <w:sz w:val="28"/>
          <w:szCs w:val="28"/>
        </w:rPr>
      </w:pPr>
      <w:r w:rsidRPr="00707274">
        <w:rPr>
          <w:rStyle w:val="mw-headline"/>
          <w:rFonts w:ascii="Times New Roman" w:hAnsi="Times New Roman" w:cs="Times New Roman"/>
          <w:color w:val="000000"/>
          <w:sz w:val="28"/>
          <w:szCs w:val="28"/>
        </w:rPr>
        <w:t>Шкала «А</w:t>
      </w:r>
      <w:r>
        <w:rPr>
          <w:rStyle w:val="mw-headline"/>
          <w:rFonts w:ascii="Times New Roman" w:hAnsi="Times New Roman" w:cs="Times New Roman"/>
          <w:color w:val="000000"/>
          <w:sz w:val="28"/>
          <w:szCs w:val="28"/>
        </w:rPr>
        <w:t xml:space="preserve">ВТОРИТАРНАЯ ГИПЕРСОЦИАЛИЗАЦИЯ»  </w:t>
      </w:r>
    </w:p>
    <w:p w14:paraId="2A93D2F4" w14:textId="77777777" w:rsidR="00025E86" w:rsidRPr="00707274" w:rsidRDefault="00025E86" w:rsidP="00D32218">
      <w:pPr>
        <w:pStyle w:val="a5"/>
        <w:numPr>
          <w:ilvl w:val="0"/>
          <w:numId w:val="16"/>
        </w:numPr>
        <w:tabs>
          <w:tab w:val="clear" w:pos="720"/>
          <w:tab w:val="num" w:pos="426"/>
          <w:tab w:val="left" w:pos="993"/>
        </w:tabs>
        <w:spacing w:after="0" w:line="240" w:lineRule="auto"/>
        <w:ind w:left="0" w:firstLine="567"/>
        <w:jc w:val="both"/>
        <w:rPr>
          <w:rFonts w:ascii="Times New Roman" w:eastAsia="Times New Roman" w:hAnsi="Times New Roman" w:cs="Times New Roman"/>
          <w:sz w:val="28"/>
          <w:szCs w:val="28"/>
          <w:lang w:eastAsia="ru-RU"/>
        </w:rPr>
      </w:pPr>
      <w:r w:rsidRPr="00707274">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ысокие баллы по шкале</w:t>
      </w:r>
      <w:r w:rsidRPr="00707274">
        <w:rPr>
          <w:rFonts w:ascii="Times New Roman" w:eastAsia="Times New Roman" w:hAnsi="Times New Roman" w:cs="Times New Roman"/>
          <w:sz w:val="28"/>
          <w:szCs w:val="28"/>
          <w:lang w:eastAsia="ru-RU"/>
        </w:rPr>
        <w:t xml:space="preserve"> – </w:t>
      </w:r>
      <w:r w:rsidRPr="00707274">
        <w:rPr>
          <w:rFonts w:ascii="Times New Roman" w:eastAsia="Times New Roman" w:hAnsi="Times New Roman" w:cs="Times New Roman"/>
          <w:b/>
          <w:sz w:val="28"/>
          <w:szCs w:val="28"/>
          <w:lang w:eastAsia="ru-RU"/>
        </w:rPr>
        <w:t>от 6 до 7</w:t>
      </w:r>
      <w:r w:rsidRPr="00707274">
        <w:rPr>
          <w:rFonts w:ascii="Times New Roman" w:eastAsia="Times New Roman" w:hAnsi="Times New Roman" w:cs="Times New Roman"/>
          <w:sz w:val="28"/>
          <w:szCs w:val="28"/>
          <w:lang w:eastAsia="ru-RU"/>
        </w:rPr>
        <w:t xml:space="preserve"> – говорят о том, что взрослый человек ведет себя слишком авторитарно по отношению к ребенку, требуя от него безоговорочного послушания и задавая ему строгие дисциплинарные рамки. Он навязывает ребенку почти во всем свою волю. Такой взрослый человек далеко не всегда может быть полезным, как воспитатель, для детей.</w:t>
      </w:r>
    </w:p>
    <w:p w14:paraId="0410B6E2" w14:textId="77777777" w:rsidR="00025E86" w:rsidRPr="00ED6B21" w:rsidRDefault="00025E86" w:rsidP="00D32218">
      <w:pPr>
        <w:pStyle w:val="a5"/>
        <w:numPr>
          <w:ilvl w:val="0"/>
          <w:numId w:val="16"/>
        </w:numPr>
        <w:tabs>
          <w:tab w:val="clear" w:pos="720"/>
          <w:tab w:val="num" w:pos="426"/>
          <w:tab w:val="left" w:pos="993"/>
        </w:tabs>
        <w:spacing w:after="0" w:line="240" w:lineRule="auto"/>
        <w:ind w:left="0" w:firstLine="567"/>
        <w:jc w:val="both"/>
        <w:rPr>
          <w:rFonts w:ascii="Times New Roman" w:eastAsia="Times New Roman" w:hAnsi="Times New Roman" w:cs="Times New Roman"/>
          <w:sz w:val="28"/>
          <w:szCs w:val="28"/>
          <w:lang w:eastAsia="ru-RU"/>
        </w:rPr>
      </w:pPr>
      <w:r w:rsidRPr="00707274">
        <w:rPr>
          <w:rFonts w:ascii="Times New Roman" w:eastAsia="Times New Roman" w:hAnsi="Times New Roman" w:cs="Times New Roman"/>
          <w:sz w:val="28"/>
          <w:szCs w:val="28"/>
          <w:lang w:eastAsia="ru-RU"/>
        </w:rPr>
        <w:t xml:space="preserve">Низкие баллы по этой же шкале – </w:t>
      </w:r>
      <w:r w:rsidRPr="00ED6B21">
        <w:rPr>
          <w:rFonts w:ascii="Times New Roman" w:eastAsia="Times New Roman" w:hAnsi="Times New Roman" w:cs="Times New Roman"/>
          <w:b/>
          <w:sz w:val="28"/>
          <w:szCs w:val="28"/>
          <w:lang w:eastAsia="ru-RU"/>
        </w:rPr>
        <w:t>от 1 до 2</w:t>
      </w:r>
      <w:r w:rsidRPr="00707274">
        <w:rPr>
          <w:rFonts w:ascii="Times New Roman" w:eastAsia="Times New Roman" w:hAnsi="Times New Roman" w:cs="Times New Roman"/>
          <w:sz w:val="28"/>
          <w:szCs w:val="28"/>
          <w:lang w:eastAsia="ru-RU"/>
        </w:rPr>
        <w:t xml:space="preserve"> – напротив, свидетельствуют о том, что контроль за действиями ребенка со стороны взрослого человека практически отсутствует. Это может быть не очень хорошо для обучения и воспитания детей. Наилучшим вариантом оценки педагогических способностей взрослого человека по этой шкале являются средние оценки, от 3 до 5 баллов.</w:t>
      </w:r>
    </w:p>
    <w:p w14:paraId="1044A038" w14:textId="77777777" w:rsidR="00025E86" w:rsidRPr="00ED6B21" w:rsidRDefault="00025E86" w:rsidP="00025E86">
      <w:pPr>
        <w:pStyle w:val="3"/>
        <w:shd w:val="clear" w:color="auto" w:fill="FFFFFF"/>
        <w:tabs>
          <w:tab w:val="left" w:pos="993"/>
        </w:tabs>
        <w:spacing w:before="0" w:line="240" w:lineRule="auto"/>
        <w:ind w:firstLine="567"/>
        <w:contextualSpacing/>
        <w:rPr>
          <w:rFonts w:ascii="Times New Roman" w:hAnsi="Times New Roman" w:cs="Times New Roman"/>
          <w:color w:val="000000"/>
          <w:sz w:val="28"/>
          <w:szCs w:val="28"/>
        </w:rPr>
      </w:pPr>
      <w:r w:rsidRPr="00ED6B21">
        <w:rPr>
          <w:rStyle w:val="mw-headline"/>
          <w:rFonts w:ascii="Times New Roman" w:hAnsi="Times New Roman" w:cs="Times New Roman"/>
          <w:color w:val="000000"/>
          <w:sz w:val="28"/>
          <w:szCs w:val="28"/>
        </w:rPr>
        <w:t xml:space="preserve">Шкала «МАЛЕНЬКИЙ НЕУДАЧНИК» </w:t>
      </w:r>
    </w:p>
    <w:p w14:paraId="33C34CF3" w14:textId="77777777" w:rsidR="00025E86" w:rsidRPr="00ED6B21" w:rsidRDefault="00025E86" w:rsidP="00D32218">
      <w:pPr>
        <w:pStyle w:val="a5"/>
        <w:numPr>
          <w:ilvl w:val="0"/>
          <w:numId w:val="17"/>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ED6B21">
        <w:rPr>
          <w:rFonts w:ascii="Times New Roman" w:eastAsia="Times New Roman" w:hAnsi="Times New Roman" w:cs="Times New Roman"/>
          <w:sz w:val="28"/>
          <w:szCs w:val="28"/>
          <w:lang w:eastAsia="ru-RU"/>
        </w:rPr>
        <w:t xml:space="preserve">Высокие баллы по шкале – </w:t>
      </w:r>
      <w:r w:rsidRPr="00ED6B21">
        <w:rPr>
          <w:rFonts w:ascii="Times New Roman" w:eastAsia="Times New Roman" w:hAnsi="Times New Roman" w:cs="Times New Roman"/>
          <w:b/>
          <w:sz w:val="28"/>
          <w:szCs w:val="28"/>
          <w:lang w:eastAsia="ru-RU"/>
        </w:rPr>
        <w:t>от 7 до 8</w:t>
      </w:r>
      <w:r w:rsidRPr="00ED6B21">
        <w:rPr>
          <w:rFonts w:ascii="Times New Roman" w:eastAsia="Times New Roman" w:hAnsi="Times New Roman" w:cs="Times New Roman"/>
          <w:sz w:val="28"/>
          <w:szCs w:val="28"/>
          <w:lang w:eastAsia="ru-RU"/>
        </w:rPr>
        <w:t xml:space="preserve"> – являются признаком того, что взрослый человек считает ребенка маленьким неудачником и относится к нему как к несмышленому существу. Интересы, увлечения, мысли и чувства ребенка кажутся взрослому человеку несерьезными, и он игнорирует их. Вряд ли такой взрослый может стать хорошим учителем и воспитателем для ребенка.</w:t>
      </w:r>
    </w:p>
    <w:p w14:paraId="666BE07D" w14:textId="77777777" w:rsidR="00025E86" w:rsidRPr="00ED6B21" w:rsidRDefault="00025E86" w:rsidP="00D32218">
      <w:pPr>
        <w:pStyle w:val="a5"/>
        <w:numPr>
          <w:ilvl w:val="0"/>
          <w:numId w:val="17"/>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ED6B21">
        <w:rPr>
          <w:rFonts w:ascii="Times New Roman" w:eastAsia="Times New Roman" w:hAnsi="Times New Roman" w:cs="Times New Roman"/>
          <w:sz w:val="28"/>
          <w:szCs w:val="28"/>
          <w:lang w:eastAsia="ru-RU"/>
        </w:rPr>
        <w:t>Низкие баллы по этой же шкале – от 1 до 2 – напротив, свидетельствуют о том, что неудачи ребенка взрослый считает случайными и верит в него. Такой взрослый, скорее всего, станет неплохим учителем и воспитателем.</w:t>
      </w:r>
    </w:p>
    <w:p w14:paraId="53900FEC" w14:textId="77777777" w:rsidR="00025E86" w:rsidRDefault="00025E86" w:rsidP="00025E86">
      <w:pPr>
        <w:tabs>
          <w:tab w:val="left" w:pos="993"/>
        </w:tabs>
        <w:spacing w:after="0" w:line="240" w:lineRule="auto"/>
        <w:ind w:firstLine="567"/>
        <w:contextualSpacing/>
        <w:jc w:val="both"/>
        <w:rPr>
          <w:rFonts w:ascii="Times New Roman" w:eastAsia="Times New Roman" w:hAnsi="Times New Roman" w:cs="Times New Roman"/>
          <w:b/>
          <w:color w:val="000000"/>
          <w:sz w:val="28"/>
          <w:szCs w:val="28"/>
          <w:lang w:eastAsia="ru-RU"/>
        </w:rPr>
      </w:pPr>
    </w:p>
    <w:p w14:paraId="58BFBBE1" w14:textId="77777777" w:rsidR="00025E86" w:rsidRPr="00F50316" w:rsidRDefault="00025E86" w:rsidP="00025E86">
      <w:pPr>
        <w:tabs>
          <w:tab w:val="left" w:pos="993"/>
        </w:tabs>
        <w:spacing w:after="0" w:line="240" w:lineRule="auto"/>
        <w:ind w:firstLine="567"/>
        <w:contextualSpacing/>
        <w:jc w:val="both"/>
        <w:rPr>
          <w:rFonts w:ascii="Times New Roman" w:eastAsia="Times New Roman" w:hAnsi="Times New Roman" w:cs="Times New Roman"/>
          <w:b/>
          <w:color w:val="000000"/>
          <w:sz w:val="28"/>
          <w:szCs w:val="28"/>
          <w:lang w:eastAsia="ru-RU"/>
        </w:rPr>
      </w:pPr>
      <w:r w:rsidRPr="00F50316">
        <w:rPr>
          <w:rFonts w:ascii="Times New Roman" w:eastAsia="Times New Roman" w:hAnsi="Times New Roman" w:cs="Times New Roman"/>
          <w:b/>
          <w:color w:val="000000"/>
          <w:sz w:val="28"/>
          <w:szCs w:val="28"/>
          <w:lang w:eastAsia="ru-RU"/>
        </w:rPr>
        <w:t>Порядок подсчета тестовых баллов</w:t>
      </w:r>
    </w:p>
    <w:p w14:paraId="4E979D33" w14:textId="77777777" w:rsidR="00025E86" w:rsidRPr="00D23CD6" w:rsidRDefault="00025E86" w:rsidP="00025E86">
      <w:pPr>
        <w:tabs>
          <w:tab w:val="left" w:pos="426"/>
          <w:tab w:val="left" w:pos="993"/>
        </w:tabs>
        <w:spacing w:after="0" w:line="240" w:lineRule="auto"/>
        <w:ind w:right="62" w:firstLine="567"/>
        <w:contextualSpacing/>
        <w:jc w:val="both"/>
        <w:rPr>
          <w:rFonts w:ascii="Times New Roman" w:eastAsia="Times New Roman" w:hAnsi="Times New Roman" w:cs="Times New Roman"/>
          <w:sz w:val="28"/>
          <w:szCs w:val="28"/>
          <w:lang w:eastAsia="ru-RU"/>
        </w:rPr>
      </w:pPr>
      <w:r w:rsidRPr="00D23CD6">
        <w:rPr>
          <w:rFonts w:ascii="Times New Roman" w:eastAsia="Times New Roman" w:hAnsi="Times New Roman" w:cs="Times New Roman"/>
          <w:color w:val="000000"/>
          <w:sz w:val="28"/>
          <w:szCs w:val="28"/>
          <w:lang w:eastAsia="ru-RU"/>
        </w:rPr>
        <w:t>При подсчете тестовых баллов по всем шк</w:t>
      </w:r>
      <w:r>
        <w:rPr>
          <w:rFonts w:ascii="Times New Roman" w:eastAsia="Times New Roman" w:hAnsi="Times New Roman" w:cs="Times New Roman"/>
          <w:color w:val="000000"/>
          <w:sz w:val="28"/>
          <w:szCs w:val="28"/>
          <w:lang w:eastAsia="ru-RU"/>
        </w:rPr>
        <w:t xml:space="preserve">алам учитывается ответ «верно». </w:t>
      </w:r>
      <w:r w:rsidRPr="00D23CD6">
        <w:rPr>
          <w:rFonts w:ascii="Times New Roman" w:eastAsia="Times New Roman" w:hAnsi="Times New Roman" w:cs="Times New Roman"/>
          <w:color w:val="000000"/>
          <w:sz w:val="28"/>
          <w:szCs w:val="28"/>
          <w:lang w:eastAsia="ru-RU"/>
        </w:rPr>
        <w:t>Высокий тестовый балл по соответствующим шкалам интерпретируется как:</w:t>
      </w:r>
    </w:p>
    <w:p w14:paraId="29768E09" w14:textId="77777777" w:rsidR="00025E86" w:rsidRPr="008F0703" w:rsidRDefault="00025E86" w:rsidP="00D32218">
      <w:pPr>
        <w:pStyle w:val="a5"/>
        <w:numPr>
          <w:ilvl w:val="0"/>
          <w:numId w:val="18"/>
        </w:numPr>
        <w:tabs>
          <w:tab w:val="left" w:pos="993"/>
        </w:tabs>
        <w:spacing w:after="0" w:line="240" w:lineRule="auto"/>
        <w:ind w:left="0" w:firstLine="567"/>
        <w:rPr>
          <w:rFonts w:ascii="Times New Roman" w:eastAsia="Times New Roman" w:hAnsi="Times New Roman" w:cs="Times New Roman"/>
          <w:sz w:val="28"/>
          <w:szCs w:val="28"/>
          <w:lang w:eastAsia="ru-RU"/>
        </w:rPr>
      </w:pPr>
      <w:r w:rsidRPr="008F0703">
        <w:rPr>
          <w:rFonts w:ascii="Times New Roman" w:eastAsia="Times New Roman" w:hAnsi="Times New Roman" w:cs="Times New Roman"/>
          <w:color w:val="000000"/>
          <w:sz w:val="28"/>
          <w:szCs w:val="28"/>
          <w:lang w:eastAsia="ru-RU"/>
        </w:rPr>
        <w:t>отвержение,</w:t>
      </w:r>
    </w:p>
    <w:p w14:paraId="4433C74F" w14:textId="77777777" w:rsidR="00025E86" w:rsidRPr="008F0703" w:rsidRDefault="00025E86" w:rsidP="00D32218">
      <w:pPr>
        <w:pStyle w:val="a5"/>
        <w:numPr>
          <w:ilvl w:val="0"/>
          <w:numId w:val="18"/>
        </w:numPr>
        <w:tabs>
          <w:tab w:val="left" w:pos="993"/>
        </w:tabs>
        <w:spacing w:after="0" w:line="240" w:lineRule="auto"/>
        <w:ind w:left="0" w:firstLine="567"/>
        <w:rPr>
          <w:rFonts w:ascii="Times New Roman" w:eastAsia="Times New Roman" w:hAnsi="Times New Roman" w:cs="Times New Roman"/>
          <w:sz w:val="28"/>
          <w:szCs w:val="28"/>
          <w:lang w:eastAsia="ru-RU"/>
        </w:rPr>
      </w:pPr>
      <w:r w:rsidRPr="008F0703">
        <w:rPr>
          <w:rFonts w:ascii="Times New Roman" w:eastAsia="Times New Roman" w:hAnsi="Times New Roman" w:cs="Times New Roman"/>
          <w:color w:val="000000"/>
          <w:sz w:val="28"/>
          <w:szCs w:val="28"/>
          <w:lang w:eastAsia="ru-RU"/>
        </w:rPr>
        <w:t>социальная желательность,</w:t>
      </w:r>
    </w:p>
    <w:p w14:paraId="11720BF3" w14:textId="77777777" w:rsidR="00025E86" w:rsidRPr="008F0703" w:rsidRDefault="00025E86" w:rsidP="00D32218">
      <w:pPr>
        <w:pStyle w:val="a5"/>
        <w:numPr>
          <w:ilvl w:val="0"/>
          <w:numId w:val="18"/>
        </w:numPr>
        <w:tabs>
          <w:tab w:val="left" w:pos="993"/>
        </w:tabs>
        <w:spacing w:after="0" w:line="240" w:lineRule="auto"/>
        <w:ind w:left="0" w:firstLine="567"/>
        <w:rPr>
          <w:rFonts w:ascii="Times New Roman" w:eastAsia="Times New Roman" w:hAnsi="Times New Roman" w:cs="Times New Roman"/>
          <w:sz w:val="28"/>
          <w:szCs w:val="28"/>
          <w:lang w:eastAsia="ru-RU"/>
        </w:rPr>
      </w:pPr>
      <w:r w:rsidRPr="008F0703">
        <w:rPr>
          <w:rFonts w:ascii="Times New Roman" w:eastAsia="Times New Roman" w:hAnsi="Times New Roman" w:cs="Times New Roman"/>
          <w:color w:val="000000"/>
          <w:sz w:val="28"/>
          <w:szCs w:val="28"/>
          <w:lang w:eastAsia="ru-RU"/>
        </w:rPr>
        <w:t>симбиоз,</w:t>
      </w:r>
    </w:p>
    <w:p w14:paraId="5F41327B" w14:textId="77777777" w:rsidR="00025E86" w:rsidRPr="008F0703" w:rsidRDefault="00025E86" w:rsidP="00D32218">
      <w:pPr>
        <w:pStyle w:val="a5"/>
        <w:numPr>
          <w:ilvl w:val="0"/>
          <w:numId w:val="18"/>
        </w:numPr>
        <w:tabs>
          <w:tab w:val="left" w:pos="993"/>
        </w:tabs>
        <w:spacing w:after="0" w:line="240" w:lineRule="auto"/>
        <w:ind w:left="0" w:firstLine="567"/>
        <w:rPr>
          <w:rFonts w:ascii="Times New Roman" w:eastAsia="Times New Roman" w:hAnsi="Times New Roman" w:cs="Times New Roman"/>
          <w:sz w:val="28"/>
          <w:szCs w:val="28"/>
          <w:lang w:eastAsia="ru-RU"/>
        </w:rPr>
      </w:pPr>
      <w:r w:rsidRPr="008F0703">
        <w:rPr>
          <w:rFonts w:ascii="Times New Roman" w:eastAsia="Times New Roman" w:hAnsi="Times New Roman" w:cs="Times New Roman"/>
          <w:color w:val="000000"/>
          <w:sz w:val="28"/>
          <w:szCs w:val="28"/>
          <w:lang w:eastAsia="ru-RU"/>
        </w:rPr>
        <w:t>гиперсоциализация,</w:t>
      </w:r>
    </w:p>
    <w:p w14:paraId="633A8447" w14:textId="77777777" w:rsidR="00025E86" w:rsidRPr="008F0703" w:rsidRDefault="00025E86" w:rsidP="00D32218">
      <w:pPr>
        <w:pStyle w:val="a5"/>
        <w:numPr>
          <w:ilvl w:val="0"/>
          <w:numId w:val="18"/>
        </w:numPr>
        <w:tabs>
          <w:tab w:val="left" w:pos="993"/>
        </w:tabs>
        <w:spacing w:after="0" w:line="240" w:lineRule="auto"/>
        <w:ind w:left="0" w:firstLine="567"/>
        <w:rPr>
          <w:rFonts w:ascii="Times New Roman" w:eastAsia="Times New Roman" w:hAnsi="Times New Roman" w:cs="Times New Roman"/>
          <w:sz w:val="28"/>
          <w:szCs w:val="28"/>
          <w:lang w:eastAsia="ru-RU"/>
        </w:rPr>
      </w:pPr>
      <w:r w:rsidRPr="008F0703">
        <w:rPr>
          <w:rFonts w:ascii="Times New Roman" w:eastAsia="Times New Roman" w:hAnsi="Times New Roman" w:cs="Times New Roman"/>
          <w:color w:val="000000"/>
          <w:sz w:val="28"/>
          <w:szCs w:val="28"/>
          <w:lang w:eastAsia="ru-RU"/>
        </w:rPr>
        <w:t>инфантилизация (инвалидизация).</w:t>
      </w:r>
    </w:p>
    <w:p w14:paraId="56F191B3" w14:textId="77777777" w:rsidR="00025E86" w:rsidRDefault="00025E86" w:rsidP="00025E86">
      <w:pPr>
        <w:tabs>
          <w:tab w:val="left" w:pos="993"/>
        </w:tabs>
        <w:spacing w:after="0" w:line="240" w:lineRule="auto"/>
        <w:ind w:right="-2" w:firstLine="567"/>
        <w:contextualSpacing/>
        <w:jc w:val="both"/>
        <w:rPr>
          <w:rFonts w:ascii="Times New Roman" w:eastAsia="Times New Roman" w:hAnsi="Times New Roman" w:cs="Times New Roman"/>
          <w:color w:val="000000"/>
          <w:sz w:val="28"/>
          <w:szCs w:val="28"/>
          <w:lang w:eastAsia="ru-RU"/>
        </w:rPr>
      </w:pPr>
      <w:r w:rsidRPr="00D23CD6">
        <w:rPr>
          <w:rFonts w:ascii="Times New Roman" w:eastAsia="Times New Roman" w:hAnsi="Times New Roman" w:cs="Times New Roman"/>
          <w:color w:val="000000"/>
          <w:sz w:val="28"/>
          <w:szCs w:val="28"/>
          <w:lang w:eastAsia="ru-RU"/>
        </w:rPr>
        <w:t>Тестовые нормы пр</w:t>
      </w:r>
      <w:r>
        <w:rPr>
          <w:rFonts w:ascii="Times New Roman" w:eastAsia="Times New Roman" w:hAnsi="Times New Roman" w:cs="Times New Roman"/>
          <w:color w:val="000000"/>
          <w:sz w:val="28"/>
          <w:szCs w:val="28"/>
          <w:lang w:eastAsia="ru-RU"/>
        </w:rPr>
        <w:t xml:space="preserve">оводятся в виде таблиц процентальных рангов </w:t>
      </w:r>
      <w:r w:rsidRPr="00D23CD6">
        <w:rPr>
          <w:rFonts w:ascii="Times New Roman" w:eastAsia="Times New Roman" w:hAnsi="Times New Roman" w:cs="Times New Roman"/>
          <w:color w:val="000000"/>
          <w:sz w:val="28"/>
          <w:szCs w:val="28"/>
          <w:lang w:eastAsia="ru-RU"/>
        </w:rPr>
        <w:t>тестовых баллов по соответствующим шкалам = 160</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2575"/>
        <w:gridCol w:w="710"/>
        <w:gridCol w:w="79"/>
        <w:gridCol w:w="99"/>
        <w:gridCol w:w="127"/>
        <w:gridCol w:w="406"/>
        <w:gridCol w:w="158"/>
        <w:gridCol w:w="198"/>
        <w:gridCol w:w="253"/>
        <w:gridCol w:w="102"/>
        <w:gridCol w:w="237"/>
        <w:gridCol w:w="296"/>
        <w:gridCol w:w="178"/>
        <w:gridCol w:w="203"/>
        <w:gridCol w:w="113"/>
        <w:gridCol w:w="395"/>
        <w:gridCol w:w="394"/>
        <w:gridCol w:w="113"/>
        <w:gridCol w:w="203"/>
        <w:gridCol w:w="178"/>
        <w:gridCol w:w="296"/>
        <w:gridCol w:w="237"/>
        <w:gridCol w:w="102"/>
        <w:gridCol w:w="254"/>
        <w:gridCol w:w="197"/>
        <w:gridCol w:w="158"/>
        <w:gridCol w:w="406"/>
        <w:gridCol w:w="127"/>
        <w:gridCol w:w="99"/>
        <w:gridCol w:w="79"/>
        <w:gridCol w:w="711"/>
      </w:tblGrid>
      <w:tr w:rsidR="000171FB" w:rsidRPr="00D23CD6" w14:paraId="4A8EBB11" w14:textId="77777777" w:rsidTr="00767ADB">
        <w:trPr>
          <w:trHeight w:val="219"/>
        </w:trPr>
        <w:tc>
          <w:tcPr>
            <w:tcW w:w="2575" w:type="dxa"/>
            <w:tcBorders>
              <w:top w:val="single" w:sz="18" w:space="0" w:color="000000"/>
              <w:left w:val="single" w:sz="18" w:space="0" w:color="000000"/>
              <w:bottom w:val="single" w:sz="12" w:space="0" w:color="000000"/>
              <w:right w:val="single" w:sz="6" w:space="0" w:color="000000"/>
            </w:tcBorders>
            <w:vAlign w:val="center"/>
            <w:hideMark/>
          </w:tcPr>
          <w:p w14:paraId="3C0EA833" w14:textId="77777777" w:rsidR="000171FB" w:rsidRPr="00D23CD6" w:rsidRDefault="000171FB" w:rsidP="00767ADB">
            <w:pPr>
              <w:spacing w:after="0" w:line="240" w:lineRule="auto"/>
              <w:contextualSpacing/>
              <w:jc w:val="center"/>
              <w:rPr>
                <w:rFonts w:ascii="Times New Roman" w:eastAsia="Times New Roman" w:hAnsi="Times New Roman" w:cs="Times New Roman"/>
                <w:sz w:val="24"/>
                <w:szCs w:val="24"/>
                <w:lang w:eastAsia="ru-RU"/>
              </w:rPr>
            </w:pPr>
            <w:r w:rsidRPr="00D23CD6">
              <w:rPr>
                <w:rFonts w:ascii="Times New Roman" w:eastAsia="Times New Roman" w:hAnsi="Times New Roman" w:cs="Times New Roman"/>
                <w:b/>
                <w:bCs/>
                <w:i/>
                <w:iCs/>
                <w:color w:val="000000"/>
                <w:sz w:val="24"/>
                <w:szCs w:val="24"/>
                <w:lang w:eastAsia="ru-RU"/>
              </w:rPr>
              <w:t>1 шкала</w:t>
            </w:r>
          </w:p>
        </w:tc>
        <w:tc>
          <w:tcPr>
            <w:tcW w:w="7108" w:type="dxa"/>
            <w:gridSpan w:val="30"/>
            <w:tcBorders>
              <w:top w:val="single" w:sz="18" w:space="0" w:color="000000"/>
              <w:left w:val="single" w:sz="6" w:space="0" w:color="000000"/>
              <w:bottom w:val="single" w:sz="12" w:space="0" w:color="000000"/>
              <w:right w:val="single" w:sz="18" w:space="0" w:color="000000"/>
            </w:tcBorders>
            <w:vAlign w:val="center"/>
            <w:hideMark/>
          </w:tcPr>
          <w:p w14:paraId="195770CA" w14:textId="77777777" w:rsidR="000171FB" w:rsidRPr="008F0703" w:rsidRDefault="000171FB" w:rsidP="00767ADB">
            <w:pPr>
              <w:spacing w:after="0" w:line="240" w:lineRule="auto"/>
              <w:contextualSpacing/>
              <w:jc w:val="center"/>
              <w:rPr>
                <w:rFonts w:ascii="Times New Roman" w:eastAsia="Times New Roman" w:hAnsi="Times New Roman" w:cs="Times New Roman"/>
                <w:b/>
                <w:sz w:val="24"/>
                <w:szCs w:val="24"/>
                <w:lang w:eastAsia="ru-RU"/>
              </w:rPr>
            </w:pPr>
            <w:r w:rsidRPr="008F0703">
              <w:rPr>
                <w:rFonts w:ascii="Times New Roman" w:eastAsia="Times New Roman" w:hAnsi="Times New Roman" w:cs="Times New Roman"/>
                <w:b/>
                <w:sz w:val="24"/>
                <w:szCs w:val="24"/>
                <w:lang w:eastAsia="ru-RU"/>
              </w:rPr>
              <w:t>«Принятие - отвержение»</w:t>
            </w:r>
          </w:p>
        </w:tc>
      </w:tr>
      <w:tr w:rsidR="000171FB" w:rsidRPr="00D23CD6" w14:paraId="1DE0ED7F" w14:textId="77777777" w:rsidTr="00767ADB">
        <w:trPr>
          <w:trHeight w:val="183"/>
        </w:trPr>
        <w:tc>
          <w:tcPr>
            <w:tcW w:w="2575" w:type="dxa"/>
            <w:tcBorders>
              <w:top w:val="single" w:sz="12" w:space="0" w:color="000000"/>
              <w:left w:val="single" w:sz="18" w:space="0" w:color="000000"/>
              <w:bottom w:val="single" w:sz="6" w:space="0" w:color="000000"/>
              <w:right w:val="single" w:sz="6" w:space="0" w:color="000000"/>
            </w:tcBorders>
            <w:vAlign w:val="center"/>
            <w:hideMark/>
          </w:tcPr>
          <w:p w14:paraId="60AB522A" w14:textId="77777777" w:rsidR="000171FB" w:rsidRPr="00394B36" w:rsidRDefault="000171FB" w:rsidP="00767ADB">
            <w:pPr>
              <w:spacing w:after="0" w:line="240" w:lineRule="auto"/>
              <w:contextualSpacing/>
              <w:rPr>
                <w:rFonts w:ascii="Times New Roman" w:eastAsia="Times New Roman" w:hAnsi="Times New Roman" w:cs="Times New Roman"/>
                <w:b/>
                <w:sz w:val="24"/>
                <w:szCs w:val="24"/>
                <w:lang w:eastAsia="ru-RU"/>
              </w:rPr>
            </w:pPr>
            <w:r w:rsidRPr="00394B36">
              <w:rPr>
                <w:rFonts w:ascii="Times New Roman" w:eastAsia="Times New Roman" w:hAnsi="Times New Roman" w:cs="Times New Roman"/>
                <w:b/>
                <w:i/>
                <w:iCs/>
                <w:color w:val="000000"/>
                <w:sz w:val="24"/>
                <w:szCs w:val="24"/>
                <w:lang w:eastAsia="ru-RU"/>
              </w:rPr>
              <w:t xml:space="preserve"> </w:t>
            </w:r>
            <w:r>
              <w:rPr>
                <w:rFonts w:ascii="Times New Roman" w:eastAsia="Times New Roman" w:hAnsi="Times New Roman" w:cs="Times New Roman"/>
                <w:b/>
                <w:i/>
                <w:iCs/>
                <w:color w:val="000000"/>
                <w:sz w:val="24"/>
                <w:szCs w:val="24"/>
                <w:lang w:eastAsia="ru-RU"/>
              </w:rPr>
              <w:t>«С</w:t>
            </w:r>
            <w:r w:rsidRPr="00394B36">
              <w:rPr>
                <w:rFonts w:ascii="Times New Roman" w:eastAsia="Times New Roman" w:hAnsi="Times New Roman" w:cs="Times New Roman"/>
                <w:b/>
                <w:i/>
                <w:iCs/>
                <w:color w:val="000000"/>
                <w:sz w:val="24"/>
                <w:szCs w:val="24"/>
                <w:lang w:eastAsia="ru-RU"/>
              </w:rPr>
              <w:t>ырой балл»</w:t>
            </w:r>
          </w:p>
        </w:tc>
        <w:tc>
          <w:tcPr>
            <w:tcW w:w="789" w:type="dxa"/>
            <w:gridSpan w:val="2"/>
            <w:tcBorders>
              <w:top w:val="single" w:sz="12" w:space="0" w:color="000000"/>
              <w:left w:val="single" w:sz="6" w:space="0" w:color="000000"/>
              <w:bottom w:val="single" w:sz="6" w:space="0" w:color="000000"/>
              <w:right w:val="single" w:sz="6" w:space="0" w:color="000000"/>
            </w:tcBorders>
            <w:vAlign w:val="center"/>
            <w:hideMark/>
          </w:tcPr>
          <w:p w14:paraId="277C110B" w14:textId="77777777" w:rsidR="000171FB" w:rsidRPr="00394B36" w:rsidRDefault="000171FB" w:rsidP="00767ADB">
            <w:pPr>
              <w:spacing w:after="0" w:line="240" w:lineRule="auto"/>
              <w:contextualSpacing/>
              <w:jc w:val="center"/>
              <w:rPr>
                <w:rFonts w:ascii="Times New Roman" w:eastAsia="Times New Roman" w:hAnsi="Times New Roman" w:cs="Times New Roman"/>
                <w:b/>
                <w:sz w:val="24"/>
                <w:szCs w:val="24"/>
                <w:lang w:eastAsia="ru-RU"/>
              </w:rPr>
            </w:pPr>
            <w:r w:rsidRPr="00394B36">
              <w:rPr>
                <w:rFonts w:ascii="Times New Roman" w:eastAsia="Times New Roman" w:hAnsi="Times New Roman" w:cs="Times New Roman"/>
                <w:b/>
                <w:color w:val="000000"/>
                <w:sz w:val="24"/>
                <w:szCs w:val="24"/>
                <w:lang w:eastAsia="ru-RU"/>
              </w:rPr>
              <w:t>0</w:t>
            </w:r>
          </w:p>
        </w:tc>
        <w:tc>
          <w:tcPr>
            <w:tcW w:w="790" w:type="dxa"/>
            <w:gridSpan w:val="4"/>
            <w:tcBorders>
              <w:top w:val="single" w:sz="12" w:space="0" w:color="000000"/>
              <w:left w:val="single" w:sz="6" w:space="0" w:color="000000"/>
              <w:bottom w:val="single" w:sz="6" w:space="0" w:color="000000"/>
              <w:right w:val="single" w:sz="6" w:space="0" w:color="000000"/>
            </w:tcBorders>
            <w:vAlign w:val="center"/>
            <w:hideMark/>
          </w:tcPr>
          <w:p w14:paraId="5DA6892B" w14:textId="77777777" w:rsidR="000171FB" w:rsidRPr="00394B36" w:rsidRDefault="000171FB" w:rsidP="00767ADB">
            <w:pPr>
              <w:spacing w:after="0" w:line="240" w:lineRule="auto"/>
              <w:contextualSpacing/>
              <w:jc w:val="center"/>
              <w:rPr>
                <w:rFonts w:ascii="Times New Roman" w:eastAsia="Times New Roman" w:hAnsi="Times New Roman" w:cs="Times New Roman"/>
                <w:b/>
                <w:sz w:val="24"/>
                <w:szCs w:val="24"/>
                <w:lang w:eastAsia="ru-RU"/>
              </w:rPr>
            </w:pPr>
            <w:r w:rsidRPr="00394B36">
              <w:rPr>
                <w:rFonts w:ascii="Times New Roman" w:eastAsia="Times New Roman" w:hAnsi="Times New Roman" w:cs="Times New Roman"/>
                <w:b/>
                <w:color w:val="000000"/>
                <w:sz w:val="24"/>
                <w:szCs w:val="24"/>
                <w:lang w:eastAsia="ru-RU"/>
              </w:rPr>
              <w:t>1</w:t>
            </w:r>
          </w:p>
        </w:tc>
        <w:tc>
          <w:tcPr>
            <w:tcW w:w="790" w:type="dxa"/>
            <w:gridSpan w:val="4"/>
            <w:tcBorders>
              <w:top w:val="single" w:sz="12" w:space="0" w:color="000000"/>
              <w:left w:val="single" w:sz="6" w:space="0" w:color="000000"/>
              <w:bottom w:val="single" w:sz="6" w:space="0" w:color="000000"/>
              <w:right w:val="single" w:sz="6" w:space="0" w:color="000000"/>
            </w:tcBorders>
            <w:vAlign w:val="center"/>
            <w:hideMark/>
          </w:tcPr>
          <w:p w14:paraId="58E91CF9" w14:textId="77777777" w:rsidR="000171FB" w:rsidRPr="00394B36" w:rsidRDefault="000171FB" w:rsidP="00767ADB">
            <w:pPr>
              <w:spacing w:after="0" w:line="240" w:lineRule="auto"/>
              <w:contextualSpacing/>
              <w:jc w:val="center"/>
              <w:rPr>
                <w:rFonts w:ascii="Times New Roman" w:eastAsia="Times New Roman" w:hAnsi="Times New Roman" w:cs="Times New Roman"/>
                <w:b/>
                <w:sz w:val="24"/>
                <w:szCs w:val="24"/>
                <w:lang w:eastAsia="ru-RU"/>
              </w:rPr>
            </w:pPr>
            <w:r w:rsidRPr="00394B36">
              <w:rPr>
                <w:rFonts w:ascii="Times New Roman" w:eastAsia="Times New Roman" w:hAnsi="Times New Roman" w:cs="Times New Roman"/>
                <w:b/>
                <w:color w:val="000000"/>
                <w:sz w:val="24"/>
                <w:szCs w:val="24"/>
                <w:lang w:eastAsia="ru-RU"/>
              </w:rPr>
              <w:t>2</w:t>
            </w:r>
          </w:p>
        </w:tc>
        <w:tc>
          <w:tcPr>
            <w:tcW w:w="790" w:type="dxa"/>
            <w:gridSpan w:val="4"/>
            <w:tcBorders>
              <w:top w:val="single" w:sz="12" w:space="0" w:color="000000"/>
              <w:left w:val="single" w:sz="6" w:space="0" w:color="000000"/>
              <w:bottom w:val="single" w:sz="6" w:space="0" w:color="000000"/>
              <w:right w:val="single" w:sz="6" w:space="0" w:color="000000"/>
            </w:tcBorders>
            <w:vAlign w:val="center"/>
            <w:hideMark/>
          </w:tcPr>
          <w:p w14:paraId="02095AF2" w14:textId="77777777" w:rsidR="000171FB" w:rsidRPr="00394B36" w:rsidRDefault="000171FB" w:rsidP="00767ADB">
            <w:pPr>
              <w:spacing w:after="0" w:line="240" w:lineRule="auto"/>
              <w:contextualSpacing/>
              <w:jc w:val="center"/>
              <w:rPr>
                <w:rFonts w:ascii="Times New Roman" w:eastAsia="Times New Roman" w:hAnsi="Times New Roman" w:cs="Times New Roman"/>
                <w:b/>
                <w:sz w:val="24"/>
                <w:szCs w:val="24"/>
                <w:lang w:eastAsia="ru-RU"/>
              </w:rPr>
            </w:pPr>
            <w:r w:rsidRPr="00394B36">
              <w:rPr>
                <w:rFonts w:ascii="Times New Roman" w:eastAsia="Times New Roman" w:hAnsi="Times New Roman" w:cs="Times New Roman"/>
                <w:b/>
                <w:color w:val="000000"/>
                <w:sz w:val="24"/>
                <w:szCs w:val="24"/>
                <w:lang w:eastAsia="ru-RU"/>
              </w:rPr>
              <w:t>3</w:t>
            </w:r>
          </w:p>
        </w:tc>
        <w:tc>
          <w:tcPr>
            <w:tcW w:w="789" w:type="dxa"/>
            <w:gridSpan w:val="2"/>
            <w:tcBorders>
              <w:top w:val="single" w:sz="12" w:space="0" w:color="000000"/>
              <w:left w:val="single" w:sz="6" w:space="0" w:color="000000"/>
              <w:bottom w:val="single" w:sz="6" w:space="0" w:color="000000"/>
              <w:right w:val="single" w:sz="6" w:space="0" w:color="000000"/>
            </w:tcBorders>
            <w:vAlign w:val="center"/>
            <w:hideMark/>
          </w:tcPr>
          <w:p w14:paraId="3BF2AB43" w14:textId="77777777" w:rsidR="000171FB" w:rsidRPr="00394B36" w:rsidRDefault="000171FB" w:rsidP="00767ADB">
            <w:pPr>
              <w:spacing w:after="0" w:line="240" w:lineRule="auto"/>
              <w:contextualSpacing/>
              <w:jc w:val="center"/>
              <w:rPr>
                <w:rFonts w:ascii="Times New Roman" w:eastAsia="Times New Roman" w:hAnsi="Times New Roman" w:cs="Times New Roman"/>
                <w:b/>
                <w:sz w:val="24"/>
                <w:szCs w:val="24"/>
                <w:lang w:eastAsia="ru-RU"/>
              </w:rPr>
            </w:pPr>
            <w:r w:rsidRPr="00394B36">
              <w:rPr>
                <w:rFonts w:ascii="Times New Roman" w:eastAsia="Times New Roman" w:hAnsi="Times New Roman" w:cs="Times New Roman"/>
                <w:b/>
                <w:color w:val="000000"/>
                <w:sz w:val="24"/>
                <w:szCs w:val="24"/>
                <w:lang w:eastAsia="ru-RU"/>
              </w:rPr>
              <w:t>4</w:t>
            </w:r>
          </w:p>
        </w:tc>
        <w:tc>
          <w:tcPr>
            <w:tcW w:w="790" w:type="dxa"/>
            <w:gridSpan w:val="4"/>
            <w:tcBorders>
              <w:top w:val="single" w:sz="12" w:space="0" w:color="000000"/>
              <w:left w:val="single" w:sz="6" w:space="0" w:color="000000"/>
              <w:bottom w:val="single" w:sz="6" w:space="0" w:color="000000"/>
              <w:right w:val="single" w:sz="6" w:space="0" w:color="000000"/>
            </w:tcBorders>
            <w:vAlign w:val="center"/>
            <w:hideMark/>
          </w:tcPr>
          <w:p w14:paraId="67A10FC4" w14:textId="77777777" w:rsidR="000171FB" w:rsidRPr="00394B36" w:rsidRDefault="000171FB" w:rsidP="00767ADB">
            <w:pPr>
              <w:spacing w:after="0" w:line="240" w:lineRule="auto"/>
              <w:contextualSpacing/>
              <w:jc w:val="center"/>
              <w:rPr>
                <w:rFonts w:ascii="Times New Roman" w:eastAsia="Times New Roman" w:hAnsi="Times New Roman" w:cs="Times New Roman"/>
                <w:b/>
                <w:sz w:val="24"/>
                <w:szCs w:val="24"/>
                <w:lang w:eastAsia="ru-RU"/>
              </w:rPr>
            </w:pPr>
            <w:r w:rsidRPr="00394B36">
              <w:rPr>
                <w:rFonts w:ascii="Times New Roman" w:eastAsia="Times New Roman" w:hAnsi="Times New Roman" w:cs="Times New Roman"/>
                <w:b/>
                <w:color w:val="000000"/>
                <w:sz w:val="24"/>
                <w:szCs w:val="24"/>
                <w:lang w:eastAsia="ru-RU"/>
              </w:rPr>
              <w:t>5</w:t>
            </w:r>
          </w:p>
        </w:tc>
        <w:tc>
          <w:tcPr>
            <w:tcW w:w="790" w:type="dxa"/>
            <w:gridSpan w:val="4"/>
            <w:tcBorders>
              <w:top w:val="single" w:sz="12" w:space="0" w:color="000000"/>
              <w:left w:val="single" w:sz="6" w:space="0" w:color="000000"/>
              <w:bottom w:val="single" w:sz="6" w:space="0" w:color="000000"/>
              <w:right w:val="single" w:sz="6" w:space="0" w:color="000000"/>
            </w:tcBorders>
            <w:vAlign w:val="center"/>
            <w:hideMark/>
          </w:tcPr>
          <w:p w14:paraId="28E6CEA9" w14:textId="77777777" w:rsidR="000171FB" w:rsidRPr="00394B36" w:rsidRDefault="000171FB" w:rsidP="00767ADB">
            <w:pPr>
              <w:spacing w:after="0" w:line="240" w:lineRule="auto"/>
              <w:contextualSpacing/>
              <w:jc w:val="center"/>
              <w:rPr>
                <w:rFonts w:ascii="Times New Roman" w:eastAsia="Times New Roman" w:hAnsi="Times New Roman" w:cs="Times New Roman"/>
                <w:b/>
                <w:sz w:val="24"/>
                <w:szCs w:val="24"/>
                <w:lang w:eastAsia="ru-RU"/>
              </w:rPr>
            </w:pPr>
            <w:r w:rsidRPr="00394B36">
              <w:rPr>
                <w:rFonts w:ascii="Times New Roman" w:eastAsia="Times New Roman" w:hAnsi="Times New Roman" w:cs="Times New Roman"/>
                <w:b/>
                <w:color w:val="000000"/>
                <w:sz w:val="24"/>
                <w:szCs w:val="24"/>
                <w:lang w:eastAsia="ru-RU"/>
              </w:rPr>
              <w:t>6</w:t>
            </w:r>
          </w:p>
        </w:tc>
        <w:tc>
          <w:tcPr>
            <w:tcW w:w="790" w:type="dxa"/>
            <w:gridSpan w:val="4"/>
            <w:tcBorders>
              <w:top w:val="single" w:sz="12" w:space="0" w:color="000000"/>
              <w:left w:val="single" w:sz="6" w:space="0" w:color="000000"/>
              <w:bottom w:val="single" w:sz="6" w:space="0" w:color="000000"/>
              <w:right w:val="single" w:sz="6" w:space="0" w:color="000000"/>
            </w:tcBorders>
            <w:vAlign w:val="center"/>
            <w:hideMark/>
          </w:tcPr>
          <w:p w14:paraId="3992F7EC" w14:textId="77777777" w:rsidR="000171FB" w:rsidRPr="00394B36" w:rsidRDefault="000171FB" w:rsidP="00767ADB">
            <w:pPr>
              <w:spacing w:after="0" w:line="240" w:lineRule="auto"/>
              <w:contextualSpacing/>
              <w:jc w:val="center"/>
              <w:rPr>
                <w:rFonts w:ascii="Times New Roman" w:eastAsia="Times New Roman" w:hAnsi="Times New Roman" w:cs="Times New Roman"/>
                <w:b/>
                <w:sz w:val="24"/>
                <w:szCs w:val="24"/>
                <w:lang w:eastAsia="ru-RU"/>
              </w:rPr>
            </w:pPr>
            <w:r w:rsidRPr="00394B36">
              <w:rPr>
                <w:rFonts w:ascii="Times New Roman" w:eastAsia="Times New Roman" w:hAnsi="Times New Roman" w:cs="Times New Roman"/>
                <w:b/>
                <w:color w:val="000000"/>
                <w:sz w:val="24"/>
                <w:szCs w:val="24"/>
                <w:lang w:eastAsia="ru-RU"/>
              </w:rPr>
              <w:t>7</w:t>
            </w:r>
          </w:p>
        </w:tc>
        <w:tc>
          <w:tcPr>
            <w:tcW w:w="790" w:type="dxa"/>
            <w:gridSpan w:val="2"/>
            <w:tcBorders>
              <w:top w:val="single" w:sz="12" w:space="0" w:color="000000"/>
              <w:left w:val="single" w:sz="6" w:space="0" w:color="000000"/>
              <w:bottom w:val="single" w:sz="6" w:space="0" w:color="000000"/>
              <w:right w:val="single" w:sz="18" w:space="0" w:color="000000"/>
            </w:tcBorders>
            <w:vAlign w:val="center"/>
            <w:hideMark/>
          </w:tcPr>
          <w:p w14:paraId="563DD9FF" w14:textId="77777777" w:rsidR="000171FB" w:rsidRPr="00394B36" w:rsidRDefault="000171FB" w:rsidP="00767ADB">
            <w:pPr>
              <w:spacing w:after="0" w:line="240" w:lineRule="auto"/>
              <w:contextualSpacing/>
              <w:jc w:val="center"/>
              <w:rPr>
                <w:rFonts w:ascii="Times New Roman" w:eastAsia="Times New Roman" w:hAnsi="Times New Roman" w:cs="Times New Roman"/>
                <w:b/>
                <w:sz w:val="24"/>
                <w:szCs w:val="24"/>
                <w:lang w:eastAsia="ru-RU"/>
              </w:rPr>
            </w:pPr>
            <w:r w:rsidRPr="00394B36">
              <w:rPr>
                <w:rFonts w:ascii="Times New Roman" w:eastAsia="Times New Roman" w:hAnsi="Times New Roman" w:cs="Times New Roman"/>
                <w:b/>
                <w:color w:val="000000"/>
                <w:sz w:val="24"/>
                <w:szCs w:val="24"/>
                <w:lang w:eastAsia="ru-RU"/>
              </w:rPr>
              <w:t>8</w:t>
            </w:r>
          </w:p>
        </w:tc>
      </w:tr>
      <w:tr w:rsidR="000171FB" w:rsidRPr="00D23CD6" w14:paraId="6F1C28EE" w14:textId="77777777" w:rsidTr="00767ADB">
        <w:trPr>
          <w:trHeight w:val="173"/>
        </w:trPr>
        <w:tc>
          <w:tcPr>
            <w:tcW w:w="2575" w:type="dxa"/>
            <w:tcBorders>
              <w:top w:val="single" w:sz="6" w:space="0" w:color="000000"/>
              <w:left w:val="single" w:sz="18" w:space="0" w:color="000000"/>
              <w:bottom w:val="single" w:sz="6" w:space="0" w:color="000000"/>
              <w:right w:val="single" w:sz="6" w:space="0" w:color="000000"/>
            </w:tcBorders>
            <w:vAlign w:val="center"/>
            <w:hideMark/>
          </w:tcPr>
          <w:p w14:paraId="5903DD27" w14:textId="77777777" w:rsidR="000171FB" w:rsidRPr="00D23CD6" w:rsidRDefault="000171FB" w:rsidP="00767ADB">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i/>
                <w:iCs/>
                <w:color w:val="000000"/>
                <w:sz w:val="24"/>
                <w:szCs w:val="24"/>
                <w:lang w:eastAsia="ru-RU"/>
              </w:rPr>
              <w:t xml:space="preserve"> </w:t>
            </w:r>
            <w:r w:rsidRPr="00D23CD6">
              <w:rPr>
                <w:rFonts w:ascii="Times New Roman" w:eastAsia="Times New Roman" w:hAnsi="Times New Roman" w:cs="Times New Roman"/>
                <w:i/>
                <w:iCs/>
                <w:color w:val="000000"/>
                <w:sz w:val="24"/>
                <w:szCs w:val="24"/>
                <w:lang w:eastAsia="ru-RU"/>
              </w:rPr>
              <w:t>Процентильный ранг</w:t>
            </w:r>
          </w:p>
        </w:tc>
        <w:tc>
          <w:tcPr>
            <w:tcW w:w="789" w:type="dxa"/>
            <w:gridSpan w:val="2"/>
            <w:tcBorders>
              <w:top w:val="single" w:sz="6" w:space="0" w:color="000000"/>
              <w:left w:val="single" w:sz="6" w:space="0" w:color="000000"/>
              <w:bottom w:val="single" w:sz="6" w:space="0" w:color="000000"/>
              <w:right w:val="single" w:sz="6" w:space="0" w:color="000000"/>
            </w:tcBorders>
            <w:vAlign w:val="center"/>
            <w:hideMark/>
          </w:tcPr>
          <w:p w14:paraId="04480DF8" w14:textId="77777777" w:rsidR="000171FB" w:rsidRPr="00D23CD6" w:rsidRDefault="000171FB" w:rsidP="00767ADB">
            <w:pPr>
              <w:spacing w:after="0" w:line="240" w:lineRule="auto"/>
              <w:contextualSpacing/>
              <w:jc w:val="center"/>
              <w:rPr>
                <w:rFonts w:ascii="Times New Roman" w:eastAsia="Times New Roman" w:hAnsi="Times New Roman" w:cs="Times New Roman"/>
                <w:sz w:val="24"/>
                <w:szCs w:val="24"/>
                <w:lang w:eastAsia="ru-RU"/>
              </w:rPr>
            </w:pPr>
            <w:r w:rsidRPr="00D23CD6">
              <w:rPr>
                <w:rFonts w:ascii="Times New Roman" w:eastAsia="Times New Roman" w:hAnsi="Times New Roman" w:cs="Times New Roman"/>
                <w:color w:val="000000"/>
                <w:sz w:val="24"/>
                <w:szCs w:val="24"/>
                <w:lang w:eastAsia="ru-RU"/>
              </w:rPr>
              <w:t>0</w:t>
            </w:r>
          </w:p>
        </w:tc>
        <w:tc>
          <w:tcPr>
            <w:tcW w:w="790" w:type="dxa"/>
            <w:gridSpan w:val="4"/>
            <w:tcBorders>
              <w:top w:val="single" w:sz="6" w:space="0" w:color="000000"/>
              <w:left w:val="single" w:sz="6" w:space="0" w:color="000000"/>
              <w:bottom w:val="single" w:sz="6" w:space="0" w:color="000000"/>
              <w:right w:val="single" w:sz="6" w:space="0" w:color="000000"/>
            </w:tcBorders>
            <w:vAlign w:val="center"/>
            <w:hideMark/>
          </w:tcPr>
          <w:p w14:paraId="5B4C8CAD" w14:textId="77777777" w:rsidR="000171FB" w:rsidRPr="00D23CD6" w:rsidRDefault="000171FB" w:rsidP="00767ADB">
            <w:pPr>
              <w:spacing w:after="0" w:line="240" w:lineRule="auto"/>
              <w:contextualSpacing/>
              <w:jc w:val="center"/>
              <w:rPr>
                <w:rFonts w:ascii="Times New Roman" w:eastAsia="Times New Roman" w:hAnsi="Times New Roman" w:cs="Times New Roman"/>
                <w:sz w:val="24"/>
                <w:szCs w:val="24"/>
                <w:lang w:eastAsia="ru-RU"/>
              </w:rPr>
            </w:pPr>
            <w:r w:rsidRPr="00D23CD6">
              <w:rPr>
                <w:rFonts w:ascii="Times New Roman" w:eastAsia="Times New Roman" w:hAnsi="Times New Roman" w:cs="Times New Roman"/>
                <w:color w:val="000000"/>
                <w:sz w:val="24"/>
                <w:szCs w:val="24"/>
                <w:lang w:eastAsia="ru-RU"/>
              </w:rPr>
              <w:t>0</w:t>
            </w:r>
          </w:p>
        </w:tc>
        <w:tc>
          <w:tcPr>
            <w:tcW w:w="790" w:type="dxa"/>
            <w:gridSpan w:val="4"/>
            <w:tcBorders>
              <w:top w:val="single" w:sz="6" w:space="0" w:color="000000"/>
              <w:left w:val="single" w:sz="6" w:space="0" w:color="000000"/>
              <w:bottom w:val="single" w:sz="6" w:space="0" w:color="000000"/>
              <w:right w:val="single" w:sz="6" w:space="0" w:color="000000"/>
            </w:tcBorders>
            <w:vAlign w:val="center"/>
            <w:hideMark/>
          </w:tcPr>
          <w:p w14:paraId="22BDC1C9" w14:textId="77777777" w:rsidR="000171FB" w:rsidRPr="00D23CD6" w:rsidRDefault="000171FB" w:rsidP="00767ADB">
            <w:pPr>
              <w:spacing w:after="0" w:line="240" w:lineRule="auto"/>
              <w:contextualSpacing/>
              <w:jc w:val="center"/>
              <w:rPr>
                <w:rFonts w:ascii="Times New Roman" w:eastAsia="Times New Roman" w:hAnsi="Times New Roman" w:cs="Times New Roman"/>
                <w:sz w:val="24"/>
                <w:szCs w:val="24"/>
                <w:lang w:eastAsia="ru-RU"/>
              </w:rPr>
            </w:pPr>
            <w:r w:rsidRPr="00D23CD6">
              <w:rPr>
                <w:rFonts w:ascii="Times New Roman" w:eastAsia="Times New Roman" w:hAnsi="Times New Roman" w:cs="Times New Roman"/>
                <w:color w:val="000000"/>
                <w:sz w:val="24"/>
                <w:szCs w:val="24"/>
                <w:lang w:eastAsia="ru-RU"/>
              </w:rPr>
              <w:t>0</w:t>
            </w:r>
          </w:p>
        </w:tc>
        <w:tc>
          <w:tcPr>
            <w:tcW w:w="790" w:type="dxa"/>
            <w:gridSpan w:val="4"/>
            <w:tcBorders>
              <w:top w:val="single" w:sz="6" w:space="0" w:color="000000"/>
              <w:left w:val="single" w:sz="6" w:space="0" w:color="000000"/>
              <w:bottom w:val="single" w:sz="6" w:space="0" w:color="000000"/>
              <w:right w:val="single" w:sz="6" w:space="0" w:color="000000"/>
            </w:tcBorders>
            <w:vAlign w:val="center"/>
            <w:hideMark/>
          </w:tcPr>
          <w:p w14:paraId="64BFF5F0" w14:textId="77777777" w:rsidR="000171FB" w:rsidRPr="00D23CD6" w:rsidRDefault="000171FB" w:rsidP="00767ADB">
            <w:pPr>
              <w:spacing w:after="0" w:line="240" w:lineRule="auto"/>
              <w:contextualSpacing/>
              <w:jc w:val="center"/>
              <w:rPr>
                <w:rFonts w:ascii="Times New Roman" w:eastAsia="Times New Roman" w:hAnsi="Times New Roman" w:cs="Times New Roman"/>
                <w:sz w:val="24"/>
                <w:szCs w:val="24"/>
                <w:lang w:eastAsia="ru-RU"/>
              </w:rPr>
            </w:pPr>
            <w:r w:rsidRPr="00D23CD6">
              <w:rPr>
                <w:rFonts w:ascii="Times New Roman" w:eastAsia="Times New Roman" w:hAnsi="Times New Roman" w:cs="Times New Roman"/>
                <w:color w:val="000000"/>
                <w:sz w:val="24"/>
                <w:szCs w:val="24"/>
                <w:lang w:eastAsia="ru-RU"/>
              </w:rPr>
              <w:t>0</w:t>
            </w:r>
          </w:p>
        </w:tc>
        <w:tc>
          <w:tcPr>
            <w:tcW w:w="789" w:type="dxa"/>
            <w:gridSpan w:val="2"/>
            <w:tcBorders>
              <w:top w:val="single" w:sz="6" w:space="0" w:color="000000"/>
              <w:left w:val="single" w:sz="6" w:space="0" w:color="000000"/>
              <w:bottom w:val="single" w:sz="6" w:space="0" w:color="000000"/>
              <w:right w:val="single" w:sz="6" w:space="0" w:color="000000"/>
            </w:tcBorders>
            <w:vAlign w:val="center"/>
            <w:hideMark/>
          </w:tcPr>
          <w:p w14:paraId="334AE1B0" w14:textId="77777777" w:rsidR="000171FB" w:rsidRPr="00D23CD6" w:rsidRDefault="000171FB" w:rsidP="00767ADB">
            <w:pPr>
              <w:spacing w:after="0" w:line="240" w:lineRule="auto"/>
              <w:contextualSpacing/>
              <w:jc w:val="center"/>
              <w:rPr>
                <w:rFonts w:ascii="Times New Roman" w:eastAsia="Times New Roman" w:hAnsi="Times New Roman" w:cs="Times New Roman"/>
                <w:sz w:val="24"/>
                <w:szCs w:val="24"/>
                <w:lang w:eastAsia="ru-RU"/>
              </w:rPr>
            </w:pPr>
            <w:r w:rsidRPr="00D23CD6">
              <w:rPr>
                <w:rFonts w:ascii="Times New Roman" w:eastAsia="Times New Roman" w:hAnsi="Times New Roman" w:cs="Times New Roman"/>
                <w:color w:val="000000"/>
                <w:sz w:val="24"/>
                <w:szCs w:val="24"/>
                <w:lang w:eastAsia="ru-RU"/>
              </w:rPr>
              <w:t>0</w:t>
            </w:r>
          </w:p>
        </w:tc>
        <w:tc>
          <w:tcPr>
            <w:tcW w:w="790" w:type="dxa"/>
            <w:gridSpan w:val="4"/>
            <w:tcBorders>
              <w:top w:val="single" w:sz="6" w:space="0" w:color="000000"/>
              <w:left w:val="single" w:sz="6" w:space="0" w:color="000000"/>
              <w:bottom w:val="single" w:sz="6" w:space="0" w:color="000000"/>
              <w:right w:val="single" w:sz="6" w:space="0" w:color="000000"/>
            </w:tcBorders>
            <w:vAlign w:val="center"/>
            <w:hideMark/>
          </w:tcPr>
          <w:p w14:paraId="5AC0ED2F" w14:textId="77777777" w:rsidR="000171FB" w:rsidRPr="00D23CD6" w:rsidRDefault="000171FB" w:rsidP="00767ADB">
            <w:pPr>
              <w:spacing w:after="0" w:line="240" w:lineRule="auto"/>
              <w:contextualSpacing/>
              <w:jc w:val="center"/>
              <w:rPr>
                <w:rFonts w:ascii="Times New Roman" w:eastAsia="Times New Roman" w:hAnsi="Times New Roman" w:cs="Times New Roman"/>
                <w:sz w:val="24"/>
                <w:szCs w:val="24"/>
                <w:lang w:eastAsia="ru-RU"/>
              </w:rPr>
            </w:pPr>
            <w:r w:rsidRPr="00D23CD6">
              <w:rPr>
                <w:rFonts w:ascii="Times New Roman" w:eastAsia="Times New Roman" w:hAnsi="Times New Roman" w:cs="Times New Roman"/>
                <w:color w:val="000000"/>
                <w:sz w:val="24"/>
                <w:szCs w:val="24"/>
                <w:lang w:eastAsia="ru-RU"/>
              </w:rPr>
              <w:t>0</w:t>
            </w:r>
          </w:p>
        </w:tc>
        <w:tc>
          <w:tcPr>
            <w:tcW w:w="790" w:type="dxa"/>
            <w:gridSpan w:val="4"/>
            <w:tcBorders>
              <w:top w:val="single" w:sz="6" w:space="0" w:color="000000"/>
              <w:left w:val="single" w:sz="6" w:space="0" w:color="000000"/>
              <w:bottom w:val="single" w:sz="6" w:space="0" w:color="000000"/>
              <w:right w:val="single" w:sz="6" w:space="0" w:color="000000"/>
            </w:tcBorders>
            <w:vAlign w:val="center"/>
            <w:hideMark/>
          </w:tcPr>
          <w:p w14:paraId="36581285" w14:textId="77777777" w:rsidR="000171FB" w:rsidRPr="00D23CD6" w:rsidRDefault="000171FB" w:rsidP="00767ADB">
            <w:pPr>
              <w:spacing w:after="0" w:line="240" w:lineRule="auto"/>
              <w:contextualSpacing/>
              <w:jc w:val="center"/>
              <w:rPr>
                <w:rFonts w:ascii="Times New Roman" w:eastAsia="Times New Roman" w:hAnsi="Times New Roman" w:cs="Times New Roman"/>
                <w:sz w:val="24"/>
                <w:szCs w:val="24"/>
                <w:lang w:eastAsia="ru-RU"/>
              </w:rPr>
            </w:pPr>
            <w:r w:rsidRPr="00D23CD6">
              <w:rPr>
                <w:rFonts w:ascii="Times New Roman" w:eastAsia="Times New Roman" w:hAnsi="Times New Roman" w:cs="Times New Roman"/>
                <w:color w:val="000000"/>
                <w:sz w:val="24"/>
                <w:szCs w:val="24"/>
                <w:lang w:eastAsia="ru-RU"/>
              </w:rPr>
              <w:t>0,63</w:t>
            </w:r>
          </w:p>
        </w:tc>
        <w:tc>
          <w:tcPr>
            <w:tcW w:w="790" w:type="dxa"/>
            <w:gridSpan w:val="4"/>
            <w:tcBorders>
              <w:top w:val="single" w:sz="6" w:space="0" w:color="000000"/>
              <w:left w:val="single" w:sz="6" w:space="0" w:color="000000"/>
              <w:bottom w:val="single" w:sz="6" w:space="0" w:color="000000"/>
              <w:right w:val="single" w:sz="6" w:space="0" w:color="000000"/>
            </w:tcBorders>
            <w:vAlign w:val="center"/>
            <w:hideMark/>
          </w:tcPr>
          <w:p w14:paraId="6BCB481D" w14:textId="77777777" w:rsidR="000171FB" w:rsidRPr="00D23CD6" w:rsidRDefault="000171FB" w:rsidP="00767ADB">
            <w:pPr>
              <w:spacing w:after="0" w:line="240" w:lineRule="auto"/>
              <w:contextualSpacing/>
              <w:jc w:val="center"/>
              <w:rPr>
                <w:rFonts w:ascii="Times New Roman" w:eastAsia="Times New Roman" w:hAnsi="Times New Roman" w:cs="Times New Roman"/>
                <w:sz w:val="24"/>
                <w:szCs w:val="24"/>
                <w:lang w:eastAsia="ru-RU"/>
              </w:rPr>
            </w:pPr>
            <w:r w:rsidRPr="00D23CD6">
              <w:rPr>
                <w:rFonts w:ascii="Times New Roman" w:eastAsia="Times New Roman" w:hAnsi="Times New Roman" w:cs="Times New Roman"/>
                <w:color w:val="000000"/>
                <w:sz w:val="24"/>
                <w:szCs w:val="24"/>
                <w:lang w:eastAsia="ru-RU"/>
              </w:rPr>
              <w:t>3,79</w:t>
            </w:r>
          </w:p>
        </w:tc>
        <w:tc>
          <w:tcPr>
            <w:tcW w:w="790" w:type="dxa"/>
            <w:gridSpan w:val="2"/>
            <w:tcBorders>
              <w:top w:val="single" w:sz="6" w:space="0" w:color="000000"/>
              <w:left w:val="single" w:sz="6" w:space="0" w:color="000000"/>
              <w:bottom w:val="single" w:sz="6" w:space="0" w:color="000000"/>
              <w:right w:val="single" w:sz="18" w:space="0" w:color="000000"/>
            </w:tcBorders>
            <w:vAlign w:val="center"/>
            <w:hideMark/>
          </w:tcPr>
          <w:p w14:paraId="709A6B88" w14:textId="77777777" w:rsidR="000171FB" w:rsidRPr="00D23CD6" w:rsidRDefault="000171FB" w:rsidP="00767ADB">
            <w:pPr>
              <w:spacing w:after="0" w:line="240" w:lineRule="auto"/>
              <w:contextualSpacing/>
              <w:jc w:val="center"/>
              <w:rPr>
                <w:rFonts w:ascii="Times New Roman" w:eastAsia="Times New Roman" w:hAnsi="Times New Roman" w:cs="Times New Roman"/>
                <w:sz w:val="24"/>
                <w:szCs w:val="24"/>
                <w:lang w:eastAsia="ru-RU"/>
              </w:rPr>
            </w:pPr>
            <w:r w:rsidRPr="00D23CD6">
              <w:rPr>
                <w:rFonts w:ascii="Times New Roman" w:eastAsia="Times New Roman" w:hAnsi="Times New Roman" w:cs="Times New Roman"/>
                <w:color w:val="000000"/>
                <w:sz w:val="24"/>
                <w:szCs w:val="24"/>
                <w:lang w:eastAsia="ru-RU"/>
              </w:rPr>
              <w:t>12,02</w:t>
            </w:r>
          </w:p>
        </w:tc>
      </w:tr>
      <w:tr w:rsidR="000171FB" w:rsidRPr="00D23CD6" w14:paraId="2EDE02B7" w14:textId="77777777" w:rsidTr="00767ADB">
        <w:trPr>
          <w:trHeight w:val="183"/>
        </w:trPr>
        <w:tc>
          <w:tcPr>
            <w:tcW w:w="2575" w:type="dxa"/>
            <w:tcBorders>
              <w:top w:val="single" w:sz="6" w:space="0" w:color="000000"/>
              <w:left w:val="single" w:sz="18" w:space="0" w:color="000000"/>
              <w:bottom w:val="single" w:sz="6" w:space="0" w:color="000000"/>
              <w:right w:val="single" w:sz="6" w:space="0" w:color="000000"/>
            </w:tcBorders>
            <w:vAlign w:val="center"/>
            <w:hideMark/>
          </w:tcPr>
          <w:p w14:paraId="265B1B4A" w14:textId="77777777" w:rsidR="000171FB" w:rsidRPr="00394B36" w:rsidRDefault="000171FB" w:rsidP="00767ADB">
            <w:pPr>
              <w:spacing w:after="0" w:line="240" w:lineRule="auto"/>
              <w:contextualSpacing/>
              <w:rPr>
                <w:rFonts w:ascii="Times New Roman" w:eastAsia="Times New Roman" w:hAnsi="Times New Roman" w:cs="Times New Roman"/>
                <w:b/>
                <w:sz w:val="24"/>
                <w:szCs w:val="24"/>
                <w:lang w:eastAsia="ru-RU"/>
              </w:rPr>
            </w:pPr>
            <w:r w:rsidRPr="00394B36">
              <w:rPr>
                <w:rFonts w:ascii="Times New Roman" w:eastAsia="Times New Roman" w:hAnsi="Times New Roman" w:cs="Times New Roman"/>
                <w:b/>
                <w:i/>
                <w:iCs/>
                <w:color w:val="000000"/>
                <w:sz w:val="24"/>
                <w:szCs w:val="24"/>
                <w:lang w:eastAsia="ru-RU"/>
              </w:rPr>
              <w:t xml:space="preserve"> </w:t>
            </w:r>
            <w:r>
              <w:rPr>
                <w:rFonts w:ascii="Times New Roman" w:eastAsia="Times New Roman" w:hAnsi="Times New Roman" w:cs="Times New Roman"/>
                <w:b/>
                <w:i/>
                <w:iCs/>
                <w:color w:val="000000"/>
                <w:sz w:val="24"/>
                <w:szCs w:val="24"/>
                <w:lang w:eastAsia="ru-RU"/>
              </w:rPr>
              <w:t>«С</w:t>
            </w:r>
            <w:r w:rsidRPr="00394B36">
              <w:rPr>
                <w:rFonts w:ascii="Times New Roman" w:eastAsia="Times New Roman" w:hAnsi="Times New Roman" w:cs="Times New Roman"/>
                <w:b/>
                <w:i/>
                <w:iCs/>
                <w:color w:val="000000"/>
                <w:sz w:val="24"/>
                <w:szCs w:val="24"/>
                <w:lang w:eastAsia="ru-RU"/>
              </w:rPr>
              <w:t>ырой балл»</w:t>
            </w:r>
          </w:p>
        </w:tc>
        <w:tc>
          <w:tcPr>
            <w:tcW w:w="789" w:type="dxa"/>
            <w:gridSpan w:val="2"/>
            <w:tcBorders>
              <w:top w:val="single" w:sz="6" w:space="0" w:color="000000"/>
              <w:left w:val="single" w:sz="6" w:space="0" w:color="000000"/>
              <w:bottom w:val="single" w:sz="6" w:space="0" w:color="000000"/>
              <w:right w:val="single" w:sz="6" w:space="0" w:color="000000"/>
            </w:tcBorders>
            <w:vAlign w:val="center"/>
            <w:hideMark/>
          </w:tcPr>
          <w:p w14:paraId="10329DDC" w14:textId="77777777" w:rsidR="000171FB" w:rsidRPr="00394B36" w:rsidRDefault="000171FB" w:rsidP="00767ADB">
            <w:pPr>
              <w:spacing w:after="0" w:line="240" w:lineRule="auto"/>
              <w:contextualSpacing/>
              <w:jc w:val="center"/>
              <w:rPr>
                <w:rFonts w:ascii="Times New Roman" w:eastAsia="Times New Roman" w:hAnsi="Times New Roman" w:cs="Times New Roman"/>
                <w:b/>
                <w:sz w:val="24"/>
                <w:szCs w:val="24"/>
                <w:lang w:eastAsia="ru-RU"/>
              </w:rPr>
            </w:pPr>
            <w:r w:rsidRPr="00394B36">
              <w:rPr>
                <w:rFonts w:ascii="Times New Roman" w:eastAsia="Times New Roman" w:hAnsi="Times New Roman" w:cs="Times New Roman"/>
                <w:b/>
                <w:color w:val="000000"/>
                <w:sz w:val="24"/>
                <w:szCs w:val="24"/>
                <w:lang w:eastAsia="ru-RU"/>
              </w:rPr>
              <w:t>9</w:t>
            </w:r>
          </w:p>
        </w:tc>
        <w:tc>
          <w:tcPr>
            <w:tcW w:w="790" w:type="dxa"/>
            <w:gridSpan w:val="4"/>
            <w:tcBorders>
              <w:top w:val="single" w:sz="6" w:space="0" w:color="000000"/>
              <w:left w:val="single" w:sz="6" w:space="0" w:color="000000"/>
              <w:bottom w:val="single" w:sz="6" w:space="0" w:color="000000"/>
              <w:right w:val="single" w:sz="6" w:space="0" w:color="000000"/>
            </w:tcBorders>
            <w:vAlign w:val="center"/>
            <w:hideMark/>
          </w:tcPr>
          <w:p w14:paraId="00DEA857" w14:textId="77777777" w:rsidR="000171FB" w:rsidRPr="00394B36" w:rsidRDefault="000171FB" w:rsidP="00767ADB">
            <w:pPr>
              <w:spacing w:after="0" w:line="240" w:lineRule="auto"/>
              <w:contextualSpacing/>
              <w:jc w:val="center"/>
              <w:rPr>
                <w:rFonts w:ascii="Times New Roman" w:eastAsia="Times New Roman" w:hAnsi="Times New Roman" w:cs="Times New Roman"/>
                <w:b/>
                <w:sz w:val="24"/>
                <w:szCs w:val="24"/>
                <w:lang w:eastAsia="ru-RU"/>
              </w:rPr>
            </w:pPr>
            <w:r w:rsidRPr="00394B36">
              <w:rPr>
                <w:rFonts w:ascii="Times New Roman" w:eastAsia="Times New Roman" w:hAnsi="Times New Roman" w:cs="Times New Roman"/>
                <w:b/>
                <w:color w:val="000000"/>
                <w:sz w:val="24"/>
                <w:szCs w:val="24"/>
                <w:lang w:eastAsia="ru-RU"/>
              </w:rPr>
              <w:t>10</w:t>
            </w:r>
          </w:p>
        </w:tc>
        <w:tc>
          <w:tcPr>
            <w:tcW w:w="790" w:type="dxa"/>
            <w:gridSpan w:val="4"/>
            <w:tcBorders>
              <w:top w:val="single" w:sz="6" w:space="0" w:color="000000"/>
              <w:left w:val="single" w:sz="6" w:space="0" w:color="000000"/>
              <w:bottom w:val="single" w:sz="6" w:space="0" w:color="000000"/>
              <w:right w:val="single" w:sz="6" w:space="0" w:color="000000"/>
            </w:tcBorders>
            <w:vAlign w:val="center"/>
            <w:hideMark/>
          </w:tcPr>
          <w:p w14:paraId="78ECB38B" w14:textId="77777777" w:rsidR="000171FB" w:rsidRPr="00394B36" w:rsidRDefault="000171FB" w:rsidP="00767ADB">
            <w:pPr>
              <w:spacing w:after="0" w:line="240" w:lineRule="auto"/>
              <w:contextualSpacing/>
              <w:jc w:val="center"/>
              <w:rPr>
                <w:rFonts w:ascii="Times New Roman" w:eastAsia="Times New Roman" w:hAnsi="Times New Roman" w:cs="Times New Roman"/>
                <w:b/>
                <w:sz w:val="24"/>
                <w:szCs w:val="24"/>
                <w:lang w:eastAsia="ru-RU"/>
              </w:rPr>
            </w:pPr>
            <w:r w:rsidRPr="00394B36">
              <w:rPr>
                <w:rFonts w:ascii="Times New Roman" w:eastAsia="Times New Roman" w:hAnsi="Times New Roman" w:cs="Times New Roman"/>
                <w:b/>
                <w:color w:val="000000"/>
                <w:sz w:val="24"/>
                <w:szCs w:val="24"/>
                <w:lang w:eastAsia="ru-RU"/>
              </w:rPr>
              <w:t>11</w:t>
            </w:r>
          </w:p>
        </w:tc>
        <w:tc>
          <w:tcPr>
            <w:tcW w:w="790" w:type="dxa"/>
            <w:gridSpan w:val="4"/>
            <w:tcBorders>
              <w:top w:val="single" w:sz="6" w:space="0" w:color="000000"/>
              <w:left w:val="single" w:sz="6" w:space="0" w:color="000000"/>
              <w:bottom w:val="single" w:sz="6" w:space="0" w:color="000000"/>
              <w:right w:val="single" w:sz="6" w:space="0" w:color="000000"/>
            </w:tcBorders>
            <w:vAlign w:val="center"/>
            <w:hideMark/>
          </w:tcPr>
          <w:p w14:paraId="2BB0E691" w14:textId="77777777" w:rsidR="000171FB" w:rsidRPr="00394B36" w:rsidRDefault="000171FB" w:rsidP="00767ADB">
            <w:pPr>
              <w:spacing w:after="0" w:line="240" w:lineRule="auto"/>
              <w:contextualSpacing/>
              <w:jc w:val="center"/>
              <w:rPr>
                <w:rFonts w:ascii="Times New Roman" w:eastAsia="Times New Roman" w:hAnsi="Times New Roman" w:cs="Times New Roman"/>
                <w:b/>
                <w:sz w:val="24"/>
                <w:szCs w:val="24"/>
                <w:lang w:eastAsia="ru-RU"/>
              </w:rPr>
            </w:pPr>
            <w:r w:rsidRPr="00394B36">
              <w:rPr>
                <w:rFonts w:ascii="Times New Roman" w:eastAsia="Times New Roman" w:hAnsi="Times New Roman" w:cs="Times New Roman"/>
                <w:b/>
                <w:color w:val="000000"/>
                <w:sz w:val="24"/>
                <w:szCs w:val="24"/>
                <w:lang w:eastAsia="ru-RU"/>
              </w:rPr>
              <w:t>12</w:t>
            </w:r>
          </w:p>
        </w:tc>
        <w:tc>
          <w:tcPr>
            <w:tcW w:w="789" w:type="dxa"/>
            <w:gridSpan w:val="2"/>
            <w:tcBorders>
              <w:top w:val="single" w:sz="6" w:space="0" w:color="000000"/>
              <w:left w:val="single" w:sz="6" w:space="0" w:color="000000"/>
              <w:bottom w:val="single" w:sz="6" w:space="0" w:color="000000"/>
              <w:right w:val="single" w:sz="6" w:space="0" w:color="000000"/>
            </w:tcBorders>
            <w:vAlign w:val="center"/>
            <w:hideMark/>
          </w:tcPr>
          <w:p w14:paraId="3C8A0C7D" w14:textId="77777777" w:rsidR="000171FB" w:rsidRPr="00394B36" w:rsidRDefault="000171FB" w:rsidP="00767ADB">
            <w:pPr>
              <w:spacing w:after="0" w:line="240" w:lineRule="auto"/>
              <w:contextualSpacing/>
              <w:jc w:val="center"/>
              <w:rPr>
                <w:rFonts w:ascii="Times New Roman" w:eastAsia="Times New Roman" w:hAnsi="Times New Roman" w:cs="Times New Roman"/>
                <w:b/>
                <w:sz w:val="24"/>
                <w:szCs w:val="24"/>
                <w:lang w:eastAsia="ru-RU"/>
              </w:rPr>
            </w:pPr>
            <w:r w:rsidRPr="00394B36">
              <w:rPr>
                <w:rFonts w:ascii="Times New Roman" w:eastAsia="Times New Roman" w:hAnsi="Times New Roman" w:cs="Times New Roman"/>
                <w:b/>
                <w:color w:val="000000"/>
                <w:sz w:val="24"/>
                <w:szCs w:val="24"/>
                <w:lang w:eastAsia="ru-RU"/>
              </w:rPr>
              <w:t>13</w:t>
            </w:r>
          </w:p>
        </w:tc>
        <w:tc>
          <w:tcPr>
            <w:tcW w:w="790" w:type="dxa"/>
            <w:gridSpan w:val="4"/>
            <w:tcBorders>
              <w:top w:val="single" w:sz="6" w:space="0" w:color="000000"/>
              <w:left w:val="single" w:sz="6" w:space="0" w:color="000000"/>
              <w:bottom w:val="single" w:sz="6" w:space="0" w:color="000000"/>
              <w:right w:val="single" w:sz="6" w:space="0" w:color="000000"/>
            </w:tcBorders>
            <w:vAlign w:val="center"/>
            <w:hideMark/>
          </w:tcPr>
          <w:p w14:paraId="170DD9A6" w14:textId="77777777" w:rsidR="000171FB" w:rsidRPr="00394B36" w:rsidRDefault="000171FB" w:rsidP="00767ADB">
            <w:pPr>
              <w:spacing w:after="0" w:line="240" w:lineRule="auto"/>
              <w:contextualSpacing/>
              <w:jc w:val="center"/>
              <w:rPr>
                <w:rFonts w:ascii="Times New Roman" w:eastAsia="Times New Roman" w:hAnsi="Times New Roman" w:cs="Times New Roman"/>
                <w:b/>
                <w:sz w:val="24"/>
                <w:szCs w:val="24"/>
                <w:lang w:eastAsia="ru-RU"/>
              </w:rPr>
            </w:pPr>
            <w:r w:rsidRPr="00394B36">
              <w:rPr>
                <w:rFonts w:ascii="Times New Roman" w:eastAsia="Times New Roman" w:hAnsi="Times New Roman" w:cs="Times New Roman"/>
                <w:b/>
                <w:color w:val="000000"/>
                <w:sz w:val="24"/>
                <w:szCs w:val="24"/>
                <w:lang w:eastAsia="ru-RU"/>
              </w:rPr>
              <w:t>14</w:t>
            </w:r>
          </w:p>
        </w:tc>
        <w:tc>
          <w:tcPr>
            <w:tcW w:w="790" w:type="dxa"/>
            <w:gridSpan w:val="4"/>
            <w:tcBorders>
              <w:top w:val="single" w:sz="6" w:space="0" w:color="000000"/>
              <w:left w:val="single" w:sz="6" w:space="0" w:color="000000"/>
              <w:bottom w:val="single" w:sz="6" w:space="0" w:color="000000"/>
              <w:right w:val="single" w:sz="6" w:space="0" w:color="000000"/>
            </w:tcBorders>
            <w:vAlign w:val="center"/>
            <w:hideMark/>
          </w:tcPr>
          <w:p w14:paraId="09637EAA" w14:textId="77777777" w:rsidR="000171FB" w:rsidRPr="00394B36" w:rsidRDefault="000171FB" w:rsidP="00767ADB">
            <w:pPr>
              <w:spacing w:after="0" w:line="240" w:lineRule="auto"/>
              <w:contextualSpacing/>
              <w:jc w:val="center"/>
              <w:rPr>
                <w:rFonts w:ascii="Times New Roman" w:eastAsia="Times New Roman" w:hAnsi="Times New Roman" w:cs="Times New Roman"/>
                <w:b/>
                <w:sz w:val="24"/>
                <w:szCs w:val="24"/>
                <w:lang w:eastAsia="ru-RU"/>
              </w:rPr>
            </w:pPr>
            <w:r w:rsidRPr="00394B36">
              <w:rPr>
                <w:rFonts w:ascii="Times New Roman" w:eastAsia="Times New Roman" w:hAnsi="Times New Roman" w:cs="Times New Roman"/>
                <w:b/>
                <w:color w:val="000000"/>
                <w:sz w:val="24"/>
                <w:szCs w:val="24"/>
                <w:lang w:eastAsia="ru-RU"/>
              </w:rPr>
              <w:t>15</w:t>
            </w:r>
          </w:p>
        </w:tc>
        <w:tc>
          <w:tcPr>
            <w:tcW w:w="790" w:type="dxa"/>
            <w:gridSpan w:val="4"/>
            <w:tcBorders>
              <w:top w:val="single" w:sz="6" w:space="0" w:color="000000"/>
              <w:left w:val="single" w:sz="6" w:space="0" w:color="000000"/>
              <w:bottom w:val="single" w:sz="6" w:space="0" w:color="000000"/>
              <w:right w:val="single" w:sz="6" w:space="0" w:color="000000"/>
            </w:tcBorders>
            <w:vAlign w:val="center"/>
            <w:hideMark/>
          </w:tcPr>
          <w:p w14:paraId="48FEEC91" w14:textId="77777777" w:rsidR="000171FB" w:rsidRPr="00394B36" w:rsidRDefault="000171FB" w:rsidP="00767ADB">
            <w:pPr>
              <w:spacing w:after="0" w:line="240" w:lineRule="auto"/>
              <w:contextualSpacing/>
              <w:jc w:val="center"/>
              <w:rPr>
                <w:rFonts w:ascii="Times New Roman" w:eastAsia="Times New Roman" w:hAnsi="Times New Roman" w:cs="Times New Roman"/>
                <w:b/>
                <w:sz w:val="24"/>
                <w:szCs w:val="24"/>
                <w:lang w:eastAsia="ru-RU"/>
              </w:rPr>
            </w:pPr>
            <w:r w:rsidRPr="00394B36">
              <w:rPr>
                <w:rFonts w:ascii="Times New Roman" w:eastAsia="Times New Roman" w:hAnsi="Times New Roman" w:cs="Times New Roman"/>
                <w:b/>
                <w:color w:val="000000"/>
                <w:sz w:val="24"/>
                <w:szCs w:val="24"/>
                <w:lang w:eastAsia="ru-RU"/>
              </w:rPr>
              <w:t>16</w:t>
            </w:r>
          </w:p>
        </w:tc>
        <w:tc>
          <w:tcPr>
            <w:tcW w:w="790" w:type="dxa"/>
            <w:gridSpan w:val="2"/>
            <w:tcBorders>
              <w:top w:val="single" w:sz="6" w:space="0" w:color="000000"/>
              <w:left w:val="single" w:sz="6" w:space="0" w:color="000000"/>
              <w:bottom w:val="single" w:sz="6" w:space="0" w:color="000000"/>
              <w:right w:val="single" w:sz="18" w:space="0" w:color="000000"/>
            </w:tcBorders>
            <w:vAlign w:val="center"/>
            <w:hideMark/>
          </w:tcPr>
          <w:p w14:paraId="76C641FA" w14:textId="77777777" w:rsidR="000171FB" w:rsidRPr="00394B36" w:rsidRDefault="000171FB" w:rsidP="00767ADB">
            <w:pPr>
              <w:spacing w:after="0" w:line="240" w:lineRule="auto"/>
              <w:contextualSpacing/>
              <w:jc w:val="center"/>
              <w:rPr>
                <w:rFonts w:ascii="Times New Roman" w:eastAsia="Times New Roman" w:hAnsi="Times New Roman" w:cs="Times New Roman"/>
                <w:b/>
                <w:sz w:val="24"/>
                <w:szCs w:val="24"/>
                <w:lang w:eastAsia="ru-RU"/>
              </w:rPr>
            </w:pPr>
            <w:r w:rsidRPr="00394B36">
              <w:rPr>
                <w:rFonts w:ascii="Times New Roman" w:eastAsia="Times New Roman" w:hAnsi="Times New Roman" w:cs="Times New Roman"/>
                <w:b/>
                <w:color w:val="000000"/>
                <w:sz w:val="24"/>
                <w:szCs w:val="24"/>
                <w:lang w:eastAsia="ru-RU"/>
              </w:rPr>
              <w:t>17</w:t>
            </w:r>
          </w:p>
        </w:tc>
      </w:tr>
      <w:tr w:rsidR="000171FB" w:rsidRPr="00D23CD6" w14:paraId="641089CC" w14:textId="77777777" w:rsidTr="00767ADB">
        <w:trPr>
          <w:trHeight w:val="173"/>
        </w:trPr>
        <w:tc>
          <w:tcPr>
            <w:tcW w:w="2575" w:type="dxa"/>
            <w:tcBorders>
              <w:top w:val="single" w:sz="6" w:space="0" w:color="000000"/>
              <w:left w:val="single" w:sz="18" w:space="0" w:color="000000"/>
              <w:bottom w:val="single" w:sz="6" w:space="0" w:color="000000"/>
              <w:right w:val="single" w:sz="6" w:space="0" w:color="000000"/>
            </w:tcBorders>
            <w:vAlign w:val="center"/>
            <w:hideMark/>
          </w:tcPr>
          <w:p w14:paraId="161AF9BB" w14:textId="77777777" w:rsidR="000171FB" w:rsidRPr="00D23CD6" w:rsidRDefault="000171FB" w:rsidP="00767ADB">
            <w:pPr>
              <w:spacing w:after="0" w:line="240" w:lineRule="auto"/>
              <w:ind w:left="-3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i/>
                <w:iCs/>
                <w:color w:val="000000"/>
                <w:sz w:val="24"/>
                <w:szCs w:val="24"/>
                <w:lang w:eastAsia="ru-RU"/>
              </w:rPr>
              <w:t xml:space="preserve"> </w:t>
            </w:r>
            <w:r w:rsidRPr="00D23CD6">
              <w:rPr>
                <w:rFonts w:ascii="Times New Roman" w:eastAsia="Times New Roman" w:hAnsi="Times New Roman" w:cs="Times New Roman"/>
                <w:i/>
                <w:iCs/>
                <w:color w:val="000000"/>
                <w:sz w:val="24"/>
                <w:szCs w:val="24"/>
                <w:lang w:eastAsia="ru-RU"/>
              </w:rPr>
              <w:t>Процентильный ранг</w:t>
            </w:r>
          </w:p>
        </w:tc>
        <w:tc>
          <w:tcPr>
            <w:tcW w:w="789" w:type="dxa"/>
            <w:gridSpan w:val="2"/>
            <w:tcBorders>
              <w:top w:val="single" w:sz="6" w:space="0" w:color="000000"/>
              <w:left w:val="single" w:sz="6" w:space="0" w:color="000000"/>
              <w:bottom w:val="single" w:sz="6" w:space="0" w:color="000000"/>
              <w:right w:val="single" w:sz="6" w:space="0" w:color="000000"/>
            </w:tcBorders>
            <w:vAlign w:val="center"/>
            <w:hideMark/>
          </w:tcPr>
          <w:p w14:paraId="23EB26D8" w14:textId="77777777" w:rsidR="000171FB" w:rsidRPr="00D23CD6" w:rsidRDefault="000171FB" w:rsidP="00767ADB">
            <w:pPr>
              <w:spacing w:after="0" w:line="240" w:lineRule="auto"/>
              <w:contextualSpacing/>
              <w:jc w:val="center"/>
              <w:rPr>
                <w:rFonts w:ascii="Times New Roman" w:eastAsia="Times New Roman" w:hAnsi="Times New Roman" w:cs="Times New Roman"/>
                <w:sz w:val="24"/>
                <w:szCs w:val="24"/>
                <w:lang w:eastAsia="ru-RU"/>
              </w:rPr>
            </w:pPr>
            <w:r w:rsidRPr="00D23CD6">
              <w:rPr>
                <w:rFonts w:ascii="Times New Roman" w:eastAsia="Times New Roman" w:hAnsi="Times New Roman" w:cs="Times New Roman"/>
                <w:color w:val="000000"/>
                <w:sz w:val="24"/>
                <w:szCs w:val="24"/>
                <w:lang w:eastAsia="ru-RU"/>
              </w:rPr>
              <w:t>31,0</w:t>
            </w:r>
          </w:p>
        </w:tc>
        <w:tc>
          <w:tcPr>
            <w:tcW w:w="790" w:type="dxa"/>
            <w:gridSpan w:val="4"/>
            <w:tcBorders>
              <w:top w:val="single" w:sz="6" w:space="0" w:color="000000"/>
              <w:left w:val="single" w:sz="6" w:space="0" w:color="000000"/>
              <w:bottom w:val="single" w:sz="6" w:space="0" w:color="000000"/>
              <w:right w:val="single" w:sz="6" w:space="0" w:color="000000"/>
            </w:tcBorders>
            <w:vAlign w:val="center"/>
            <w:hideMark/>
          </w:tcPr>
          <w:p w14:paraId="0F3DF0E2" w14:textId="77777777" w:rsidR="000171FB" w:rsidRPr="00D23CD6" w:rsidRDefault="000171FB" w:rsidP="00767ADB">
            <w:pPr>
              <w:spacing w:after="0" w:line="240" w:lineRule="auto"/>
              <w:contextualSpacing/>
              <w:jc w:val="center"/>
              <w:rPr>
                <w:rFonts w:ascii="Times New Roman" w:eastAsia="Times New Roman" w:hAnsi="Times New Roman" w:cs="Times New Roman"/>
                <w:sz w:val="24"/>
                <w:szCs w:val="24"/>
                <w:lang w:eastAsia="ru-RU"/>
              </w:rPr>
            </w:pPr>
            <w:r w:rsidRPr="00D23CD6">
              <w:rPr>
                <w:rFonts w:ascii="Times New Roman" w:eastAsia="Times New Roman" w:hAnsi="Times New Roman" w:cs="Times New Roman"/>
                <w:color w:val="000000"/>
                <w:sz w:val="24"/>
                <w:szCs w:val="24"/>
                <w:lang w:eastAsia="ru-RU"/>
              </w:rPr>
              <w:t>53,79</w:t>
            </w:r>
          </w:p>
        </w:tc>
        <w:tc>
          <w:tcPr>
            <w:tcW w:w="790" w:type="dxa"/>
            <w:gridSpan w:val="4"/>
            <w:tcBorders>
              <w:top w:val="single" w:sz="6" w:space="0" w:color="000000"/>
              <w:left w:val="single" w:sz="6" w:space="0" w:color="000000"/>
              <w:bottom w:val="single" w:sz="6" w:space="0" w:color="000000"/>
              <w:right w:val="single" w:sz="6" w:space="0" w:color="000000"/>
            </w:tcBorders>
            <w:vAlign w:val="center"/>
            <w:hideMark/>
          </w:tcPr>
          <w:p w14:paraId="564EBB5B" w14:textId="77777777" w:rsidR="000171FB" w:rsidRPr="00D23CD6" w:rsidRDefault="000171FB" w:rsidP="00767ADB">
            <w:pPr>
              <w:spacing w:after="0" w:line="240" w:lineRule="auto"/>
              <w:contextualSpacing/>
              <w:jc w:val="center"/>
              <w:rPr>
                <w:rFonts w:ascii="Times New Roman" w:eastAsia="Times New Roman" w:hAnsi="Times New Roman" w:cs="Times New Roman"/>
                <w:sz w:val="24"/>
                <w:szCs w:val="24"/>
                <w:lang w:eastAsia="ru-RU"/>
              </w:rPr>
            </w:pPr>
            <w:r w:rsidRPr="00D23CD6">
              <w:rPr>
                <w:rFonts w:ascii="Times New Roman" w:eastAsia="Times New Roman" w:hAnsi="Times New Roman" w:cs="Times New Roman"/>
                <w:color w:val="000000"/>
                <w:sz w:val="24"/>
                <w:szCs w:val="24"/>
                <w:lang w:eastAsia="ru-RU"/>
              </w:rPr>
              <w:t>68,35</w:t>
            </w:r>
          </w:p>
        </w:tc>
        <w:tc>
          <w:tcPr>
            <w:tcW w:w="790" w:type="dxa"/>
            <w:gridSpan w:val="4"/>
            <w:tcBorders>
              <w:top w:val="single" w:sz="6" w:space="0" w:color="000000"/>
              <w:left w:val="single" w:sz="6" w:space="0" w:color="000000"/>
              <w:bottom w:val="single" w:sz="6" w:space="0" w:color="000000"/>
              <w:right w:val="single" w:sz="6" w:space="0" w:color="000000"/>
            </w:tcBorders>
            <w:vAlign w:val="center"/>
            <w:hideMark/>
          </w:tcPr>
          <w:p w14:paraId="2576872C" w14:textId="77777777" w:rsidR="000171FB" w:rsidRPr="00D23CD6" w:rsidRDefault="000171FB" w:rsidP="00767ADB">
            <w:pPr>
              <w:spacing w:after="0" w:line="240" w:lineRule="auto"/>
              <w:contextualSpacing/>
              <w:jc w:val="center"/>
              <w:rPr>
                <w:rFonts w:ascii="Times New Roman" w:eastAsia="Times New Roman" w:hAnsi="Times New Roman" w:cs="Times New Roman"/>
                <w:sz w:val="24"/>
                <w:szCs w:val="24"/>
                <w:lang w:eastAsia="ru-RU"/>
              </w:rPr>
            </w:pPr>
            <w:r w:rsidRPr="00D23CD6">
              <w:rPr>
                <w:rFonts w:ascii="Times New Roman" w:eastAsia="Times New Roman" w:hAnsi="Times New Roman" w:cs="Times New Roman"/>
                <w:color w:val="000000"/>
                <w:sz w:val="24"/>
                <w:szCs w:val="24"/>
                <w:lang w:eastAsia="ru-RU"/>
              </w:rPr>
              <w:t>77,21</w:t>
            </w:r>
          </w:p>
        </w:tc>
        <w:tc>
          <w:tcPr>
            <w:tcW w:w="789" w:type="dxa"/>
            <w:gridSpan w:val="2"/>
            <w:tcBorders>
              <w:top w:val="single" w:sz="6" w:space="0" w:color="000000"/>
              <w:left w:val="single" w:sz="6" w:space="0" w:color="000000"/>
              <w:bottom w:val="single" w:sz="6" w:space="0" w:color="000000"/>
              <w:right w:val="single" w:sz="6" w:space="0" w:color="000000"/>
            </w:tcBorders>
            <w:vAlign w:val="center"/>
            <w:hideMark/>
          </w:tcPr>
          <w:p w14:paraId="4F2C7927" w14:textId="77777777" w:rsidR="000171FB" w:rsidRPr="00D23CD6" w:rsidRDefault="000171FB" w:rsidP="00767ADB">
            <w:pPr>
              <w:spacing w:after="0" w:line="240" w:lineRule="auto"/>
              <w:contextualSpacing/>
              <w:jc w:val="center"/>
              <w:rPr>
                <w:rFonts w:ascii="Times New Roman" w:eastAsia="Times New Roman" w:hAnsi="Times New Roman" w:cs="Times New Roman"/>
                <w:sz w:val="24"/>
                <w:szCs w:val="24"/>
                <w:lang w:eastAsia="ru-RU"/>
              </w:rPr>
            </w:pPr>
            <w:r w:rsidRPr="00D23CD6">
              <w:rPr>
                <w:rFonts w:ascii="Times New Roman" w:eastAsia="Times New Roman" w:hAnsi="Times New Roman" w:cs="Times New Roman"/>
                <w:color w:val="000000"/>
                <w:sz w:val="24"/>
                <w:szCs w:val="24"/>
                <w:lang w:eastAsia="ru-RU"/>
              </w:rPr>
              <w:t>84,17</w:t>
            </w:r>
          </w:p>
        </w:tc>
        <w:tc>
          <w:tcPr>
            <w:tcW w:w="790" w:type="dxa"/>
            <w:gridSpan w:val="4"/>
            <w:tcBorders>
              <w:top w:val="single" w:sz="6" w:space="0" w:color="000000"/>
              <w:left w:val="single" w:sz="6" w:space="0" w:color="000000"/>
              <w:bottom w:val="single" w:sz="6" w:space="0" w:color="000000"/>
              <w:right w:val="single" w:sz="6" w:space="0" w:color="000000"/>
            </w:tcBorders>
            <w:vAlign w:val="center"/>
            <w:hideMark/>
          </w:tcPr>
          <w:p w14:paraId="7830A2A8" w14:textId="77777777" w:rsidR="000171FB" w:rsidRPr="00D23CD6" w:rsidRDefault="000171FB" w:rsidP="00767ADB">
            <w:pPr>
              <w:spacing w:after="0" w:line="240" w:lineRule="auto"/>
              <w:contextualSpacing/>
              <w:jc w:val="center"/>
              <w:rPr>
                <w:rFonts w:ascii="Times New Roman" w:eastAsia="Times New Roman" w:hAnsi="Times New Roman" w:cs="Times New Roman"/>
                <w:sz w:val="24"/>
                <w:szCs w:val="24"/>
                <w:lang w:eastAsia="ru-RU"/>
              </w:rPr>
            </w:pPr>
            <w:r w:rsidRPr="00D23CD6">
              <w:rPr>
                <w:rFonts w:ascii="Times New Roman" w:eastAsia="Times New Roman" w:hAnsi="Times New Roman" w:cs="Times New Roman"/>
                <w:color w:val="000000"/>
                <w:sz w:val="24"/>
                <w:szCs w:val="24"/>
                <w:lang w:eastAsia="ru-RU"/>
              </w:rPr>
              <w:t>88,60</w:t>
            </w:r>
          </w:p>
        </w:tc>
        <w:tc>
          <w:tcPr>
            <w:tcW w:w="790" w:type="dxa"/>
            <w:gridSpan w:val="4"/>
            <w:tcBorders>
              <w:top w:val="single" w:sz="6" w:space="0" w:color="000000"/>
              <w:left w:val="single" w:sz="6" w:space="0" w:color="000000"/>
              <w:bottom w:val="single" w:sz="6" w:space="0" w:color="000000"/>
              <w:right w:val="single" w:sz="6" w:space="0" w:color="000000"/>
            </w:tcBorders>
            <w:vAlign w:val="center"/>
            <w:hideMark/>
          </w:tcPr>
          <w:p w14:paraId="7CDD10E5" w14:textId="77777777" w:rsidR="000171FB" w:rsidRPr="00D23CD6" w:rsidRDefault="000171FB" w:rsidP="00767ADB">
            <w:pPr>
              <w:spacing w:after="0" w:line="240" w:lineRule="auto"/>
              <w:contextualSpacing/>
              <w:jc w:val="center"/>
              <w:rPr>
                <w:rFonts w:ascii="Times New Roman" w:eastAsia="Times New Roman" w:hAnsi="Times New Roman" w:cs="Times New Roman"/>
                <w:sz w:val="24"/>
                <w:szCs w:val="24"/>
                <w:lang w:eastAsia="ru-RU"/>
              </w:rPr>
            </w:pPr>
            <w:r w:rsidRPr="00D23CD6">
              <w:rPr>
                <w:rFonts w:ascii="Times New Roman" w:eastAsia="Times New Roman" w:hAnsi="Times New Roman" w:cs="Times New Roman"/>
                <w:color w:val="000000"/>
                <w:sz w:val="24"/>
                <w:szCs w:val="24"/>
                <w:lang w:eastAsia="ru-RU"/>
              </w:rPr>
              <w:t>90,50</w:t>
            </w:r>
          </w:p>
        </w:tc>
        <w:tc>
          <w:tcPr>
            <w:tcW w:w="790" w:type="dxa"/>
            <w:gridSpan w:val="4"/>
            <w:tcBorders>
              <w:top w:val="single" w:sz="6" w:space="0" w:color="000000"/>
              <w:left w:val="single" w:sz="6" w:space="0" w:color="000000"/>
              <w:bottom w:val="single" w:sz="6" w:space="0" w:color="000000"/>
              <w:right w:val="single" w:sz="6" w:space="0" w:color="000000"/>
            </w:tcBorders>
            <w:vAlign w:val="center"/>
            <w:hideMark/>
          </w:tcPr>
          <w:p w14:paraId="47DE29C9" w14:textId="77777777" w:rsidR="000171FB" w:rsidRPr="00D23CD6" w:rsidRDefault="000171FB" w:rsidP="00767ADB">
            <w:pPr>
              <w:spacing w:after="0" w:line="240" w:lineRule="auto"/>
              <w:contextualSpacing/>
              <w:jc w:val="center"/>
              <w:rPr>
                <w:rFonts w:ascii="Times New Roman" w:eastAsia="Times New Roman" w:hAnsi="Times New Roman" w:cs="Times New Roman"/>
                <w:sz w:val="24"/>
                <w:szCs w:val="24"/>
                <w:lang w:eastAsia="ru-RU"/>
              </w:rPr>
            </w:pPr>
            <w:r w:rsidRPr="00D23CD6">
              <w:rPr>
                <w:rFonts w:ascii="Times New Roman" w:eastAsia="Times New Roman" w:hAnsi="Times New Roman" w:cs="Times New Roman"/>
                <w:color w:val="000000"/>
                <w:sz w:val="24"/>
                <w:szCs w:val="24"/>
                <w:lang w:eastAsia="ru-RU"/>
              </w:rPr>
              <w:t>92,40</w:t>
            </w:r>
          </w:p>
        </w:tc>
        <w:tc>
          <w:tcPr>
            <w:tcW w:w="790" w:type="dxa"/>
            <w:gridSpan w:val="2"/>
            <w:tcBorders>
              <w:top w:val="single" w:sz="6" w:space="0" w:color="000000"/>
              <w:left w:val="single" w:sz="6" w:space="0" w:color="000000"/>
              <w:bottom w:val="single" w:sz="6" w:space="0" w:color="000000"/>
              <w:right w:val="single" w:sz="18" w:space="0" w:color="000000"/>
            </w:tcBorders>
            <w:vAlign w:val="center"/>
            <w:hideMark/>
          </w:tcPr>
          <w:p w14:paraId="30F5E2F4" w14:textId="77777777" w:rsidR="000171FB" w:rsidRPr="00D23CD6" w:rsidRDefault="000171FB" w:rsidP="00767ADB">
            <w:pPr>
              <w:spacing w:after="0" w:line="240" w:lineRule="auto"/>
              <w:contextualSpacing/>
              <w:jc w:val="center"/>
              <w:rPr>
                <w:rFonts w:ascii="Times New Roman" w:eastAsia="Times New Roman" w:hAnsi="Times New Roman" w:cs="Times New Roman"/>
                <w:sz w:val="24"/>
                <w:szCs w:val="24"/>
                <w:lang w:eastAsia="ru-RU"/>
              </w:rPr>
            </w:pPr>
            <w:r w:rsidRPr="00D23CD6">
              <w:rPr>
                <w:rFonts w:ascii="Times New Roman" w:eastAsia="Times New Roman" w:hAnsi="Times New Roman" w:cs="Times New Roman"/>
                <w:color w:val="000000"/>
                <w:sz w:val="24"/>
                <w:szCs w:val="24"/>
                <w:lang w:eastAsia="ru-RU"/>
              </w:rPr>
              <w:t>93,67</w:t>
            </w:r>
          </w:p>
        </w:tc>
      </w:tr>
      <w:tr w:rsidR="000171FB" w:rsidRPr="00D23CD6" w14:paraId="5A153C18" w14:textId="77777777" w:rsidTr="00767ADB">
        <w:trPr>
          <w:trHeight w:val="173"/>
        </w:trPr>
        <w:tc>
          <w:tcPr>
            <w:tcW w:w="2575" w:type="dxa"/>
            <w:tcBorders>
              <w:top w:val="single" w:sz="6" w:space="0" w:color="000000"/>
              <w:left w:val="single" w:sz="18" w:space="0" w:color="000000"/>
              <w:bottom w:val="single" w:sz="6" w:space="0" w:color="000000"/>
              <w:right w:val="single" w:sz="6" w:space="0" w:color="000000"/>
            </w:tcBorders>
            <w:vAlign w:val="center"/>
            <w:hideMark/>
          </w:tcPr>
          <w:p w14:paraId="69834B2C" w14:textId="77777777" w:rsidR="000171FB" w:rsidRPr="00394B36" w:rsidRDefault="000171FB" w:rsidP="00767ADB">
            <w:pPr>
              <w:spacing w:after="0" w:line="240" w:lineRule="auto"/>
              <w:contextualSpacing/>
              <w:rPr>
                <w:rFonts w:ascii="Times New Roman" w:eastAsia="Times New Roman" w:hAnsi="Times New Roman" w:cs="Times New Roman"/>
                <w:b/>
                <w:sz w:val="24"/>
                <w:szCs w:val="24"/>
                <w:lang w:eastAsia="ru-RU"/>
              </w:rPr>
            </w:pPr>
            <w:r w:rsidRPr="00394B36">
              <w:rPr>
                <w:rFonts w:ascii="Times New Roman" w:eastAsia="Times New Roman" w:hAnsi="Times New Roman" w:cs="Times New Roman"/>
                <w:b/>
                <w:i/>
                <w:iCs/>
                <w:color w:val="000000"/>
                <w:sz w:val="24"/>
                <w:szCs w:val="24"/>
                <w:lang w:eastAsia="ru-RU"/>
              </w:rPr>
              <w:t xml:space="preserve"> </w:t>
            </w:r>
            <w:r>
              <w:rPr>
                <w:rFonts w:ascii="Times New Roman" w:eastAsia="Times New Roman" w:hAnsi="Times New Roman" w:cs="Times New Roman"/>
                <w:b/>
                <w:i/>
                <w:iCs/>
                <w:color w:val="000000"/>
                <w:sz w:val="24"/>
                <w:szCs w:val="24"/>
                <w:lang w:eastAsia="ru-RU"/>
              </w:rPr>
              <w:t>«С</w:t>
            </w:r>
            <w:r w:rsidRPr="00394B36">
              <w:rPr>
                <w:rFonts w:ascii="Times New Roman" w:eastAsia="Times New Roman" w:hAnsi="Times New Roman" w:cs="Times New Roman"/>
                <w:b/>
                <w:i/>
                <w:iCs/>
                <w:color w:val="000000"/>
                <w:sz w:val="24"/>
                <w:szCs w:val="24"/>
                <w:lang w:eastAsia="ru-RU"/>
              </w:rPr>
              <w:t>ырой балл»</w:t>
            </w:r>
          </w:p>
        </w:tc>
        <w:tc>
          <w:tcPr>
            <w:tcW w:w="789" w:type="dxa"/>
            <w:gridSpan w:val="2"/>
            <w:tcBorders>
              <w:top w:val="single" w:sz="6" w:space="0" w:color="000000"/>
              <w:left w:val="single" w:sz="6" w:space="0" w:color="000000"/>
              <w:bottom w:val="single" w:sz="6" w:space="0" w:color="000000"/>
              <w:right w:val="single" w:sz="6" w:space="0" w:color="000000"/>
            </w:tcBorders>
            <w:vAlign w:val="center"/>
            <w:hideMark/>
          </w:tcPr>
          <w:p w14:paraId="6CE7BEAF" w14:textId="77777777" w:rsidR="000171FB" w:rsidRPr="00394B36" w:rsidRDefault="000171FB" w:rsidP="00767ADB">
            <w:pPr>
              <w:spacing w:after="0" w:line="240" w:lineRule="auto"/>
              <w:contextualSpacing/>
              <w:jc w:val="center"/>
              <w:rPr>
                <w:rFonts w:ascii="Times New Roman" w:eastAsia="Times New Roman" w:hAnsi="Times New Roman" w:cs="Times New Roman"/>
                <w:b/>
                <w:sz w:val="24"/>
                <w:szCs w:val="24"/>
                <w:lang w:eastAsia="ru-RU"/>
              </w:rPr>
            </w:pPr>
            <w:r w:rsidRPr="00394B36">
              <w:rPr>
                <w:rFonts w:ascii="Times New Roman" w:eastAsia="Times New Roman" w:hAnsi="Times New Roman" w:cs="Times New Roman"/>
                <w:b/>
                <w:color w:val="000000"/>
                <w:sz w:val="24"/>
                <w:szCs w:val="24"/>
                <w:lang w:eastAsia="ru-RU"/>
              </w:rPr>
              <w:t>18</w:t>
            </w:r>
          </w:p>
        </w:tc>
        <w:tc>
          <w:tcPr>
            <w:tcW w:w="790" w:type="dxa"/>
            <w:gridSpan w:val="4"/>
            <w:tcBorders>
              <w:top w:val="single" w:sz="6" w:space="0" w:color="000000"/>
              <w:left w:val="single" w:sz="6" w:space="0" w:color="000000"/>
              <w:bottom w:val="single" w:sz="6" w:space="0" w:color="000000"/>
              <w:right w:val="single" w:sz="6" w:space="0" w:color="000000"/>
            </w:tcBorders>
            <w:vAlign w:val="center"/>
            <w:hideMark/>
          </w:tcPr>
          <w:p w14:paraId="118B2867" w14:textId="77777777" w:rsidR="000171FB" w:rsidRPr="00394B36" w:rsidRDefault="000171FB" w:rsidP="00767ADB">
            <w:pPr>
              <w:spacing w:after="0" w:line="240" w:lineRule="auto"/>
              <w:contextualSpacing/>
              <w:jc w:val="center"/>
              <w:rPr>
                <w:rFonts w:ascii="Times New Roman" w:eastAsia="Times New Roman" w:hAnsi="Times New Roman" w:cs="Times New Roman"/>
                <w:b/>
                <w:sz w:val="24"/>
                <w:szCs w:val="24"/>
                <w:lang w:eastAsia="ru-RU"/>
              </w:rPr>
            </w:pPr>
            <w:r w:rsidRPr="00394B36">
              <w:rPr>
                <w:rFonts w:ascii="Times New Roman" w:eastAsia="Times New Roman" w:hAnsi="Times New Roman" w:cs="Times New Roman"/>
                <w:b/>
                <w:color w:val="000000"/>
                <w:sz w:val="24"/>
                <w:szCs w:val="24"/>
                <w:lang w:eastAsia="ru-RU"/>
              </w:rPr>
              <w:t>19</w:t>
            </w:r>
          </w:p>
        </w:tc>
        <w:tc>
          <w:tcPr>
            <w:tcW w:w="790" w:type="dxa"/>
            <w:gridSpan w:val="4"/>
            <w:tcBorders>
              <w:top w:val="single" w:sz="6" w:space="0" w:color="000000"/>
              <w:left w:val="single" w:sz="6" w:space="0" w:color="000000"/>
              <w:bottom w:val="single" w:sz="6" w:space="0" w:color="000000"/>
              <w:right w:val="single" w:sz="6" w:space="0" w:color="000000"/>
            </w:tcBorders>
            <w:vAlign w:val="center"/>
            <w:hideMark/>
          </w:tcPr>
          <w:p w14:paraId="2299AF64" w14:textId="77777777" w:rsidR="000171FB" w:rsidRPr="00394B36" w:rsidRDefault="000171FB" w:rsidP="00767ADB">
            <w:pPr>
              <w:spacing w:after="0" w:line="240" w:lineRule="auto"/>
              <w:contextualSpacing/>
              <w:jc w:val="center"/>
              <w:rPr>
                <w:rFonts w:ascii="Times New Roman" w:eastAsia="Times New Roman" w:hAnsi="Times New Roman" w:cs="Times New Roman"/>
                <w:b/>
                <w:sz w:val="24"/>
                <w:szCs w:val="24"/>
                <w:lang w:eastAsia="ru-RU"/>
              </w:rPr>
            </w:pPr>
            <w:r w:rsidRPr="00394B36">
              <w:rPr>
                <w:rFonts w:ascii="Times New Roman" w:eastAsia="Times New Roman" w:hAnsi="Times New Roman" w:cs="Times New Roman"/>
                <w:b/>
                <w:color w:val="000000"/>
                <w:sz w:val="24"/>
                <w:szCs w:val="24"/>
                <w:lang w:eastAsia="ru-RU"/>
              </w:rPr>
              <w:t>20</w:t>
            </w:r>
          </w:p>
        </w:tc>
        <w:tc>
          <w:tcPr>
            <w:tcW w:w="790" w:type="dxa"/>
            <w:gridSpan w:val="4"/>
            <w:tcBorders>
              <w:top w:val="single" w:sz="6" w:space="0" w:color="000000"/>
              <w:left w:val="single" w:sz="6" w:space="0" w:color="000000"/>
              <w:bottom w:val="single" w:sz="6" w:space="0" w:color="000000"/>
              <w:right w:val="single" w:sz="6" w:space="0" w:color="000000"/>
            </w:tcBorders>
            <w:vAlign w:val="center"/>
            <w:hideMark/>
          </w:tcPr>
          <w:p w14:paraId="7CEA5D1A" w14:textId="77777777" w:rsidR="000171FB" w:rsidRPr="00394B36" w:rsidRDefault="000171FB" w:rsidP="00767ADB">
            <w:pPr>
              <w:spacing w:after="0" w:line="240" w:lineRule="auto"/>
              <w:contextualSpacing/>
              <w:jc w:val="center"/>
              <w:rPr>
                <w:rFonts w:ascii="Times New Roman" w:eastAsia="Times New Roman" w:hAnsi="Times New Roman" w:cs="Times New Roman"/>
                <w:b/>
                <w:sz w:val="24"/>
                <w:szCs w:val="24"/>
                <w:lang w:eastAsia="ru-RU"/>
              </w:rPr>
            </w:pPr>
            <w:r w:rsidRPr="00394B36">
              <w:rPr>
                <w:rFonts w:ascii="Times New Roman" w:eastAsia="Times New Roman" w:hAnsi="Times New Roman" w:cs="Times New Roman"/>
                <w:b/>
                <w:color w:val="000000"/>
                <w:sz w:val="24"/>
                <w:szCs w:val="24"/>
                <w:lang w:eastAsia="ru-RU"/>
              </w:rPr>
              <w:t>21</w:t>
            </w:r>
          </w:p>
        </w:tc>
        <w:tc>
          <w:tcPr>
            <w:tcW w:w="789" w:type="dxa"/>
            <w:gridSpan w:val="2"/>
            <w:tcBorders>
              <w:top w:val="single" w:sz="6" w:space="0" w:color="000000"/>
              <w:left w:val="single" w:sz="6" w:space="0" w:color="000000"/>
              <w:bottom w:val="single" w:sz="6" w:space="0" w:color="000000"/>
              <w:right w:val="single" w:sz="6" w:space="0" w:color="000000"/>
            </w:tcBorders>
            <w:vAlign w:val="center"/>
            <w:hideMark/>
          </w:tcPr>
          <w:p w14:paraId="46029D1D" w14:textId="77777777" w:rsidR="000171FB" w:rsidRPr="00394B36" w:rsidRDefault="000171FB" w:rsidP="00767ADB">
            <w:pPr>
              <w:spacing w:after="0" w:line="240" w:lineRule="auto"/>
              <w:contextualSpacing/>
              <w:jc w:val="center"/>
              <w:rPr>
                <w:rFonts w:ascii="Times New Roman" w:eastAsia="Times New Roman" w:hAnsi="Times New Roman" w:cs="Times New Roman"/>
                <w:b/>
                <w:sz w:val="24"/>
                <w:szCs w:val="24"/>
                <w:lang w:eastAsia="ru-RU"/>
              </w:rPr>
            </w:pPr>
            <w:r w:rsidRPr="00394B36">
              <w:rPr>
                <w:rFonts w:ascii="Times New Roman" w:eastAsia="Times New Roman" w:hAnsi="Times New Roman" w:cs="Times New Roman"/>
                <w:b/>
                <w:color w:val="000000"/>
                <w:sz w:val="24"/>
                <w:szCs w:val="24"/>
                <w:lang w:eastAsia="ru-RU"/>
              </w:rPr>
              <w:t>22</w:t>
            </w:r>
          </w:p>
        </w:tc>
        <w:tc>
          <w:tcPr>
            <w:tcW w:w="790" w:type="dxa"/>
            <w:gridSpan w:val="4"/>
            <w:tcBorders>
              <w:top w:val="single" w:sz="6" w:space="0" w:color="000000"/>
              <w:left w:val="single" w:sz="6" w:space="0" w:color="000000"/>
              <w:bottom w:val="single" w:sz="6" w:space="0" w:color="000000"/>
              <w:right w:val="single" w:sz="6" w:space="0" w:color="000000"/>
            </w:tcBorders>
            <w:vAlign w:val="center"/>
            <w:hideMark/>
          </w:tcPr>
          <w:p w14:paraId="6D524650" w14:textId="77777777" w:rsidR="000171FB" w:rsidRPr="00394B36" w:rsidRDefault="000171FB" w:rsidP="00767ADB">
            <w:pPr>
              <w:spacing w:after="0" w:line="240" w:lineRule="auto"/>
              <w:contextualSpacing/>
              <w:jc w:val="center"/>
              <w:rPr>
                <w:rFonts w:ascii="Times New Roman" w:eastAsia="Times New Roman" w:hAnsi="Times New Roman" w:cs="Times New Roman"/>
                <w:b/>
                <w:sz w:val="24"/>
                <w:szCs w:val="24"/>
                <w:lang w:eastAsia="ru-RU"/>
              </w:rPr>
            </w:pPr>
            <w:r w:rsidRPr="00394B36">
              <w:rPr>
                <w:rFonts w:ascii="Times New Roman" w:eastAsia="Times New Roman" w:hAnsi="Times New Roman" w:cs="Times New Roman"/>
                <w:b/>
                <w:color w:val="000000"/>
                <w:sz w:val="24"/>
                <w:szCs w:val="24"/>
                <w:lang w:eastAsia="ru-RU"/>
              </w:rPr>
              <w:t>23</w:t>
            </w:r>
          </w:p>
        </w:tc>
        <w:tc>
          <w:tcPr>
            <w:tcW w:w="790" w:type="dxa"/>
            <w:gridSpan w:val="4"/>
            <w:tcBorders>
              <w:top w:val="single" w:sz="6" w:space="0" w:color="000000"/>
              <w:left w:val="single" w:sz="6" w:space="0" w:color="000000"/>
              <w:bottom w:val="single" w:sz="6" w:space="0" w:color="000000"/>
              <w:right w:val="single" w:sz="6" w:space="0" w:color="000000"/>
            </w:tcBorders>
            <w:vAlign w:val="center"/>
            <w:hideMark/>
          </w:tcPr>
          <w:p w14:paraId="086050AB" w14:textId="77777777" w:rsidR="000171FB" w:rsidRPr="00394B36" w:rsidRDefault="000171FB" w:rsidP="00767ADB">
            <w:pPr>
              <w:spacing w:after="0" w:line="240" w:lineRule="auto"/>
              <w:contextualSpacing/>
              <w:jc w:val="center"/>
              <w:rPr>
                <w:rFonts w:ascii="Times New Roman" w:eastAsia="Times New Roman" w:hAnsi="Times New Roman" w:cs="Times New Roman"/>
                <w:b/>
                <w:sz w:val="24"/>
                <w:szCs w:val="24"/>
                <w:lang w:eastAsia="ru-RU"/>
              </w:rPr>
            </w:pPr>
            <w:r w:rsidRPr="00394B36">
              <w:rPr>
                <w:rFonts w:ascii="Times New Roman" w:eastAsia="Times New Roman" w:hAnsi="Times New Roman" w:cs="Times New Roman"/>
                <w:b/>
                <w:color w:val="000000"/>
                <w:sz w:val="24"/>
                <w:szCs w:val="24"/>
                <w:lang w:eastAsia="ru-RU"/>
              </w:rPr>
              <w:t>24</w:t>
            </w:r>
          </w:p>
        </w:tc>
        <w:tc>
          <w:tcPr>
            <w:tcW w:w="790" w:type="dxa"/>
            <w:gridSpan w:val="4"/>
            <w:tcBorders>
              <w:top w:val="single" w:sz="6" w:space="0" w:color="000000"/>
              <w:left w:val="single" w:sz="6" w:space="0" w:color="000000"/>
              <w:bottom w:val="single" w:sz="6" w:space="0" w:color="000000"/>
              <w:right w:val="single" w:sz="6" w:space="0" w:color="000000"/>
            </w:tcBorders>
            <w:vAlign w:val="center"/>
            <w:hideMark/>
          </w:tcPr>
          <w:p w14:paraId="72036F48" w14:textId="77777777" w:rsidR="000171FB" w:rsidRPr="00394B36" w:rsidRDefault="000171FB" w:rsidP="00767ADB">
            <w:pPr>
              <w:spacing w:after="0" w:line="240" w:lineRule="auto"/>
              <w:contextualSpacing/>
              <w:jc w:val="center"/>
              <w:rPr>
                <w:rFonts w:ascii="Times New Roman" w:eastAsia="Times New Roman" w:hAnsi="Times New Roman" w:cs="Times New Roman"/>
                <w:b/>
                <w:sz w:val="24"/>
                <w:szCs w:val="24"/>
                <w:lang w:eastAsia="ru-RU"/>
              </w:rPr>
            </w:pPr>
            <w:r w:rsidRPr="00394B36">
              <w:rPr>
                <w:rFonts w:ascii="Times New Roman" w:eastAsia="Times New Roman" w:hAnsi="Times New Roman" w:cs="Times New Roman"/>
                <w:b/>
                <w:color w:val="000000"/>
                <w:sz w:val="24"/>
                <w:szCs w:val="24"/>
                <w:lang w:eastAsia="ru-RU"/>
              </w:rPr>
              <w:t>25</w:t>
            </w:r>
          </w:p>
        </w:tc>
        <w:tc>
          <w:tcPr>
            <w:tcW w:w="790" w:type="dxa"/>
            <w:gridSpan w:val="2"/>
            <w:tcBorders>
              <w:top w:val="single" w:sz="6" w:space="0" w:color="000000"/>
              <w:left w:val="single" w:sz="6" w:space="0" w:color="000000"/>
              <w:bottom w:val="single" w:sz="6" w:space="0" w:color="000000"/>
              <w:right w:val="single" w:sz="18" w:space="0" w:color="000000"/>
            </w:tcBorders>
            <w:vAlign w:val="center"/>
            <w:hideMark/>
          </w:tcPr>
          <w:p w14:paraId="08D12215" w14:textId="77777777" w:rsidR="000171FB" w:rsidRPr="00394B36" w:rsidRDefault="000171FB" w:rsidP="00767ADB">
            <w:pPr>
              <w:spacing w:after="0" w:line="240" w:lineRule="auto"/>
              <w:contextualSpacing/>
              <w:jc w:val="center"/>
              <w:rPr>
                <w:rFonts w:ascii="Times New Roman" w:eastAsia="Times New Roman" w:hAnsi="Times New Roman" w:cs="Times New Roman"/>
                <w:b/>
                <w:sz w:val="24"/>
                <w:szCs w:val="24"/>
                <w:lang w:eastAsia="ru-RU"/>
              </w:rPr>
            </w:pPr>
            <w:r w:rsidRPr="00394B36">
              <w:rPr>
                <w:rFonts w:ascii="Times New Roman" w:eastAsia="Times New Roman" w:hAnsi="Times New Roman" w:cs="Times New Roman"/>
                <w:b/>
                <w:color w:val="000000"/>
                <w:sz w:val="24"/>
                <w:szCs w:val="24"/>
                <w:lang w:eastAsia="ru-RU"/>
              </w:rPr>
              <w:t>26</w:t>
            </w:r>
          </w:p>
        </w:tc>
      </w:tr>
      <w:tr w:rsidR="000171FB" w:rsidRPr="00D23CD6" w14:paraId="326FDB54" w14:textId="77777777" w:rsidTr="00767ADB">
        <w:trPr>
          <w:trHeight w:val="183"/>
        </w:trPr>
        <w:tc>
          <w:tcPr>
            <w:tcW w:w="2575" w:type="dxa"/>
            <w:tcBorders>
              <w:top w:val="single" w:sz="6" w:space="0" w:color="000000"/>
              <w:left w:val="single" w:sz="18" w:space="0" w:color="000000"/>
              <w:bottom w:val="single" w:sz="6" w:space="0" w:color="000000"/>
              <w:right w:val="single" w:sz="6" w:space="0" w:color="000000"/>
            </w:tcBorders>
            <w:vAlign w:val="center"/>
            <w:hideMark/>
          </w:tcPr>
          <w:p w14:paraId="7BAF54F5" w14:textId="77777777" w:rsidR="000171FB" w:rsidRPr="00D23CD6" w:rsidRDefault="000171FB" w:rsidP="00767ADB">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i/>
                <w:iCs/>
                <w:color w:val="000000"/>
                <w:sz w:val="24"/>
                <w:szCs w:val="24"/>
                <w:lang w:eastAsia="ru-RU"/>
              </w:rPr>
              <w:t xml:space="preserve"> </w:t>
            </w:r>
            <w:r w:rsidRPr="00D23CD6">
              <w:rPr>
                <w:rFonts w:ascii="Times New Roman" w:eastAsia="Times New Roman" w:hAnsi="Times New Roman" w:cs="Times New Roman"/>
                <w:i/>
                <w:iCs/>
                <w:color w:val="000000"/>
                <w:sz w:val="24"/>
                <w:szCs w:val="24"/>
                <w:lang w:eastAsia="ru-RU"/>
              </w:rPr>
              <w:t>Процентильный ранг</w:t>
            </w:r>
          </w:p>
        </w:tc>
        <w:tc>
          <w:tcPr>
            <w:tcW w:w="789" w:type="dxa"/>
            <w:gridSpan w:val="2"/>
            <w:tcBorders>
              <w:top w:val="single" w:sz="6" w:space="0" w:color="000000"/>
              <w:left w:val="single" w:sz="6" w:space="0" w:color="000000"/>
              <w:bottom w:val="single" w:sz="6" w:space="0" w:color="000000"/>
              <w:right w:val="single" w:sz="6" w:space="0" w:color="000000"/>
            </w:tcBorders>
            <w:vAlign w:val="center"/>
            <w:hideMark/>
          </w:tcPr>
          <w:p w14:paraId="105B3EF5" w14:textId="77777777" w:rsidR="000171FB" w:rsidRPr="00D23CD6" w:rsidRDefault="000171FB" w:rsidP="00767ADB">
            <w:pPr>
              <w:spacing w:after="0" w:line="240" w:lineRule="auto"/>
              <w:contextualSpacing/>
              <w:jc w:val="center"/>
              <w:rPr>
                <w:rFonts w:ascii="Times New Roman" w:eastAsia="Times New Roman" w:hAnsi="Times New Roman" w:cs="Times New Roman"/>
                <w:sz w:val="24"/>
                <w:szCs w:val="24"/>
                <w:lang w:eastAsia="ru-RU"/>
              </w:rPr>
            </w:pPr>
            <w:r w:rsidRPr="00D23CD6">
              <w:rPr>
                <w:rFonts w:ascii="Times New Roman" w:eastAsia="Times New Roman" w:hAnsi="Times New Roman" w:cs="Times New Roman"/>
                <w:color w:val="000000"/>
                <w:sz w:val="24"/>
                <w:szCs w:val="24"/>
                <w:lang w:eastAsia="ru-RU"/>
              </w:rPr>
              <w:t>94,30</w:t>
            </w:r>
          </w:p>
        </w:tc>
        <w:tc>
          <w:tcPr>
            <w:tcW w:w="790" w:type="dxa"/>
            <w:gridSpan w:val="4"/>
            <w:tcBorders>
              <w:top w:val="single" w:sz="6" w:space="0" w:color="000000"/>
              <w:left w:val="single" w:sz="6" w:space="0" w:color="000000"/>
              <w:bottom w:val="single" w:sz="6" w:space="0" w:color="000000"/>
              <w:right w:val="single" w:sz="6" w:space="0" w:color="000000"/>
            </w:tcBorders>
            <w:vAlign w:val="center"/>
            <w:hideMark/>
          </w:tcPr>
          <w:p w14:paraId="178AEB8A" w14:textId="77777777" w:rsidR="000171FB" w:rsidRPr="00D23CD6" w:rsidRDefault="000171FB" w:rsidP="00767ADB">
            <w:pPr>
              <w:spacing w:after="0" w:line="240" w:lineRule="auto"/>
              <w:contextualSpacing/>
              <w:jc w:val="center"/>
              <w:rPr>
                <w:rFonts w:ascii="Times New Roman" w:eastAsia="Times New Roman" w:hAnsi="Times New Roman" w:cs="Times New Roman"/>
                <w:sz w:val="24"/>
                <w:szCs w:val="24"/>
                <w:lang w:eastAsia="ru-RU"/>
              </w:rPr>
            </w:pPr>
            <w:r w:rsidRPr="00D23CD6">
              <w:rPr>
                <w:rFonts w:ascii="Times New Roman" w:eastAsia="Times New Roman" w:hAnsi="Times New Roman" w:cs="Times New Roman"/>
                <w:color w:val="000000"/>
                <w:sz w:val="24"/>
                <w:szCs w:val="24"/>
                <w:lang w:eastAsia="ru-RU"/>
              </w:rPr>
              <w:t>95,50</w:t>
            </w:r>
          </w:p>
        </w:tc>
        <w:tc>
          <w:tcPr>
            <w:tcW w:w="790" w:type="dxa"/>
            <w:gridSpan w:val="4"/>
            <w:tcBorders>
              <w:top w:val="single" w:sz="6" w:space="0" w:color="000000"/>
              <w:left w:val="single" w:sz="6" w:space="0" w:color="000000"/>
              <w:bottom w:val="single" w:sz="6" w:space="0" w:color="000000"/>
              <w:right w:val="single" w:sz="6" w:space="0" w:color="000000"/>
            </w:tcBorders>
            <w:vAlign w:val="center"/>
            <w:hideMark/>
          </w:tcPr>
          <w:p w14:paraId="477AB8E4" w14:textId="77777777" w:rsidR="000171FB" w:rsidRPr="00D23CD6" w:rsidRDefault="000171FB" w:rsidP="00767ADB">
            <w:pPr>
              <w:spacing w:after="0" w:line="240" w:lineRule="auto"/>
              <w:contextualSpacing/>
              <w:jc w:val="center"/>
              <w:rPr>
                <w:rFonts w:ascii="Times New Roman" w:eastAsia="Times New Roman" w:hAnsi="Times New Roman" w:cs="Times New Roman"/>
                <w:sz w:val="24"/>
                <w:szCs w:val="24"/>
                <w:lang w:eastAsia="ru-RU"/>
              </w:rPr>
            </w:pPr>
            <w:r w:rsidRPr="00D23CD6">
              <w:rPr>
                <w:rFonts w:ascii="Times New Roman" w:eastAsia="Times New Roman" w:hAnsi="Times New Roman" w:cs="Times New Roman"/>
                <w:color w:val="000000"/>
                <w:sz w:val="24"/>
                <w:szCs w:val="24"/>
                <w:lang w:eastAsia="ru-RU"/>
              </w:rPr>
              <w:t>97,46</w:t>
            </w:r>
          </w:p>
        </w:tc>
        <w:tc>
          <w:tcPr>
            <w:tcW w:w="790" w:type="dxa"/>
            <w:gridSpan w:val="4"/>
            <w:tcBorders>
              <w:top w:val="single" w:sz="6" w:space="0" w:color="000000"/>
              <w:left w:val="single" w:sz="6" w:space="0" w:color="000000"/>
              <w:bottom w:val="single" w:sz="6" w:space="0" w:color="000000"/>
              <w:right w:val="single" w:sz="6" w:space="0" w:color="000000"/>
            </w:tcBorders>
            <w:vAlign w:val="center"/>
            <w:hideMark/>
          </w:tcPr>
          <w:p w14:paraId="4A13DFAA" w14:textId="77777777" w:rsidR="000171FB" w:rsidRPr="00D23CD6" w:rsidRDefault="000171FB" w:rsidP="00767ADB">
            <w:pPr>
              <w:spacing w:after="0" w:line="240" w:lineRule="auto"/>
              <w:contextualSpacing/>
              <w:jc w:val="center"/>
              <w:rPr>
                <w:rFonts w:ascii="Times New Roman" w:eastAsia="Times New Roman" w:hAnsi="Times New Roman" w:cs="Times New Roman"/>
                <w:sz w:val="24"/>
                <w:szCs w:val="24"/>
                <w:lang w:eastAsia="ru-RU"/>
              </w:rPr>
            </w:pPr>
            <w:r w:rsidRPr="00D23CD6">
              <w:rPr>
                <w:rFonts w:ascii="Times New Roman" w:eastAsia="Times New Roman" w:hAnsi="Times New Roman" w:cs="Times New Roman"/>
                <w:color w:val="000000"/>
                <w:sz w:val="24"/>
                <w:szCs w:val="24"/>
                <w:lang w:eastAsia="ru-RU"/>
              </w:rPr>
              <w:t>98,10</w:t>
            </w:r>
          </w:p>
        </w:tc>
        <w:tc>
          <w:tcPr>
            <w:tcW w:w="789" w:type="dxa"/>
            <w:gridSpan w:val="2"/>
            <w:tcBorders>
              <w:top w:val="single" w:sz="6" w:space="0" w:color="000000"/>
              <w:left w:val="single" w:sz="6" w:space="0" w:color="000000"/>
              <w:bottom w:val="single" w:sz="6" w:space="0" w:color="000000"/>
              <w:right w:val="single" w:sz="6" w:space="0" w:color="000000"/>
            </w:tcBorders>
            <w:vAlign w:val="center"/>
            <w:hideMark/>
          </w:tcPr>
          <w:p w14:paraId="7778589E" w14:textId="77777777" w:rsidR="000171FB" w:rsidRPr="00D23CD6" w:rsidRDefault="000171FB" w:rsidP="00767ADB">
            <w:pPr>
              <w:spacing w:after="0" w:line="240" w:lineRule="auto"/>
              <w:contextualSpacing/>
              <w:jc w:val="center"/>
              <w:rPr>
                <w:rFonts w:ascii="Times New Roman" w:eastAsia="Times New Roman" w:hAnsi="Times New Roman" w:cs="Times New Roman"/>
                <w:sz w:val="24"/>
                <w:szCs w:val="24"/>
                <w:lang w:eastAsia="ru-RU"/>
              </w:rPr>
            </w:pPr>
            <w:r w:rsidRPr="00D23CD6">
              <w:rPr>
                <w:rFonts w:ascii="Times New Roman" w:eastAsia="Times New Roman" w:hAnsi="Times New Roman" w:cs="Times New Roman"/>
                <w:color w:val="000000"/>
                <w:sz w:val="24"/>
                <w:szCs w:val="24"/>
                <w:lang w:eastAsia="ru-RU"/>
              </w:rPr>
              <w:t>98,73</w:t>
            </w:r>
          </w:p>
        </w:tc>
        <w:tc>
          <w:tcPr>
            <w:tcW w:w="790" w:type="dxa"/>
            <w:gridSpan w:val="4"/>
            <w:tcBorders>
              <w:top w:val="single" w:sz="6" w:space="0" w:color="000000"/>
              <w:left w:val="single" w:sz="6" w:space="0" w:color="000000"/>
              <w:bottom w:val="single" w:sz="6" w:space="0" w:color="000000"/>
              <w:right w:val="single" w:sz="6" w:space="0" w:color="000000"/>
            </w:tcBorders>
            <w:vAlign w:val="center"/>
            <w:hideMark/>
          </w:tcPr>
          <w:p w14:paraId="5EEC99C3" w14:textId="77777777" w:rsidR="000171FB" w:rsidRPr="00D23CD6" w:rsidRDefault="000171FB" w:rsidP="00767ADB">
            <w:pPr>
              <w:spacing w:after="0" w:line="240" w:lineRule="auto"/>
              <w:contextualSpacing/>
              <w:jc w:val="center"/>
              <w:rPr>
                <w:rFonts w:ascii="Times New Roman" w:eastAsia="Times New Roman" w:hAnsi="Times New Roman" w:cs="Times New Roman"/>
                <w:sz w:val="24"/>
                <w:szCs w:val="24"/>
                <w:lang w:eastAsia="ru-RU"/>
              </w:rPr>
            </w:pPr>
            <w:r w:rsidRPr="00D23CD6">
              <w:rPr>
                <w:rFonts w:ascii="Times New Roman" w:eastAsia="Times New Roman" w:hAnsi="Times New Roman" w:cs="Times New Roman"/>
                <w:color w:val="000000"/>
                <w:sz w:val="24"/>
                <w:szCs w:val="24"/>
                <w:lang w:eastAsia="ru-RU"/>
              </w:rPr>
              <w:t>98,73</w:t>
            </w:r>
          </w:p>
        </w:tc>
        <w:tc>
          <w:tcPr>
            <w:tcW w:w="790" w:type="dxa"/>
            <w:gridSpan w:val="4"/>
            <w:tcBorders>
              <w:top w:val="single" w:sz="6" w:space="0" w:color="000000"/>
              <w:left w:val="single" w:sz="6" w:space="0" w:color="000000"/>
              <w:bottom w:val="single" w:sz="6" w:space="0" w:color="000000"/>
              <w:right w:val="single" w:sz="6" w:space="0" w:color="000000"/>
            </w:tcBorders>
            <w:vAlign w:val="center"/>
            <w:hideMark/>
          </w:tcPr>
          <w:p w14:paraId="35D3AB20" w14:textId="77777777" w:rsidR="000171FB" w:rsidRPr="00D23CD6" w:rsidRDefault="000171FB" w:rsidP="00767ADB">
            <w:pPr>
              <w:spacing w:after="0" w:line="240" w:lineRule="auto"/>
              <w:contextualSpacing/>
              <w:jc w:val="center"/>
              <w:rPr>
                <w:rFonts w:ascii="Times New Roman" w:eastAsia="Times New Roman" w:hAnsi="Times New Roman" w:cs="Times New Roman"/>
                <w:sz w:val="24"/>
                <w:szCs w:val="24"/>
                <w:lang w:eastAsia="ru-RU"/>
              </w:rPr>
            </w:pPr>
            <w:r w:rsidRPr="00D23CD6">
              <w:rPr>
                <w:rFonts w:ascii="Times New Roman" w:eastAsia="Times New Roman" w:hAnsi="Times New Roman" w:cs="Times New Roman"/>
                <w:color w:val="000000"/>
                <w:sz w:val="24"/>
                <w:szCs w:val="24"/>
                <w:lang w:eastAsia="ru-RU"/>
              </w:rPr>
              <w:t>99,36</w:t>
            </w:r>
          </w:p>
        </w:tc>
        <w:tc>
          <w:tcPr>
            <w:tcW w:w="790" w:type="dxa"/>
            <w:gridSpan w:val="4"/>
            <w:tcBorders>
              <w:top w:val="single" w:sz="6" w:space="0" w:color="000000"/>
              <w:left w:val="single" w:sz="6" w:space="0" w:color="000000"/>
              <w:bottom w:val="single" w:sz="6" w:space="0" w:color="000000"/>
              <w:right w:val="single" w:sz="6" w:space="0" w:color="000000"/>
            </w:tcBorders>
            <w:vAlign w:val="center"/>
            <w:hideMark/>
          </w:tcPr>
          <w:p w14:paraId="1458C9F0" w14:textId="77777777" w:rsidR="000171FB" w:rsidRPr="00D23CD6" w:rsidRDefault="000171FB" w:rsidP="00767ADB">
            <w:pPr>
              <w:spacing w:after="0" w:line="240" w:lineRule="auto"/>
              <w:contextualSpacing/>
              <w:jc w:val="center"/>
              <w:rPr>
                <w:rFonts w:ascii="Times New Roman" w:eastAsia="Times New Roman" w:hAnsi="Times New Roman" w:cs="Times New Roman"/>
                <w:sz w:val="24"/>
                <w:szCs w:val="24"/>
                <w:lang w:eastAsia="ru-RU"/>
              </w:rPr>
            </w:pPr>
            <w:r w:rsidRPr="00D23CD6">
              <w:rPr>
                <w:rFonts w:ascii="Times New Roman" w:eastAsia="Times New Roman" w:hAnsi="Times New Roman" w:cs="Times New Roman"/>
                <w:color w:val="000000"/>
                <w:sz w:val="24"/>
                <w:szCs w:val="24"/>
                <w:lang w:eastAsia="ru-RU"/>
              </w:rPr>
              <w:t>100</w:t>
            </w:r>
          </w:p>
        </w:tc>
        <w:tc>
          <w:tcPr>
            <w:tcW w:w="790" w:type="dxa"/>
            <w:gridSpan w:val="2"/>
            <w:tcBorders>
              <w:top w:val="single" w:sz="6" w:space="0" w:color="000000"/>
              <w:left w:val="single" w:sz="6" w:space="0" w:color="000000"/>
              <w:bottom w:val="single" w:sz="6" w:space="0" w:color="000000"/>
              <w:right w:val="single" w:sz="18" w:space="0" w:color="000000"/>
            </w:tcBorders>
            <w:vAlign w:val="center"/>
            <w:hideMark/>
          </w:tcPr>
          <w:p w14:paraId="2D47B177" w14:textId="77777777" w:rsidR="000171FB" w:rsidRPr="00D23CD6" w:rsidRDefault="000171FB" w:rsidP="00767ADB">
            <w:pPr>
              <w:spacing w:after="0" w:line="240" w:lineRule="auto"/>
              <w:contextualSpacing/>
              <w:jc w:val="center"/>
              <w:rPr>
                <w:rFonts w:ascii="Times New Roman" w:eastAsia="Times New Roman" w:hAnsi="Times New Roman" w:cs="Times New Roman"/>
                <w:sz w:val="24"/>
                <w:szCs w:val="24"/>
                <w:lang w:eastAsia="ru-RU"/>
              </w:rPr>
            </w:pPr>
            <w:r w:rsidRPr="00D23CD6">
              <w:rPr>
                <w:rFonts w:ascii="Times New Roman" w:eastAsia="Times New Roman" w:hAnsi="Times New Roman" w:cs="Times New Roman"/>
                <w:color w:val="000000"/>
                <w:sz w:val="24"/>
                <w:szCs w:val="24"/>
                <w:lang w:eastAsia="ru-RU"/>
              </w:rPr>
              <w:t>100</w:t>
            </w:r>
          </w:p>
        </w:tc>
      </w:tr>
      <w:tr w:rsidR="000171FB" w:rsidRPr="00D23CD6" w14:paraId="03E9684F" w14:textId="77777777" w:rsidTr="00767ADB">
        <w:trPr>
          <w:trHeight w:val="173"/>
        </w:trPr>
        <w:tc>
          <w:tcPr>
            <w:tcW w:w="2575" w:type="dxa"/>
            <w:tcBorders>
              <w:top w:val="single" w:sz="6" w:space="0" w:color="000000"/>
              <w:left w:val="single" w:sz="18" w:space="0" w:color="000000"/>
              <w:bottom w:val="single" w:sz="6" w:space="0" w:color="000000"/>
              <w:right w:val="single" w:sz="6" w:space="0" w:color="000000"/>
            </w:tcBorders>
            <w:vAlign w:val="center"/>
            <w:hideMark/>
          </w:tcPr>
          <w:p w14:paraId="083DE8BB" w14:textId="77777777" w:rsidR="000171FB" w:rsidRPr="00394B36" w:rsidRDefault="000171FB" w:rsidP="00767ADB">
            <w:pPr>
              <w:spacing w:after="0" w:line="240" w:lineRule="auto"/>
              <w:contextualSpacing/>
              <w:rPr>
                <w:rFonts w:ascii="Times New Roman" w:eastAsia="Times New Roman" w:hAnsi="Times New Roman" w:cs="Times New Roman"/>
                <w:b/>
                <w:sz w:val="24"/>
                <w:szCs w:val="24"/>
                <w:lang w:eastAsia="ru-RU"/>
              </w:rPr>
            </w:pPr>
            <w:r w:rsidRPr="00394B36">
              <w:rPr>
                <w:rFonts w:ascii="Times New Roman" w:eastAsia="Times New Roman" w:hAnsi="Times New Roman" w:cs="Times New Roman"/>
                <w:b/>
                <w:i/>
                <w:iCs/>
                <w:color w:val="000000"/>
                <w:sz w:val="24"/>
                <w:szCs w:val="24"/>
                <w:lang w:eastAsia="ru-RU"/>
              </w:rPr>
              <w:t xml:space="preserve"> </w:t>
            </w:r>
            <w:r>
              <w:rPr>
                <w:rFonts w:ascii="Times New Roman" w:eastAsia="Times New Roman" w:hAnsi="Times New Roman" w:cs="Times New Roman"/>
                <w:b/>
                <w:i/>
                <w:iCs/>
                <w:color w:val="000000"/>
                <w:sz w:val="24"/>
                <w:szCs w:val="24"/>
                <w:lang w:eastAsia="ru-RU"/>
              </w:rPr>
              <w:t>«С</w:t>
            </w:r>
            <w:r w:rsidRPr="00394B36">
              <w:rPr>
                <w:rFonts w:ascii="Times New Roman" w:eastAsia="Times New Roman" w:hAnsi="Times New Roman" w:cs="Times New Roman"/>
                <w:b/>
                <w:i/>
                <w:iCs/>
                <w:color w:val="000000"/>
                <w:sz w:val="24"/>
                <w:szCs w:val="24"/>
                <w:lang w:eastAsia="ru-RU"/>
              </w:rPr>
              <w:t>ырой балл»</w:t>
            </w:r>
          </w:p>
        </w:tc>
        <w:tc>
          <w:tcPr>
            <w:tcW w:w="789" w:type="dxa"/>
            <w:gridSpan w:val="2"/>
            <w:tcBorders>
              <w:top w:val="single" w:sz="6" w:space="0" w:color="000000"/>
              <w:left w:val="single" w:sz="6" w:space="0" w:color="000000"/>
              <w:bottom w:val="single" w:sz="6" w:space="0" w:color="000000"/>
              <w:right w:val="single" w:sz="6" w:space="0" w:color="000000"/>
            </w:tcBorders>
            <w:vAlign w:val="center"/>
            <w:hideMark/>
          </w:tcPr>
          <w:p w14:paraId="4A15FEC9" w14:textId="77777777" w:rsidR="000171FB" w:rsidRPr="00394B36" w:rsidRDefault="000171FB" w:rsidP="00767ADB">
            <w:pPr>
              <w:spacing w:after="0" w:line="240" w:lineRule="auto"/>
              <w:contextualSpacing/>
              <w:jc w:val="center"/>
              <w:rPr>
                <w:rFonts w:ascii="Times New Roman" w:eastAsia="Times New Roman" w:hAnsi="Times New Roman" w:cs="Times New Roman"/>
                <w:b/>
                <w:sz w:val="24"/>
                <w:szCs w:val="24"/>
                <w:lang w:eastAsia="ru-RU"/>
              </w:rPr>
            </w:pPr>
            <w:r w:rsidRPr="00394B36">
              <w:rPr>
                <w:rFonts w:ascii="Times New Roman" w:eastAsia="Times New Roman" w:hAnsi="Times New Roman" w:cs="Times New Roman"/>
                <w:b/>
                <w:color w:val="000000"/>
                <w:sz w:val="24"/>
                <w:szCs w:val="24"/>
                <w:lang w:eastAsia="ru-RU"/>
              </w:rPr>
              <w:t>27</w:t>
            </w:r>
          </w:p>
        </w:tc>
        <w:tc>
          <w:tcPr>
            <w:tcW w:w="790" w:type="dxa"/>
            <w:gridSpan w:val="4"/>
            <w:tcBorders>
              <w:top w:val="single" w:sz="6" w:space="0" w:color="000000"/>
              <w:left w:val="single" w:sz="6" w:space="0" w:color="000000"/>
              <w:bottom w:val="single" w:sz="6" w:space="0" w:color="000000"/>
              <w:right w:val="single" w:sz="6" w:space="0" w:color="000000"/>
            </w:tcBorders>
            <w:vAlign w:val="center"/>
            <w:hideMark/>
          </w:tcPr>
          <w:p w14:paraId="48DC4F58" w14:textId="77777777" w:rsidR="000171FB" w:rsidRPr="00394B36" w:rsidRDefault="000171FB" w:rsidP="00767ADB">
            <w:pPr>
              <w:spacing w:after="0" w:line="240" w:lineRule="auto"/>
              <w:contextualSpacing/>
              <w:jc w:val="center"/>
              <w:rPr>
                <w:rFonts w:ascii="Times New Roman" w:eastAsia="Times New Roman" w:hAnsi="Times New Roman" w:cs="Times New Roman"/>
                <w:b/>
                <w:sz w:val="24"/>
                <w:szCs w:val="24"/>
                <w:lang w:eastAsia="ru-RU"/>
              </w:rPr>
            </w:pPr>
            <w:r w:rsidRPr="00394B36">
              <w:rPr>
                <w:rFonts w:ascii="Times New Roman" w:eastAsia="Times New Roman" w:hAnsi="Times New Roman" w:cs="Times New Roman"/>
                <w:b/>
                <w:color w:val="000000"/>
                <w:sz w:val="24"/>
                <w:szCs w:val="24"/>
                <w:lang w:eastAsia="ru-RU"/>
              </w:rPr>
              <w:t>28</w:t>
            </w:r>
          </w:p>
        </w:tc>
        <w:tc>
          <w:tcPr>
            <w:tcW w:w="790" w:type="dxa"/>
            <w:gridSpan w:val="4"/>
            <w:tcBorders>
              <w:top w:val="single" w:sz="6" w:space="0" w:color="000000"/>
              <w:left w:val="single" w:sz="6" w:space="0" w:color="000000"/>
              <w:bottom w:val="single" w:sz="6" w:space="0" w:color="000000"/>
              <w:right w:val="single" w:sz="6" w:space="0" w:color="000000"/>
            </w:tcBorders>
            <w:vAlign w:val="center"/>
            <w:hideMark/>
          </w:tcPr>
          <w:p w14:paraId="46DCB324" w14:textId="77777777" w:rsidR="000171FB" w:rsidRPr="00394B36" w:rsidRDefault="000171FB" w:rsidP="00767ADB">
            <w:pPr>
              <w:spacing w:after="0" w:line="240" w:lineRule="auto"/>
              <w:contextualSpacing/>
              <w:jc w:val="center"/>
              <w:rPr>
                <w:rFonts w:ascii="Times New Roman" w:eastAsia="Times New Roman" w:hAnsi="Times New Roman" w:cs="Times New Roman"/>
                <w:b/>
                <w:sz w:val="24"/>
                <w:szCs w:val="24"/>
                <w:lang w:eastAsia="ru-RU"/>
              </w:rPr>
            </w:pPr>
            <w:r w:rsidRPr="00394B36">
              <w:rPr>
                <w:rFonts w:ascii="Times New Roman" w:eastAsia="Times New Roman" w:hAnsi="Times New Roman" w:cs="Times New Roman"/>
                <w:b/>
                <w:color w:val="000000"/>
                <w:sz w:val="24"/>
                <w:szCs w:val="24"/>
                <w:lang w:eastAsia="ru-RU"/>
              </w:rPr>
              <w:t>29</w:t>
            </w:r>
          </w:p>
        </w:tc>
        <w:tc>
          <w:tcPr>
            <w:tcW w:w="790" w:type="dxa"/>
            <w:gridSpan w:val="4"/>
            <w:tcBorders>
              <w:top w:val="single" w:sz="6" w:space="0" w:color="000000"/>
              <w:left w:val="single" w:sz="6" w:space="0" w:color="000000"/>
              <w:bottom w:val="single" w:sz="6" w:space="0" w:color="000000"/>
              <w:right w:val="single" w:sz="6" w:space="0" w:color="000000"/>
            </w:tcBorders>
            <w:vAlign w:val="center"/>
            <w:hideMark/>
          </w:tcPr>
          <w:p w14:paraId="1BD1538E" w14:textId="77777777" w:rsidR="000171FB" w:rsidRPr="00394B36" w:rsidRDefault="000171FB" w:rsidP="00767ADB">
            <w:pPr>
              <w:spacing w:after="0" w:line="240" w:lineRule="auto"/>
              <w:contextualSpacing/>
              <w:jc w:val="center"/>
              <w:rPr>
                <w:rFonts w:ascii="Times New Roman" w:eastAsia="Times New Roman" w:hAnsi="Times New Roman" w:cs="Times New Roman"/>
                <w:b/>
                <w:sz w:val="24"/>
                <w:szCs w:val="24"/>
                <w:lang w:eastAsia="ru-RU"/>
              </w:rPr>
            </w:pPr>
            <w:r w:rsidRPr="00394B36">
              <w:rPr>
                <w:rFonts w:ascii="Times New Roman" w:eastAsia="Times New Roman" w:hAnsi="Times New Roman" w:cs="Times New Roman"/>
                <w:b/>
                <w:color w:val="000000"/>
                <w:sz w:val="24"/>
                <w:szCs w:val="24"/>
                <w:lang w:eastAsia="ru-RU"/>
              </w:rPr>
              <w:t>30</w:t>
            </w:r>
          </w:p>
        </w:tc>
        <w:tc>
          <w:tcPr>
            <w:tcW w:w="789" w:type="dxa"/>
            <w:gridSpan w:val="2"/>
            <w:tcBorders>
              <w:top w:val="single" w:sz="6" w:space="0" w:color="000000"/>
              <w:left w:val="single" w:sz="6" w:space="0" w:color="000000"/>
              <w:bottom w:val="single" w:sz="6" w:space="0" w:color="000000"/>
              <w:right w:val="single" w:sz="6" w:space="0" w:color="000000"/>
            </w:tcBorders>
            <w:vAlign w:val="center"/>
            <w:hideMark/>
          </w:tcPr>
          <w:p w14:paraId="487F4281" w14:textId="77777777" w:rsidR="000171FB" w:rsidRPr="00394B36" w:rsidRDefault="000171FB" w:rsidP="00767ADB">
            <w:pPr>
              <w:spacing w:after="0" w:line="240" w:lineRule="auto"/>
              <w:contextualSpacing/>
              <w:jc w:val="center"/>
              <w:rPr>
                <w:rFonts w:ascii="Times New Roman" w:eastAsia="Times New Roman" w:hAnsi="Times New Roman" w:cs="Times New Roman"/>
                <w:b/>
                <w:sz w:val="24"/>
                <w:szCs w:val="24"/>
                <w:lang w:eastAsia="ru-RU"/>
              </w:rPr>
            </w:pPr>
            <w:r w:rsidRPr="00394B36">
              <w:rPr>
                <w:rFonts w:ascii="Times New Roman" w:eastAsia="Times New Roman" w:hAnsi="Times New Roman" w:cs="Times New Roman"/>
                <w:b/>
                <w:color w:val="000000"/>
                <w:sz w:val="24"/>
                <w:szCs w:val="24"/>
                <w:lang w:eastAsia="ru-RU"/>
              </w:rPr>
              <w:t>31</w:t>
            </w:r>
          </w:p>
        </w:tc>
        <w:tc>
          <w:tcPr>
            <w:tcW w:w="790" w:type="dxa"/>
            <w:gridSpan w:val="4"/>
            <w:tcBorders>
              <w:top w:val="single" w:sz="6" w:space="0" w:color="000000"/>
              <w:left w:val="single" w:sz="6" w:space="0" w:color="000000"/>
              <w:bottom w:val="single" w:sz="6" w:space="0" w:color="000000"/>
              <w:right w:val="single" w:sz="6" w:space="0" w:color="000000"/>
            </w:tcBorders>
            <w:vAlign w:val="center"/>
            <w:hideMark/>
          </w:tcPr>
          <w:p w14:paraId="5527397C" w14:textId="77777777" w:rsidR="000171FB" w:rsidRPr="00394B36" w:rsidRDefault="000171FB" w:rsidP="00767ADB">
            <w:pPr>
              <w:spacing w:after="0" w:line="240" w:lineRule="auto"/>
              <w:contextualSpacing/>
              <w:jc w:val="center"/>
              <w:rPr>
                <w:rFonts w:ascii="Times New Roman" w:eastAsia="Times New Roman" w:hAnsi="Times New Roman" w:cs="Times New Roman"/>
                <w:b/>
                <w:sz w:val="24"/>
                <w:szCs w:val="24"/>
                <w:lang w:eastAsia="ru-RU"/>
              </w:rPr>
            </w:pPr>
            <w:r w:rsidRPr="00394B36">
              <w:rPr>
                <w:rFonts w:ascii="Times New Roman" w:eastAsia="Times New Roman" w:hAnsi="Times New Roman" w:cs="Times New Roman"/>
                <w:b/>
                <w:color w:val="000000"/>
                <w:sz w:val="24"/>
                <w:szCs w:val="24"/>
                <w:lang w:eastAsia="ru-RU"/>
              </w:rPr>
              <w:t>32</w:t>
            </w:r>
          </w:p>
        </w:tc>
        <w:tc>
          <w:tcPr>
            <w:tcW w:w="790" w:type="dxa"/>
            <w:gridSpan w:val="4"/>
            <w:tcBorders>
              <w:top w:val="single" w:sz="6" w:space="0" w:color="000000"/>
              <w:left w:val="single" w:sz="6" w:space="0" w:color="000000"/>
              <w:bottom w:val="single" w:sz="6" w:space="0" w:color="000000"/>
              <w:right w:val="single" w:sz="6" w:space="0" w:color="000000"/>
            </w:tcBorders>
            <w:vAlign w:val="center"/>
            <w:hideMark/>
          </w:tcPr>
          <w:p w14:paraId="5CD53618" w14:textId="77777777" w:rsidR="000171FB" w:rsidRPr="00394B36" w:rsidRDefault="000171FB" w:rsidP="00767ADB">
            <w:pPr>
              <w:spacing w:after="0" w:line="240" w:lineRule="auto"/>
              <w:contextualSpacing/>
              <w:jc w:val="center"/>
              <w:rPr>
                <w:rFonts w:ascii="Times New Roman" w:eastAsia="Times New Roman" w:hAnsi="Times New Roman" w:cs="Times New Roman"/>
                <w:b/>
                <w:sz w:val="18"/>
                <w:szCs w:val="24"/>
                <w:lang w:eastAsia="ru-RU"/>
              </w:rPr>
            </w:pPr>
          </w:p>
        </w:tc>
        <w:tc>
          <w:tcPr>
            <w:tcW w:w="790" w:type="dxa"/>
            <w:gridSpan w:val="4"/>
            <w:tcBorders>
              <w:top w:val="single" w:sz="6" w:space="0" w:color="000000"/>
              <w:left w:val="single" w:sz="6" w:space="0" w:color="000000"/>
              <w:bottom w:val="single" w:sz="6" w:space="0" w:color="000000"/>
              <w:right w:val="single" w:sz="6" w:space="0" w:color="000000"/>
            </w:tcBorders>
            <w:vAlign w:val="center"/>
            <w:hideMark/>
          </w:tcPr>
          <w:p w14:paraId="7A890DB5" w14:textId="77777777" w:rsidR="000171FB" w:rsidRPr="00394B36" w:rsidRDefault="000171FB" w:rsidP="00767ADB">
            <w:pPr>
              <w:spacing w:after="0" w:line="240" w:lineRule="auto"/>
              <w:contextualSpacing/>
              <w:jc w:val="center"/>
              <w:rPr>
                <w:rFonts w:ascii="Times New Roman" w:eastAsia="Times New Roman" w:hAnsi="Times New Roman" w:cs="Times New Roman"/>
                <w:b/>
                <w:sz w:val="18"/>
                <w:szCs w:val="24"/>
                <w:lang w:eastAsia="ru-RU"/>
              </w:rPr>
            </w:pPr>
          </w:p>
        </w:tc>
        <w:tc>
          <w:tcPr>
            <w:tcW w:w="790" w:type="dxa"/>
            <w:gridSpan w:val="2"/>
            <w:tcBorders>
              <w:top w:val="single" w:sz="6" w:space="0" w:color="000000"/>
              <w:left w:val="single" w:sz="6" w:space="0" w:color="000000"/>
              <w:bottom w:val="single" w:sz="6" w:space="0" w:color="000000"/>
              <w:right w:val="single" w:sz="18" w:space="0" w:color="000000"/>
            </w:tcBorders>
            <w:vAlign w:val="center"/>
            <w:hideMark/>
          </w:tcPr>
          <w:p w14:paraId="76DFD488" w14:textId="77777777" w:rsidR="000171FB" w:rsidRPr="00394B36" w:rsidRDefault="000171FB" w:rsidP="00767ADB">
            <w:pPr>
              <w:spacing w:after="0" w:line="240" w:lineRule="auto"/>
              <w:contextualSpacing/>
              <w:jc w:val="center"/>
              <w:rPr>
                <w:rFonts w:ascii="Times New Roman" w:eastAsia="Times New Roman" w:hAnsi="Times New Roman" w:cs="Times New Roman"/>
                <w:b/>
                <w:sz w:val="18"/>
                <w:szCs w:val="24"/>
                <w:lang w:eastAsia="ru-RU"/>
              </w:rPr>
            </w:pPr>
          </w:p>
        </w:tc>
      </w:tr>
      <w:tr w:rsidR="000171FB" w:rsidRPr="00D23CD6" w14:paraId="513B1F53" w14:textId="77777777" w:rsidTr="00767ADB">
        <w:trPr>
          <w:trHeight w:val="173"/>
        </w:trPr>
        <w:tc>
          <w:tcPr>
            <w:tcW w:w="2575" w:type="dxa"/>
            <w:tcBorders>
              <w:top w:val="single" w:sz="6" w:space="0" w:color="000000"/>
              <w:left w:val="single" w:sz="18" w:space="0" w:color="000000"/>
              <w:bottom w:val="single" w:sz="18" w:space="0" w:color="000000"/>
              <w:right w:val="single" w:sz="6" w:space="0" w:color="000000"/>
            </w:tcBorders>
            <w:vAlign w:val="center"/>
            <w:hideMark/>
          </w:tcPr>
          <w:p w14:paraId="2C535EC4" w14:textId="77777777" w:rsidR="000171FB" w:rsidRPr="00D23CD6" w:rsidRDefault="000171FB" w:rsidP="00767ADB">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i/>
                <w:iCs/>
                <w:color w:val="000000"/>
                <w:sz w:val="24"/>
                <w:szCs w:val="24"/>
                <w:lang w:eastAsia="ru-RU"/>
              </w:rPr>
              <w:t xml:space="preserve"> </w:t>
            </w:r>
            <w:r w:rsidRPr="00D23CD6">
              <w:rPr>
                <w:rFonts w:ascii="Times New Roman" w:eastAsia="Times New Roman" w:hAnsi="Times New Roman" w:cs="Times New Roman"/>
                <w:i/>
                <w:iCs/>
                <w:color w:val="000000"/>
                <w:sz w:val="24"/>
                <w:szCs w:val="24"/>
                <w:lang w:eastAsia="ru-RU"/>
              </w:rPr>
              <w:t>Процентильный ранг</w:t>
            </w:r>
          </w:p>
        </w:tc>
        <w:tc>
          <w:tcPr>
            <w:tcW w:w="789" w:type="dxa"/>
            <w:gridSpan w:val="2"/>
            <w:tcBorders>
              <w:top w:val="single" w:sz="6" w:space="0" w:color="000000"/>
              <w:left w:val="single" w:sz="6" w:space="0" w:color="000000"/>
              <w:bottom w:val="single" w:sz="18" w:space="0" w:color="000000"/>
              <w:right w:val="single" w:sz="6" w:space="0" w:color="000000"/>
            </w:tcBorders>
            <w:vAlign w:val="center"/>
            <w:hideMark/>
          </w:tcPr>
          <w:p w14:paraId="1567444C" w14:textId="77777777" w:rsidR="000171FB" w:rsidRPr="00D23CD6" w:rsidRDefault="000171FB" w:rsidP="00767ADB">
            <w:pPr>
              <w:spacing w:after="0" w:line="240" w:lineRule="auto"/>
              <w:contextualSpacing/>
              <w:jc w:val="center"/>
              <w:rPr>
                <w:rFonts w:ascii="Times New Roman" w:eastAsia="Times New Roman" w:hAnsi="Times New Roman" w:cs="Times New Roman"/>
                <w:sz w:val="24"/>
                <w:szCs w:val="24"/>
                <w:lang w:eastAsia="ru-RU"/>
              </w:rPr>
            </w:pPr>
            <w:r w:rsidRPr="00D23CD6">
              <w:rPr>
                <w:rFonts w:ascii="Times New Roman" w:eastAsia="Times New Roman" w:hAnsi="Times New Roman" w:cs="Times New Roman"/>
                <w:color w:val="000000"/>
                <w:sz w:val="24"/>
                <w:szCs w:val="24"/>
                <w:lang w:eastAsia="ru-RU"/>
              </w:rPr>
              <w:t>100</w:t>
            </w:r>
          </w:p>
        </w:tc>
        <w:tc>
          <w:tcPr>
            <w:tcW w:w="790" w:type="dxa"/>
            <w:gridSpan w:val="4"/>
            <w:tcBorders>
              <w:top w:val="single" w:sz="6" w:space="0" w:color="000000"/>
              <w:left w:val="single" w:sz="6" w:space="0" w:color="000000"/>
              <w:bottom w:val="single" w:sz="18" w:space="0" w:color="000000"/>
              <w:right w:val="single" w:sz="6" w:space="0" w:color="000000"/>
            </w:tcBorders>
            <w:vAlign w:val="center"/>
            <w:hideMark/>
          </w:tcPr>
          <w:p w14:paraId="35B3C8D7" w14:textId="77777777" w:rsidR="000171FB" w:rsidRPr="00D23CD6" w:rsidRDefault="000171FB" w:rsidP="00767ADB">
            <w:pPr>
              <w:spacing w:after="0" w:line="240" w:lineRule="auto"/>
              <w:contextualSpacing/>
              <w:jc w:val="center"/>
              <w:rPr>
                <w:rFonts w:ascii="Times New Roman" w:eastAsia="Times New Roman" w:hAnsi="Times New Roman" w:cs="Times New Roman"/>
                <w:sz w:val="24"/>
                <w:szCs w:val="24"/>
                <w:lang w:eastAsia="ru-RU"/>
              </w:rPr>
            </w:pPr>
            <w:r w:rsidRPr="00D23CD6">
              <w:rPr>
                <w:rFonts w:ascii="Times New Roman" w:eastAsia="Times New Roman" w:hAnsi="Times New Roman" w:cs="Times New Roman"/>
                <w:color w:val="000000"/>
                <w:sz w:val="24"/>
                <w:szCs w:val="24"/>
                <w:lang w:eastAsia="ru-RU"/>
              </w:rPr>
              <w:t>100</w:t>
            </w:r>
          </w:p>
        </w:tc>
        <w:tc>
          <w:tcPr>
            <w:tcW w:w="790" w:type="dxa"/>
            <w:gridSpan w:val="4"/>
            <w:tcBorders>
              <w:top w:val="single" w:sz="6" w:space="0" w:color="000000"/>
              <w:left w:val="single" w:sz="6" w:space="0" w:color="000000"/>
              <w:bottom w:val="single" w:sz="18" w:space="0" w:color="000000"/>
              <w:right w:val="single" w:sz="6" w:space="0" w:color="000000"/>
            </w:tcBorders>
            <w:vAlign w:val="center"/>
            <w:hideMark/>
          </w:tcPr>
          <w:p w14:paraId="4D2CA08B" w14:textId="77777777" w:rsidR="000171FB" w:rsidRPr="00D23CD6" w:rsidRDefault="000171FB" w:rsidP="00767ADB">
            <w:pPr>
              <w:spacing w:after="0" w:line="240" w:lineRule="auto"/>
              <w:contextualSpacing/>
              <w:jc w:val="center"/>
              <w:rPr>
                <w:rFonts w:ascii="Times New Roman" w:eastAsia="Times New Roman" w:hAnsi="Times New Roman" w:cs="Times New Roman"/>
                <w:sz w:val="24"/>
                <w:szCs w:val="24"/>
                <w:lang w:eastAsia="ru-RU"/>
              </w:rPr>
            </w:pPr>
            <w:r w:rsidRPr="00D23CD6">
              <w:rPr>
                <w:rFonts w:ascii="Times New Roman" w:eastAsia="Times New Roman" w:hAnsi="Times New Roman" w:cs="Times New Roman"/>
                <w:color w:val="000000"/>
                <w:sz w:val="24"/>
                <w:szCs w:val="24"/>
                <w:lang w:eastAsia="ru-RU"/>
              </w:rPr>
              <w:t>100</w:t>
            </w:r>
          </w:p>
        </w:tc>
        <w:tc>
          <w:tcPr>
            <w:tcW w:w="790" w:type="dxa"/>
            <w:gridSpan w:val="4"/>
            <w:tcBorders>
              <w:top w:val="single" w:sz="6" w:space="0" w:color="000000"/>
              <w:left w:val="single" w:sz="6" w:space="0" w:color="000000"/>
              <w:bottom w:val="single" w:sz="18" w:space="0" w:color="000000"/>
              <w:right w:val="single" w:sz="6" w:space="0" w:color="000000"/>
            </w:tcBorders>
            <w:vAlign w:val="center"/>
            <w:hideMark/>
          </w:tcPr>
          <w:p w14:paraId="4417D66D" w14:textId="77777777" w:rsidR="000171FB" w:rsidRPr="00D23CD6" w:rsidRDefault="000171FB" w:rsidP="00767ADB">
            <w:pPr>
              <w:spacing w:after="0" w:line="240" w:lineRule="auto"/>
              <w:contextualSpacing/>
              <w:jc w:val="center"/>
              <w:rPr>
                <w:rFonts w:ascii="Times New Roman" w:eastAsia="Times New Roman" w:hAnsi="Times New Roman" w:cs="Times New Roman"/>
                <w:sz w:val="24"/>
                <w:szCs w:val="24"/>
                <w:lang w:eastAsia="ru-RU"/>
              </w:rPr>
            </w:pPr>
            <w:r w:rsidRPr="00D23CD6">
              <w:rPr>
                <w:rFonts w:ascii="Times New Roman" w:eastAsia="Times New Roman" w:hAnsi="Times New Roman" w:cs="Times New Roman"/>
                <w:color w:val="000000"/>
                <w:sz w:val="24"/>
                <w:szCs w:val="24"/>
                <w:lang w:eastAsia="ru-RU"/>
              </w:rPr>
              <w:t>100</w:t>
            </w:r>
          </w:p>
        </w:tc>
        <w:tc>
          <w:tcPr>
            <w:tcW w:w="789" w:type="dxa"/>
            <w:gridSpan w:val="2"/>
            <w:tcBorders>
              <w:top w:val="single" w:sz="6" w:space="0" w:color="000000"/>
              <w:left w:val="single" w:sz="6" w:space="0" w:color="000000"/>
              <w:bottom w:val="single" w:sz="18" w:space="0" w:color="000000"/>
              <w:right w:val="single" w:sz="6" w:space="0" w:color="000000"/>
            </w:tcBorders>
            <w:vAlign w:val="center"/>
            <w:hideMark/>
          </w:tcPr>
          <w:p w14:paraId="6189FCF2" w14:textId="77777777" w:rsidR="000171FB" w:rsidRPr="00D23CD6" w:rsidRDefault="000171FB" w:rsidP="00767ADB">
            <w:pPr>
              <w:spacing w:after="0" w:line="240" w:lineRule="auto"/>
              <w:contextualSpacing/>
              <w:jc w:val="center"/>
              <w:rPr>
                <w:rFonts w:ascii="Times New Roman" w:eastAsia="Times New Roman" w:hAnsi="Times New Roman" w:cs="Times New Roman"/>
                <w:sz w:val="24"/>
                <w:szCs w:val="24"/>
                <w:lang w:eastAsia="ru-RU"/>
              </w:rPr>
            </w:pPr>
            <w:r w:rsidRPr="00D23CD6">
              <w:rPr>
                <w:rFonts w:ascii="Times New Roman" w:eastAsia="Times New Roman" w:hAnsi="Times New Roman" w:cs="Times New Roman"/>
                <w:color w:val="000000"/>
                <w:sz w:val="24"/>
                <w:szCs w:val="24"/>
                <w:lang w:eastAsia="ru-RU"/>
              </w:rPr>
              <w:t>100</w:t>
            </w:r>
          </w:p>
        </w:tc>
        <w:tc>
          <w:tcPr>
            <w:tcW w:w="790" w:type="dxa"/>
            <w:gridSpan w:val="4"/>
            <w:tcBorders>
              <w:top w:val="single" w:sz="6" w:space="0" w:color="000000"/>
              <w:left w:val="single" w:sz="6" w:space="0" w:color="000000"/>
              <w:bottom w:val="single" w:sz="18" w:space="0" w:color="000000"/>
              <w:right w:val="single" w:sz="6" w:space="0" w:color="000000"/>
            </w:tcBorders>
            <w:vAlign w:val="center"/>
            <w:hideMark/>
          </w:tcPr>
          <w:p w14:paraId="05B9B898" w14:textId="77777777" w:rsidR="000171FB" w:rsidRPr="00D23CD6" w:rsidRDefault="000171FB" w:rsidP="00767ADB">
            <w:pPr>
              <w:spacing w:after="0" w:line="240" w:lineRule="auto"/>
              <w:contextualSpacing/>
              <w:jc w:val="center"/>
              <w:rPr>
                <w:rFonts w:ascii="Times New Roman" w:eastAsia="Times New Roman" w:hAnsi="Times New Roman" w:cs="Times New Roman"/>
                <w:sz w:val="24"/>
                <w:szCs w:val="24"/>
                <w:lang w:eastAsia="ru-RU"/>
              </w:rPr>
            </w:pPr>
            <w:r w:rsidRPr="00D23CD6">
              <w:rPr>
                <w:rFonts w:ascii="Times New Roman" w:eastAsia="Times New Roman" w:hAnsi="Times New Roman" w:cs="Times New Roman"/>
                <w:color w:val="000000"/>
                <w:sz w:val="24"/>
                <w:szCs w:val="24"/>
                <w:lang w:eastAsia="ru-RU"/>
              </w:rPr>
              <w:t>100</w:t>
            </w:r>
          </w:p>
        </w:tc>
        <w:tc>
          <w:tcPr>
            <w:tcW w:w="790" w:type="dxa"/>
            <w:gridSpan w:val="4"/>
            <w:tcBorders>
              <w:top w:val="single" w:sz="6" w:space="0" w:color="000000"/>
              <w:left w:val="single" w:sz="6" w:space="0" w:color="000000"/>
              <w:bottom w:val="single" w:sz="18" w:space="0" w:color="000000"/>
              <w:right w:val="single" w:sz="6" w:space="0" w:color="000000"/>
            </w:tcBorders>
            <w:vAlign w:val="center"/>
            <w:hideMark/>
          </w:tcPr>
          <w:p w14:paraId="40EB492E" w14:textId="77777777" w:rsidR="000171FB" w:rsidRPr="00D23CD6" w:rsidRDefault="000171FB" w:rsidP="00767ADB">
            <w:pPr>
              <w:spacing w:after="0" w:line="240" w:lineRule="auto"/>
              <w:contextualSpacing/>
              <w:jc w:val="center"/>
              <w:rPr>
                <w:rFonts w:ascii="Times New Roman" w:eastAsia="Times New Roman" w:hAnsi="Times New Roman" w:cs="Times New Roman"/>
                <w:sz w:val="18"/>
                <w:szCs w:val="24"/>
                <w:lang w:eastAsia="ru-RU"/>
              </w:rPr>
            </w:pPr>
          </w:p>
        </w:tc>
        <w:tc>
          <w:tcPr>
            <w:tcW w:w="790" w:type="dxa"/>
            <w:gridSpan w:val="4"/>
            <w:tcBorders>
              <w:top w:val="single" w:sz="6" w:space="0" w:color="000000"/>
              <w:left w:val="single" w:sz="6" w:space="0" w:color="000000"/>
              <w:bottom w:val="single" w:sz="18" w:space="0" w:color="000000"/>
              <w:right w:val="single" w:sz="6" w:space="0" w:color="000000"/>
            </w:tcBorders>
            <w:vAlign w:val="center"/>
            <w:hideMark/>
          </w:tcPr>
          <w:p w14:paraId="1D6338C3" w14:textId="77777777" w:rsidR="000171FB" w:rsidRPr="00D23CD6" w:rsidRDefault="000171FB" w:rsidP="00767ADB">
            <w:pPr>
              <w:spacing w:after="0" w:line="240" w:lineRule="auto"/>
              <w:contextualSpacing/>
              <w:jc w:val="center"/>
              <w:rPr>
                <w:rFonts w:ascii="Times New Roman" w:eastAsia="Times New Roman" w:hAnsi="Times New Roman" w:cs="Times New Roman"/>
                <w:sz w:val="18"/>
                <w:szCs w:val="24"/>
                <w:lang w:eastAsia="ru-RU"/>
              </w:rPr>
            </w:pPr>
          </w:p>
        </w:tc>
        <w:tc>
          <w:tcPr>
            <w:tcW w:w="790" w:type="dxa"/>
            <w:gridSpan w:val="2"/>
            <w:tcBorders>
              <w:top w:val="single" w:sz="6" w:space="0" w:color="000000"/>
              <w:left w:val="single" w:sz="6" w:space="0" w:color="000000"/>
              <w:bottom w:val="single" w:sz="18" w:space="0" w:color="000000"/>
              <w:right w:val="single" w:sz="18" w:space="0" w:color="000000"/>
            </w:tcBorders>
            <w:vAlign w:val="center"/>
            <w:hideMark/>
          </w:tcPr>
          <w:p w14:paraId="02855C86" w14:textId="77777777" w:rsidR="000171FB" w:rsidRPr="00D23CD6" w:rsidRDefault="000171FB" w:rsidP="00767ADB">
            <w:pPr>
              <w:spacing w:after="0" w:line="240" w:lineRule="auto"/>
              <w:contextualSpacing/>
              <w:jc w:val="center"/>
              <w:rPr>
                <w:rFonts w:ascii="Times New Roman" w:eastAsia="Times New Roman" w:hAnsi="Times New Roman" w:cs="Times New Roman"/>
                <w:sz w:val="18"/>
                <w:szCs w:val="24"/>
                <w:lang w:eastAsia="ru-RU"/>
              </w:rPr>
            </w:pPr>
          </w:p>
        </w:tc>
      </w:tr>
      <w:tr w:rsidR="000171FB" w:rsidRPr="00D23CD6" w14:paraId="789FE04E" w14:textId="77777777" w:rsidTr="00767ADB">
        <w:trPr>
          <w:trHeight w:val="196"/>
        </w:trPr>
        <w:tc>
          <w:tcPr>
            <w:tcW w:w="2575" w:type="dxa"/>
            <w:tcBorders>
              <w:top w:val="single" w:sz="18" w:space="0" w:color="000000"/>
              <w:left w:val="single" w:sz="18" w:space="0" w:color="000000"/>
              <w:bottom w:val="single" w:sz="12" w:space="0" w:color="000000"/>
              <w:right w:val="single" w:sz="6" w:space="0" w:color="000000"/>
            </w:tcBorders>
            <w:vAlign w:val="center"/>
            <w:hideMark/>
          </w:tcPr>
          <w:p w14:paraId="642D9828" w14:textId="77777777" w:rsidR="000171FB" w:rsidRPr="00D23CD6" w:rsidRDefault="000171FB" w:rsidP="00767ADB">
            <w:pPr>
              <w:spacing w:after="0" w:line="240" w:lineRule="auto"/>
              <w:contextualSpacing/>
              <w:jc w:val="center"/>
              <w:rPr>
                <w:rFonts w:ascii="Times New Roman" w:eastAsia="Times New Roman" w:hAnsi="Times New Roman" w:cs="Times New Roman"/>
                <w:sz w:val="24"/>
                <w:szCs w:val="24"/>
                <w:lang w:eastAsia="ru-RU"/>
              </w:rPr>
            </w:pPr>
            <w:r w:rsidRPr="00D23CD6">
              <w:rPr>
                <w:rFonts w:ascii="Times New Roman" w:eastAsia="Times New Roman" w:hAnsi="Times New Roman" w:cs="Times New Roman"/>
                <w:b/>
                <w:bCs/>
                <w:i/>
                <w:iCs/>
                <w:color w:val="000000"/>
                <w:sz w:val="24"/>
                <w:szCs w:val="24"/>
                <w:lang w:eastAsia="ru-RU"/>
              </w:rPr>
              <w:t>2 шкала</w:t>
            </w:r>
          </w:p>
        </w:tc>
        <w:tc>
          <w:tcPr>
            <w:tcW w:w="7108" w:type="dxa"/>
            <w:gridSpan w:val="30"/>
            <w:tcBorders>
              <w:top w:val="single" w:sz="18" w:space="0" w:color="000000"/>
              <w:left w:val="single" w:sz="6" w:space="0" w:color="000000"/>
              <w:bottom w:val="single" w:sz="12" w:space="0" w:color="000000"/>
              <w:right w:val="single" w:sz="18" w:space="0" w:color="000000"/>
            </w:tcBorders>
            <w:vAlign w:val="center"/>
            <w:hideMark/>
          </w:tcPr>
          <w:p w14:paraId="443321AE" w14:textId="77777777" w:rsidR="000171FB" w:rsidRPr="00C42823" w:rsidRDefault="000171FB" w:rsidP="00767ADB">
            <w:pPr>
              <w:spacing w:after="0" w:line="240" w:lineRule="auto"/>
              <w:contextualSpacing/>
              <w:jc w:val="center"/>
              <w:rPr>
                <w:rFonts w:ascii="Times New Roman" w:eastAsia="Times New Roman" w:hAnsi="Times New Roman" w:cs="Times New Roman"/>
                <w:b/>
                <w:sz w:val="24"/>
                <w:szCs w:val="24"/>
                <w:lang w:eastAsia="ru-RU"/>
              </w:rPr>
            </w:pPr>
            <w:r w:rsidRPr="00C42823">
              <w:rPr>
                <w:rFonts w:ascii="Times New Roman" w:eastAsia="Times New Roman" w:hAnsi="Times New Roman" w:cs="Times New Roman"/>
                <w:b/>
                <w:color w:val="000000"/>
                <w:sz w:val="24"/>
                <w:szCs w:val="24"/>
                <w:lang w:eastAsia="ru-RU"/>
              </w:rPr>
              <w:t>«Кооперация»</w:t>
            </w:r>
          </w:p>
        </w:tc>
      </w:tr>
      <w:tr w:rsidR="000171FB" w:rsidRPr="00D23CD6" w14:paraId="5F34D30D" w14:textId="77777777" w:rsidTr="00767ADB">
        <w:trPr>
          <w:trHeight w:val="183"/>
        </w:trPr>
        <w:tc>
          <w:tcPr>
            <w:tcW w:w="2575" w:type="dxa"/>
            <w:tcBorders>
              <w:top w:val="single" w:sz="12" w:space="0" w:color="000000"/>
              <w:left w:val="single" w:sz="18" w:space="0" w:color="000000"/>
              <w:bottom w:val="single" w:sz="6" w:space="0" w:color="000000"/>
              <w:right w:val="single" w:sz="6" w:space="0" w:color="000000"/>
            </w:tcBorders>
            <w:vAlign w:val="center"/>
            <w:hideMark/>
          </w:tcPr>
          <w:p w14:paraId="286D1735" w14:textId="77777777" w:rsidR="000171FB" w:rsidRPr="00394B36" w:rsidRDefault="000171FB" w:rsidP="00767ADB">
            <w:pPr>
              <w:spacing w:after="0" w:line="240" w:lineRule="auto"/>
              <w:contextualSpacing/>
              <w:rPr>
                <w:rFonts w:ascii="Times New Roman" w:eastAsia="Times New Roman" w:hAnsi="Times New Roman" w:cs="Times New Roman"/>
                <w:b/>
                <w:sz w:val="24"/>
                <w:szCs w:val="24"/>
                <w:lang w:eastAsia="ru-RU"/>
              </w:rPr>
            </w:pPr>
            <w:r w:rsidRPr="00394B36">
              <w:rPr>
                <w:rFonts w:ascii="Times New Roman" w:eastAsia="Times New Roman" w:hAnsi="Times New Roman" w:cs="Times New Roman"/>
                <w:b/>
                <w:i/>
                <w:iCs/>
                <w:color w:val="000000"/>
                <w:sz w:val="24"/>
                <w:szCs w:val="24"/>
                <w:lang w:eastAsia="ru-RU"/>
              </w:rPr>
              <w:t xml:space="preserve"> </w:t>
            </w:r>
            <w:r>
              <w:rPr>
                <w:rFonts w:ascii="Times New Roman" w:eastAsia="Times New Roman" w:hAnsi="Times New Roman" w:cs="Times New Roman"/>
                <w:b/>
                <w:i/>
                <w:iCs/>
                <w:color w:val="000000"/>
                <w:sz w:val="24"/>
                <w:szCs w:val="24"/>
                <w:lang w:eastAsia="ru-RU"/>
              </w:rPr>
              <w:t>«С</w:t>
            </w:r>
            <w:r w:rsidRPr="00394B36">
              <w:rPr>
                <w:rFonts w:ascii="Times New Roman" w:eastAsia="Times New Roman" w:hAnsi="Times New Roman" w:cs="Times New Roman"/>
                <w:b/>
                <w:i/>
                <w:iCs/>
                <w:color w:val="000000"/>
                <w:sz w:val="24"/>
                <w:szCs w:val="24"/>
                <w:lang w:eastAsia="ru-RU"/>
              </w:rPr>
              <w:t>ырой балл»</w:t>
            </w:r>
          </w:p>
        </w:tc>
        <w:tc>
          <w:tcPr>
            <w:tcW w:w="710" w:type="dxa"/>
            <w:tcBorders>
              <w:top w:val="single" w:sz="12" w:space="0" w:color="000000"/>
              <w:left w:val="single" w:sz="6" w:space="0" w:color="000000"/>
              <w:bottom w:val="single" w:sz="6" w:space="0" w:color="000000"/>
              <w:right w:val="single" w:sz="6" w:space="0" w:color="000000"/>
            </w:tcBorders>
            <w:vAlign w:val="center"/>
            <w:hideMark/>
          </w:tcPr>
          <w:p w14:paraId="7C20244B" w14:textId="77777777" w:rsidR="000171FB" w:rsidRPr="00394B36" w:rsidRDefault="000171FB" w:rsidP="00767ADB">
            <w:pPr>
              <w:spacing w:after="0" w:line="240" w:lineRule="auto"/>
              <w:contextualSpacing/>
              <w:jc w:val="center"/>
              <w:rPr>
                <w:rFonts w:ascii="Times New Roman" w:eastAsia="Times New Roman" w:hAnsi="Times New Roman" w:cs="Times New Roman"/>
                <w:b/>
                <w:sz w:val="24"/>
                <w:szCs w:val="24"/>
                <w:lang w:eastAsia="ru-RU"/>
              </w:rPr>
            </w:pPr>
            <w:r w:rsidRPr="00394B36">
              <w:rPr>
                <w:rFonts w:ascii="Times New Roman" w:eastAsia="Times New Roman" w:hAnsi="Times New Roman" w:cs="Times New Roman"/>
                <w:b/>
                <w:color w:val="000000"/>
                <w:sz w:val="24"/>
                <w:szCs w:val="24"/>
                <w:lang w:eastAsia="ru-RU"/>
              </w:rPr>
              <w:t>0</w:t>
            </w:r>
          </w:p>
        </w:tc>
        <w:tc>
          <w:tcPr>
            <w:tcW w:w="711" w:type="dxa"/>
            <w:gridSpan w:val="4"/>
            <w:tcBorders>
              <w:top w:val="single" w:sz="12" w:space="0" w:color="000000"/>
              <w:left w:val="single" w:sz="6" w:space="0" w:color="000000"/>
              <w:bottom w:val="single" w:sz="6" w:space="0" w:color="000000"/>
              <w:right w:val="single" w:sz="6" w:space="0" w:color="000000"/>
            </w:tcBorders>
            <w:vAlign w:val="center"/>
            <w:hideMark/>
          </w:tcPr>
          <w:p w14:paraId="781D3B7E" w14:textId="77777777" w:rsidR="000171FB" w:rsidRPr="00394B36" w:rsidRDefault="000171FB" w:rsidP="00767ADB">
            <w:pPr>
              <w:spacing w:after="0" w:line="240" w:lineRule="auto"/>
              <w:contextualSpacing/>
              <w:jc w:val="center"/>
              <w:rPr>
                <w:rFonts w:ascii="Times New Roman" w:eastAsia="Times New Roman" w:hAnsi="Times New Roman" w:cs="Times New Roman"/>
                <w:b/>
                <w:sz w:val="24"/>
                <w:szCs w:val="24"/>
                <w:lang w:eastAsia="ru-RU"/>
              </w:rPr>
            </w:pPr>
            <w:r w:rsidRPr="00394B36">
              <w:rPr>
                <w:rFonts w:ascii="Times New Roman" w:eastAsia="Times New Roman" w:hAnsi="Times New Roman" w:cs="Times New Roman"/>
                <w:b/>
                <w:color w:val="000000"/>
                <w:sz w:val="24"/>
                <w:szCs w:val="24"/>
                <w:lang w:eastAsia="ru-RU"/>
              </w:rPr>
              <w:t>1</w:t>
            </w:r>
          </w:p>
        </w:tc>
        <w:tc>
          <w:tcPr>
            <w:tcW w:w="711" w:type="dxa"/>
            <w:gridSpan w:val="4"/>
            <w:tcBorders>
              <w:top w:val="single" w:sz="12" w:space="0" w:color="000000"/>
              <w:left w:val="single" w:sz="6" w:space="0" w:color="000000"/>
              <w:bottom w:val="single" w:sz="6" w:space="0" w:color="000000"/>
              <w:right w:val="single" w:sz="6" w:space="0" w:color="000000"/>
            </w:tcBorders>
            <w:vAlign w:val="center"/>
            <w:hideMark/>
          </w:tcPr>
          <w:p w14:paraId="1480407F" w14:textId="77777777" w:rsidR="000171FB" w:rsidRPr="00394B36" w:rsidRDefault="000171FB" w:rsidP="00767ADB">
            <w:pPr>
              <w:spacing w:after="0" w:line="240" w:lineRule="auto"/>
              <w:contextualSpacing/>
              <w:jc w:val="center"/>
              <w:rPr>
                <w:rFonts w:ascii="Times New Roman" w:eastAsia="Times New Roman" w:hAnsi="Times New Roman" w:cs="Times New Roman"/>
                <w:b/>
                <w:sz w:val="24"/>
                <w:szCs w:val="24"/>
                <w:lang w:eastAsia="ru-RU"/>
              </w:rPr>
            </w:pPr>
            <w:r w:rsidRPr="00394B36">
              <w:rPr>
                <w:rFonts w:ascii="Times New Roman" w:eastAsia="Times New Roman" w:hAnsi="Times New Roman" w:cs="Times New Roman"/>
                <w:b/>
                <w:color w:val="000000"/>
                <w:sz w:val="24"/>
                <w:szCs w:val="24"/>
                <w:lang w:eastAsia="ru-RU"/>
              </w:rPr>
              <w:t>2</w:t>
            </w:r>
          </w:p>
        </w:tc>
        <w:tc>
          <w:tcPr>
            <w:tcW w:w="711" w:type="dxa"/>
            <w:gridSpan w:val="3"/>
            <w:tcBorders>
              <w:top w:val="single" w:sz="12" w:space="0" w:color="000000"/>
              <w:left w:val="single" w:sz="6" w:space="0" w:color="000000"/>
              <w:bottom w:val="single" w:sz="6" w:space="0" w:color="000000"/>
              <w:right w:val="single" w:sz="6" w:space="0" w:color="000000"/>
            </w:tcBorders>
            <w:vAlign w:val="center"/>
            <w:hideMark/>
          </w:tcPr>
          <w:p w14:paraId="1736F506" w14:textId="77777777" w:rsidR="000171FB" w:rsidRPr="00394B36" w:rsidRDefault="000171FB" w:rsidP="00767ADB">
            <w:pPr>
              <w:spacing w:after="0" w:line="240" w:lineRule="auto"/>
              <w:contextualSpacing/>
              <w:jc w:val="center"/>
              <w:rPr>
                <w:rFonts w:ascii="Times New Roman" w:eastAsia="Times New Roman" w:hAnsi="Times New Roman" w:cs="Times New Roman"/>
                <w:b/>
                <w:sz w:val="24"/>
                <w:szCs w:val="24"/>
                <w:lang w:eastAsia="ru-RU"/>
              </w:rPr>
            </w:pPr>
            <w:r w:rsidRPr="00394B36">
              <w:rPr>
                <w:rFonts w:ascii="Times New Roman" w:eastAsia="Times New Roman" w:hAnsi="Times New Roman" w:cs="Times New Roman"/>
                <w:b/>
                <w:color w:val="000000"/>
                <w:sz w:val="24"/>
                <w:szCs w:val="24"/>
                <w:lang w:eastAsia="ru-RU"/>
              </w:rPr>
              <w:t>3</w:t>
            </w:r>
          </w:p>
        </w:tc>
        <w:tc>
          <w:tcPr>
            <w:tcW w:w="711" w:type="dxa"/>
            <w:gridSpan w:val="3"/>
            <w:tcBorders>
              <w:top w:val="single" w:sz="12" w:space="0" w:color="000000"/>
              <w:left w:val="single" w:sz="6" w:space="0" w:color="000000"/>
              <w:bottom w:val="single" w:sz="6" w:space="0" w:color="000000"/>
              <w:right w:val="single" w:sz="6" w:space="0" w:color="000000"/>
            </w:tcBorders>
            <w:vAlign w:val="center"/>
            <w:hideMark/>
          </w:tcPr>
          <w:p w14:paraId="32629317" w14:textId="77777777" w:rsidR="000171FB" w:rsidRPr="00394B36" w:rsidRDefault="000171FB" w:rsidP="00767ADB">
            <w:pPr>
              <w:spacing w:after="0" w:line="240" w:lineRule="auto"/>
              <w:contextualSpacing/>
              <w:jc w:val="center"/>
              <w:rPr>
                <w:rFonts w:ascii="Times New Roman" w:eastAsia="Times New Roman" w:hAnsi="Times New Roman" w:cs="Times New Roman"/>
                <w:b/>
                <w:sz w:val="24"/>
                <w:szCs w:val="24"/>
                <w:lang w:eastAsia="ru-RU"/>
              </w:rPr>
            </w:pPr>
            <w:r w:rsidRPr="00394B36">
              <w:rPr>
                <w:rFonts w:ascii="Times New Roman" w:eastAsia="Times New Roman" w:hAnsi="Times New Roman" w:cs="Times New Roman"/>
                <w:b/>
                <w:color w:val="000000"/>
                <w:sz w:val="24"/>
                <w:szCs w:val="24"/>
                <w:lang w:eastAsia="ru-RU"/>
              </w:rPr>
              <w:t>4</w:t>
            </w:r>
          </w:p>
        </w:tc>
        <w:tc>
          <w:tcPr>
            <w:tcW w:w="710" w:type="dxa"/>
            <w:gridSpan w:val="3"/>
            <w:tcBorders>
              <w:top w:val="single" w:sz="12" w:space="0" w:color="000000"/>
              <w:left w:val="single" w:sz="6" w:space="0" w:color="000000"/>
              <w:bottom w:val="single" w:sz="6" w:space="0" w:color="000000"/>
              <w:right w:val="single" w:sz="6" w:space="0" w:color="000000"/>
            </w:tcBorders>
            <w:vAlign w:val="center"/>
            <w:hideMark/>
          </w:tcPr>
          <w:p w14:paraId="0AB19DC5" w14:textId="77777777" w:rsidR="000171FB" w:rsidRPr="00394B36" w:rsidRDefault="000171FB" w:rsidP="00767ADB">
            <w:pPr>
              <w:spacing w:after="0" w:line="240" w:lineRule="auto"/>
              <w:contextualSpacing/>
              <w:jc w:val="center"/>
              <w:rPr>
                <w:rFonts w:ascii="Times New Roman" w:eastAsia="Times New Roman" w:hAnsi="Times New Roman" w:cs="Times New Roman"/>
                <w:b/>
                <w:sz w:val="24"/>
                <w:szCs w:val="24"/>
                <w:lang w:eastAsia="ru-RU"/>
              </w:rPr>
            </w:pPr>
            <w:r w:rsidRPr="00394B36">
              <w:rPr>
                <w:rFonts w:ascii="Times New Roman" w:eastAsia="Times New Roman" w:hAnsi="Times New Roman" w:cs="Times New Roman"/>
                <w:b/>
                <w:color w:val="000000"/>
                <w:sz w:val="24"/>
                <w:szCs w:val="24"/>
                <w:lang w:eastAsia="ru-RU"/>
              </w:rPr>
              <w:t>5</w:t>
            </w:r>
          </w:p>
        </w:tc>
        <w:tc>
          <w:tcPr>
            <w:tcW w:w="711" w:type="dxa"/>
            <w:gridSpan w:val="3"/>
            <w:tcBorders>
              <w:top w:val="single" w:sz="12" w:space="0" w:color="000000"/>
              <w:left w:val="single" w:sz="6" w:space="0" w:color="000000"/>
              <w:bottom w:val="single" w:sz="6" w:space="0" w:color="000000"/>
              <w:right w:val="single" w:sz="6" w:space="0" w:color="000000"/>
            </w:tcBorders>
            <w:vAlign w:val="center"/>
            <w:hideMark/>
          </w:tcPr>
          <w:p w14:paraId="5AFE3BD2" w14:textId="77777777" w:rsidR="000171FB" w:rsidRPr="00394B36" w:rsidRDefault="000171FB" w:rsidP="00767ADB">
            <w:pPr>
              <w:spacing w:after="0" w:line="240" w:lineRule="auto"/>
              <w:contextualSpacing/>
              <w:jc w:val="center"/>
              <w:rPr>
                <w:rFonts w:ascii="Times New Roman" w:eastAsia="Times New Roman" w:hAnsi="Times New Roman" w:cs="Times New Roman"/>
                <w:b/>
                <w:sz w:val="24"/>
                <w:szCs w:val="24"/>
                <w:lang w:eastAsia="ru-RU"/>
              </w:rPr>
            </w:pPr>
            <w:r w:rsidRPr="00394B36">
              <w:rPr>
                <w:rFonts w:ascii="Times New Roman" w:eastAsia="Times New Roman" w:hAnsi="Times New Roman" w:cs="Times New Roman"/>
                <w:b/>
                <w:color w:val="000000"/>
                <w:sz w:val="24"/>
                <w:szCs w:val="24"/>
                <w:lang w:eastAsia="ru-RU"/>
              </w:rPr>
              <w:t>6</w:t>
            </w:r>
          </w:p>
        </w:tc>
        <w:tc>
          <w:tcPr>
            <w:tcW w:w="711" w:type="dxa"/>
            <w:gridSpan w:val="4"/>
            <w:tcBorders>
              <w:top w:val="single" w:sz="12" w:space="0" w:color="000000"/>
              <w:left w:val="single" w:sz="6" w:space="0" w:color="000000"/>
              <w:bottom w:val="single" w:sz="6" w:space="0" w:color="000000"/>
              <w:right w:val="single" w:sz="6" w:space="0" w:color="000000"/>
            </w:tcBorders>
            <w:vAlign w:val="center"/>
            <w:hideMark/>
          </w:tcPr>
          <w:p w14:paraId="6649DC66" w14:textId="77777777" w:rsidR="000171FB" w:rsidRPr="00394B36" w:rsidRDefault="000171FB" w:rsidP="00767ADB">
            <w:pPr>
              <w:spacing w:after="0" w:line="240" w:lineRule="auto"/>
              <w:contextualSpacing/>
              <w:jc w:val="center"/>
              <w:rPr>
                <w:rFonts w:ascii="Times New Roman" w:eastAsia="Times New Roman" w:hAnsi="Times New Roman" w:cs="Times New Roman"/>
                <w:b/>
                <w:sz w:val="24"/>
                <w:szCs w:val="24"/>
                <w:lang w:eastAsia="ru-RU"/>
              </w:rPr>
            </w:pPr>
            <w:r w:rsidRPr="00394B36">
              <w:rPr>
                <w:rFonts w:ascii="Times New Roman" w:eastAsia="Times New Roman" w:hAnsi="Times New Roman" w:cs="Times New Roman"/>
                <w:b/>
                <w:color w:val="000000"/>
                <w:sz w:val="24"/>
                <w:szCs w:val="24"/>
                <w:lang w:eastAsia="ru-RU"/>
              </w:rPr>
              <w:t>7</w:t>
            </w:r>
          </w:p>
        </w:tc>
        <w:tc>
          <w:tcPr>
            <w:tcW w:w="711" w:type="dxa"/>
            <w:gridSpan w:val="4"/>
            <w:tcBorders>
              <w:top w:val="single" w:sz="12" w:space="0" w:color="000000"/>
              <w:left w:val="single" w:sz="6" w:space="0" w:color="000000"/>
              <w:bottom w:val="single" w:sz="6" w:space="0" w:color="000000"/>
              <w:right w:val="single" w:sz="4" w:space="0" w:color="auto"/>
            </w:tcBorders>
            <w:vAlign w:val="center"/>
            <w:hideMark/>
          </w:tcPr>
          <w:p w14:paraId="3A993196" w14:textId="77777777" w:rsidR="000171FB" w:rsidRPr="00394B36" w:rsidRDefault="000171FB" w:rsidP="00767ADB">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711" w:type="dxa"/>
            <w:tcBorders>
              <w:top w:val="single" w:sz="12" w:space="0" w:color="000000"/>
              <w:left w:val="single" w:sz="4" w:space="0" w:color="auto"/>
              <w:bottom w:val="single" w:sz="6" w:space="0" w:color="000000"/>
              <w:right w:val="single" w:sz="18" w:space="0" w:color="000000"/>
            </w:tcBorders>
            <w:vAlign w:val="center"/>
          </w:tcPr>
          <w:p w14:paraId="22101CFD" w14:textId="77777777" w:rsidR="000171FB" w:rsidRPr="00394B36" w:rsidRDefault="000171FB" w:rsidP="00767ADB">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00"/>
                <w:sz w:val="24"/>
                <w:szCs w:val="24"/>
                <w:lang w:eastAsia="ru-RU"/>
              </w:rPr>
              <w:t>9</w:t>
            </w:r>
          </w:p>
        </w:tc>
      </w:tr>
      <w:tr w:rsidR="000171FB" w:rsidRPr="00D23CD6" w14:paraId="4BEACAB2" w14:textId="77777777" w:rsidTr="00767ADB">
        <w:trPr>
          <w:trHeight w:val="183"/>
        </w:trPr>
        <w:tc>
          <w:tcPr>
            <w:tcW w:w="2575" w:type="dxa"/>
            <w:tcBorders>
              <w:top w:val="single" w:sz="6" w:space="0" w:color="000000"/>
              <w:left w:val="single" w:sz="18" w:space="0" w:color="000000"/>
              <w:bottom w:val="single" w:sz="18" w:space="0" w:color="000000"/>
              <w:right w:val="single" w:sz="6" w:space="0" w:color="000000"/>
            </w:tcBorders>
            <w:vAlign w:val="center"/>
            <w:hideMark/>
          </w:tcPr>
          <w:p w14:paraId="08917BF5" w14:textId="77777777" w:rsidR="000171FB" w:rsidRPr="00D23CD6" w:rsidRDefault="000171FB" w:rsidP="00767ADB">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i/>
                <w:iCs/>
                <w:color w:val="000000"/>
                <w:sz w:val="24"/>
                <w:szCs w:val="24"/>
                <w:lang w:eastAsia="ru-RU"/>
              </w:rPr>
              <w:t xml:space="preserve"> </w:t>
            </w:r>
            <w:r w:rsidRPr="00D23CD6">
              <w:rPr>
                <w:rFonts w:ascii="Times New Roman" w:eastAsia="Times New Roman" w:hAnsi="Times New Roman" w:cs="Times New Roman"/>
                <w:i/>
                <w:iCs/>
                <w:color w:val="000000"/>
                <w:sz w:val="24"/>
                <w:szCs w:val="24"/>
                <w:lang w:eastAsia="ru-RU"/>
              </w:rPr>
              <w:t>Процентильный ранг</w:t>
            </w:r>
          </w:p>
        </w:tc>
        <w:tc>
          <w:tcPr>
            <w:tcW w:w="710" w:type="dxa"/>
            <w:tcBorders>
              <w:top w:val="single" w:sz="6" w:space="0" w:color="000000"/>
              <w:left w:val="single" w:sz="6" w:space="0" w:color="000000"/>
              <w:bottom w:val="single" w:sz="18" w:space="0" w:color="000000"/>
              <w:right w:val="single" w:sz="6" w:space="0" w:color="000000"/>
            </w:tcBorders>
            <w:vAlign w:val="center"/>
            <w:hideMark/>
          </w:tcPr>
          <w:p w14:paraId="504D1E80" w14:textId="77777777" w:rsidR="000171FB" w:rsidRPr="00394B36" w:rsidRDefault="000171FB" w:rsidP="00767ADB">
            <w:pPr>
              <w:spacing w:after="0" w:line="240" w:lineRule="auto"/>
              <w:contextualSpacing/>
              <w:jc w:val="center"/>
              <w:rPr>
                <w:rFonts w:ascii="Times New Roman" w:eastAsia="Times New Roman" w:hAnsi="Times New Roman" w:cs="Times New Roman"/>
                <w:sz w:val="24"/>
                <w:szCs w:val="24"/>
                <w:lang w:eastAsia="ru-RU"/>
              </w:rPr>
            </w:pPr>
            <w:r w:rsidRPr="00394B36">
              <w:rPr>
                <w:rFonts w:ascii="Times New Roman" w:eastAsia="Times New Roman" w:hAnsi="Times New Roman" w:cs="Times New Roman"/>
                <w:color w:val="000000"/>
                <w:sz w:val="24"/>
                <w:szCs w:val="24"/>
                <w:lang w:eastAsia="ru-RU"/>
              </w:rPr>
              <w:t>1,57</w:t>
            </w:r>
          </w:p>
        </w:tc>
        <w:tc>
          <w:tcPr>
            <w:tcW w:w="711" w:type="dxa"/>
            <w:gridSpan w:val="4"/>
            <w:tcBorders>
              <w:top w:val="single" w:sz="6" w:space="0" w:color="000000"/>
              <w:left w:val="single" w:sz="6" w:space="0" w:color="000000"/>
              <w:bottom w:val="single" w:sz="18" w:space="0" w:color="000000"/>
              <w:right w:val="single" w:sz="6" w:space="0" w:color="000000"/>
            </w:tcBorders>
            <w:vAlign w:val="center"/>
            <w:hideMark/>
          </w:tcPr>
          <w:p w14:paraId="3997ECB1" w14:textId="77777777" w:rsidR="000171FB" w:rsidRPr="00394B36" w:rsidRDefault="000171FB" w:rsidP="00767ADB">
            <w:pPr>
              <w:spacing w:after="0" w:line="240" w:lineRule="auto"/>
              <w:contextualSpacing/>
              <w:jc w:val="center"/>
              <w:rPr>
                <w:rFonts w:ascii="Times New Roman" w:eastAsia="Times New Roman" w:hAnsi="Times New Roman" w:cs="Times New Roman"/>
                <w:sz w:val="24"/>
                <w:szCs w:val="24"/>
                <w:lang w:eastAsia="ru-RU"/>
              </w:rPr>
            </w:pPr>
            <w:r w:rsidRPr="00394B36">
              <w:rPr>
                <w:rFonts w:ascii="Times New Roman" w:eastAsia="Times New Roman" w:hAnsi="Times New Roman" w:cs="Times New Roman"/>
                <w:color w:val="000000"/>
                <w:sz w:val="24"/>
                <w:szCs w:val="24"/>
                <w:lang w:eastAsia="ru-RU"/>
              </w:rPr>
              <w:t>3,46</w:t>
            </w:r>
          </w:p>
        </w:tc>
        <w:tc>
          <w:tcPr>
            <w:tcW w:w="711" w:type="dxa"/>
            <w:gridSpan w:val="4"/>
            <w:tcBorders>
              <w:top w:val="single" w:sz="6" w:space="0" w:color="000000"/>
              <w:left w:val="single" w:sz="6" w:space="0" w:color="000000"/>
              <w:bottom w:val="single" w:sz="18" w:space="0" w:color="000000"/>
              <w:right w:val="single" w:sz="6" w:space="0" w:color="000000"/>
            </w:tcBorders>
            <w:vAlign w:val="center"/>
            <w:hideMark/>
          </w:tcPr>
          <w:p w14:paraId="14601420" w14:textId="77777777" w:rsidR="000171FB" w:rsidRPr="00394B36" w:rsidRDefault="000171FB" w:rsidP="00767ADB">
            <w:pPr>
              <w:spacing w:after="0" w:line="240" w:lineRule="auto"/>
              <w:contextualSpacing/>
              <w:jc w:val="center"/>
              <w:rPr>
                <w:rFonts w:ascii="Times New Roman" w:eastAsia="Times New Roman" w:hAnsi="Times New Roman" w:cs="Times New Roman"/>
                <w:sz w:val="24"/>
                <w:szCs w:val="24"/>
                <w:lang w:eastAsia="ru-RU"/>
              </w:rPr>
            </w:pPr>
            <w:r w:rsidRPr="00394B36">
              <w:rPr>
                <w:rFonts w:ascii="Times New Roman" w:eastAsia="Times New Roman" w:hAnsi="Times New Roman" w:cs="Times New Roman"/>
                <w:color w:val="000000"/>
                <w:sz w:val="24"/>
                <w:szCs w:val="24"/>
                <w:lang w:eastAsia="ru-RU"/>
              </w:rPr>
              <w:t>5,67</w:t>
            </w:r>
          </w:p>
        </w:tc>
        <w:tc>
          <w:tcPr>
            <w:tcW w:w="711" w:type="dxa"/>
            <w:gridSpan w:val="3"/>
            <w:tcBorders>
              <w:top w:val="single" w:sz="6" w:space="0" w:color="000000"/>
              <w:left w:val="single" w:sz="6" w:space="0" w:color="000000"/>
              <w:bottom w:val="single" w:sz="18" w:space="0" w:color="000000"/>
              <w:right w:val="single" w:sz="6" w:space="0" w:color="000000"/>
            </w:tcBorders>
            <w:vAlign w:val="center"/>
            <w:hideMark/>
          </w:tcPr>
          <w:p w14:paraId="44F0D096" w14:textId="77777777" w:rsidR="000171FB" w:rsidRPr="00394B36" w:rsidRDefault="000171FB" w:rsidP="00767ADB">
            <w:pPr>
              <w:spacing w:after="0" w:line="240" w:lineRule="auto"/>
              <w:contextualSpacing/>
              <w:jc w:val="center"/>
              <w:rPr>
                <w:rFonts w:ascii="Times New Roman" w:eastAsia="Times New Roman" w:hAnsi="Times New Roman" w:cs="Times New Roman"/>
                <w:sz w:val="24"/>
                <w:szCs w:val="24"/>
                <w:lang w:eastAsia="ru-RU"/>
              </w:rPr>
            </w:pPr>
            <w:r w:rsidRPr="00394B36">
              <w:rPr>
                <w:rFonts w:ascii="Times New Roman" w:eastAsia="Times New Roman" w:hAnsi="Times New Roman" w:cs="Times New Roman"/>
                <w:color w:val="000000"/>
                <w:sz w:val="24"/>
                <w:szCs w:val="24"/>
                <w:lang w:eastAsia="ru-RU"/>
              </w:rPr>
              <w:t>7,88</w:t>
            </w:r>
          </w:p>
        </w:tc>
        <w:tc>
          <w:tcPr>
            <w:tcW w:w="711" w:type="dxa"/>
            <w:gridSpan w:val="3"/>
            <w:tcBorders>
              <w:top w:val="single" w:sz="4" w:space="0" w:color="auto"/>
              <w:left w:val="single" w:sz="6" w:space="0" w:color="000000"/>
              <w:bottom w:val="single" w:sz="18" w:space="0" w:color="000000"/>
              <w:right w:val="single" w:sz="6" w:space="0" w:color="000000"/>
            </w:tcBorders>
            <w:vAlign w:val="center"/>
            <w:hideMark/>
          </w:tcPr>
          <w:p w14:paraId="657EF6D6" w14:textId="77777777" w:rsidR="000171FB" w:rsidRPr="00394B36" w:rsidRDefault="000171FB" w:rsidP="00767ADB">
            <w:pPr>
              <w:spacing w:after="0" w:line="240" w:lineRule="auto"/>
              <w:contextualSpacing/>
              <w:jc w:val="center"/>
              <w:rPr>
                <w:rFonts w:ascii="Times New Roman" w:eastAsia="Times New Roman" w:hAnsi="Times New Roman" w:cs="Times New Roman"/>
                <w:sz w:val="24"/>
                <w:szCs w:val="24"/>
                <w:lang w:eastAsia="ru-RU"/>
              </w:rPr>
            </w:pPr>
            <w:r w:rsidRPr="00394B36">
              <w:rPr>
                <w:rFonts w:ascii="Times New Roman" w:eastAsia="Times New Roman" w:hAnsi="Times New Roman" w:cs="Times New Roman"/>
                <w:color w:val="000000"/>
                <w:sz w:val="24"/>
                <w:szCs w:val="24"/>
                <w:lang w:eastAsia="ru-RU"/>
              </w:rPr>
              <w:t>9,77</w:t>
            </w:r>
          </w:p>
        </w:tc>
        <w:tc>
          <w:tcPr>
            <w:tcW w:w="710" w:type="dxa"/>
            <w:gridSpan w:val="3"/>
            <w:tcBorders>
              <w:top w:val="single" w:sz="4" w:space="0" w:color="auto"/>
              <w:left w:val="single" w:sz="6" w:space="0" w:color="000000"/>
              <w:bottom w:val="single" w:sz="18" w:space="0" w:color="000000"/>
              <w:right w:val="single" w:sz="6" w:space="0" w:color="000000"/>
            </w:tcBorders>
            <w:vAlign w:val="center"/>
            <w:hideMark/>
          </w:tcPr>
          <w:p w14:paraId="52D0629B" w14:textId="77777777" w:rsidR="000171FB" w:rsidRPr="00394B36" w:rsidRDefault="000171FB" w:rsidP="00767ADB">
            <w:pPr>
              <w:spacing w:after="0" w:line="240" w:lineRule="auto"/>
              <w:contextualSpacing/>
              <w:jc w:val="center"/>
              <w:rPr>
                <w:rFonts w:ascii="Times New Roman" w:eastAsia="Times New Roman" w:hAnsi="Times New Roman" w:cs="Times New Roman"/>
                <w:sz w:val="24"/>
                <w:szCs w:val="24"/>
                <w:lang w:eastAsia="ru-RU"/>
              </w:rPr>
            </w:pPr>
            <w:r w:rsidRPr="00394B36">
              <w:rPr>
                <w:rFonts w:ascii="Times New Roman" w:eastAsia="Times New Roman" w:hAnsi="Times New Roman" w:cs="Times New Roman"/>
                <w:color w:val="000000"/>
                <w:sz w:val="24"/>
                <w:szCs w:val="24"/>
                <w:lang w:eastAsia="ru-RU"/>
              </w:rPr>
              <w:t>12,29</w:t>
            </w:r>
          </w:p>
        </w:tc>
        <w:tc>
          <w:tcPr>
            <w:tcW w:w="711" w:type="dxa"/>
            <w:gridSpan w:val="3"/>
            <w:tcBorders>
              <w:top w:val="single" w:sz="4" w:space="0" w:color="auto"/>
              <w:left w:val="single" w:sz="6" w:space="0" w:color="000000"/>
              <w:bottom w:val="single" w:sz="18" w:space="0" w:color="000000"/>
              <w:right w:val="single" w:sz="6" w:space="0" w:color="000000"/>
            </w:tcBorders>
            <w:vAlign w:val="center"/>
            <w:hideMark/>
          </w:tcPr>
          <w:p w14:paraId="1F63BF9C" w14:textId="77777777" w:rsidR="000171FB" w:rsidRPr="00394B36" w:rsidRDefault="000171FB" w:rsidP="00767ADB">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19,22</w:t>
            </w:r>
          </w:p>
        </w:tc>
        <w:tc>
          <w:tcPr>
            <w:tcW w:w="711" w:type="dxa"/>
            <w:gridSpan w:val="4"/>
            <w:tcBorders>
              <w:top w:val="single" w:sz="6" w:space="0" w:color="000000"/>
              <w:left w:val="single" w:sz="6" w:space="0" w:color="000000"/>
              <w:bottom w:val="single" w:sz="18" w:space="0" w:color="000000"/>
              <w:right w:val="single" w:sz="6" w:space="0" w:color="000000"/>
            </w:tcBorders>
            <w:vAlign w:val="center"/>
            <w:hideMark/>
          </w:tcPr>
          <w:p w14:paraId="50BA7B58" w14:textId="77777777" w:rsidR="000171FB" w:rsidRPr="00394B36" w:rsidRDefault="000171FB" w:rsidP="00767ADB">
            <w:pPr>
              <w:spacing w:after="0" w:line="240" w:lineRule="auto"/>
              <w:contextualSpacing/>
              <w:jc w:val="center"/>
              <w:rPr>
                <w:rFonts w:ascii="Times New Roman" w:eastAsia="Times New Roman" w:hAnsi="Times New Roman" w:cs="Times New Roman"/>
                <w:sz w:val="24"/>
                <w:szCs w:val="24"/>
                <w:lang w:eastAsia="ru-RU"/>
              </w:rPr>
            </w:pPr>
            <w:r w:rsidRPr="00394B36">
              <w:rPr>
                <w:rFonts w:ascii="Times New Roman" w:eastAsia="Times New Roman" w:hAnsi="Times New Roman" w:cs="Times New Roman"/>
                <w:color w:val="000000"/>
                <w:sz w:val="24"/>
                <w:szCs w:val="24"/>
                <w:lang w:eastAsia="ru-RU"/>
              </w:rPr>
              <w:t>31,19</w:t>
            </w:r>
          </w:p>
        </w:tc>
        <w:tc>
          <w:tcPr>
            <w:tcW w:w="711" w:type="dxa"/>
            <w:gridSpan w:val="4"/>
            <w:tcBorders>
              <w:top w:val="single" w:sz="6" w:space="0" w:color="000000"/>
              <w:left w:val="single" w:sz="6" w:space="0" w:color="000000"/>
              <w:bottom w:val="single" w:sz="18" w:space="0" w:color="000000"/>
              <w:right w:val="single" w:sz="4" w:space="0" w:color="auto"/>
            </w:tcBorders>
            <w:vAlign w:val="center"/>
            <w:hideMark/>
          </w:tcPr>
          <w:p w14:paraId="1D1AB73D" w14:textId="77777777" w:rsidR="000171FB" w:rsidRPr="00394B36" w:rsidRDefault="000171FB" w:rsidP="00767ADB">
            <w:pPr>
              <w:spacing w:after="0" w:line="240" w:lineRule="auto"/>
              <w:contextualSpacing/>
              <w:jc w:val="center"/>
              <w:rPr>
                <w:rFonts w:ascii="Times New Roman" w:eastAsia="Times New Roman" w:hAnsi="Times New Roman" w:cs="Times New Roman"/>
                <w:sz w:val="24"/>
                <w:szCs w:val="24"/>
                <w:lang w:eastAsia="ru-RU"/>
              </w:rPr>
            </w:pPr>
            <w:r w:rsidRPr="00394B36">
              <w:rPr>
                <w:rFonts w:ascii="Times New Roman" w:eastAsia="Times New Roman" w:hAnsi="Times New Roman" w:cs="Times New Roman"/>
                <w:color w:val="000000"/>
                <w:sz w:val="24"/>
                <w:szCs w:val="24"/>
                <w:lang w:eastAsia="ru-RU"/>
              </w:rPr>
              <w:t>48,82</w:t>
            </w:r>
          </w:p>
        </w:tc>
        <w:tc>
          <w:tcPr>
            <w:tcW w:w="711" w:type="dxa"/>
            <w:tcBorders>
              <w:top w:val="single" w:sz="6" w:space="0" w:color="000000"/>
              <w:left w:val="single" w:sz="4" w:space="0" w:color="auto"/>
              <w:bottom w:val="single" w:sz="18" w:space="0" w:color="000000"/>
              <w:right w:val="single" w:sz="18" w:space="0" w:color="000000"/>
            </w:tcBorders>
            <w:vAlign w:val="center"/>
          </w:tcPr>
          <w:p w14:paraId="24F45197" w14:textId="77777777" w:rsidR="000171FB" w:rsidRPr="00394B36" w:rsidRDefault="000171FB" w:rsidP="00767ADB">
            <w:pPr>
              <w:spacing w:after="0" w:line="240" w:lineRule="auto"/>
              <w:contextualSpacing/>
              <w:jc w:val="center"/>
              <w:rPr>
                <w:rFonts w:ascii="Times New Roman" w:eastAsia="Times New Roman" w:hAnsi="Times New Roman" w:cs="Times New Roman"/>
                <w:sz w:val="24"/>
                <w:szCs w:val="24"/>
                <w:lang w:eastAsia="ru-RU"/>
              </w:rPr>
            </w:pPr>
            <w:r w:rsidRPr="00394B36">
              <w:rPr>
                <w:rFonts w:ascii="Times New Roman" w:eastAsia="Times New Roman" w:hAnsi="Times New Roman" w:cs="Times New Roman"/>
                <w:color w:val="000000"/>
                <w:sz w:val="24"/>
                <w:szCs w:val="24"/>
                <w:lang w:eastAsia="ru-RU"/>
              </w:rPr>
              <w:t>80,93</w:t>
            </w:r>
          </w:p>
        </w:tc>
      </w:tr>
      <w:tr w:rsidR="000171FB" w:rsidRPr="00D23CD6" w14:paraId="2A1F939C" w14:textId="77777777" w:rsidTr="00767ADB">
        <w:trPr>
          <w:trHeight w:val="183"/>
        </w:trPr>
        <w:tc>
          <w:tcPr>
            <w:tcW w:w="2575" w:type="dxa"/>
            <w:tcBorders>
              <w:top w:val="single" w:sz="18" w:space="0" w:color="000000"/>
              <w:left w:val="single" w:sz="18" w:space="0" w:color="000000"/>
              <w:bottom w:val="single" w:sz="12" w:space="0" w:color="000000"/>
              <w:right w:val="single" w:sz="6" w:space="0" w:color="000000"/>
            </w:tcBorders>
            <w:vAlign w:val="center"/>
            <w:hideMark/>
          </w:tcPr>
          <w:p w14:paraId="096EFB63" w14:textId="77777777" w:rsidR="000171FB" w:rsidRPr="00D23CD6" w:rsidRDefault="000171FB" w:rsidP="00767ADB">
            <w:pPr>
              <w:spacing w:after="0" w:line="240" w:lineRule="auto"/>
              <w:contextualSpacing/>
              <w:jc w:val="center"/>
              <w:rPr>
                <w:rFonts w:ascii="Times New Roman" w:eastAsia="Times New Roman" w:hAnsi="Times New Roman" w:cs="Times New Roman"/>
                <w:sz w:val="24"/>
                <w:szCs w:val="24"/>
                <w:lang w:eastAsia="ru-RU"/>
              </w:rPr>
            </w:pPr>
            <w:r w:rsidRPr="00D23CD6">
              <w:rPr>
                <w:rFonts w:ascii="Times New Roman" w:eastAsia="Times New Roman" w:hAnsi="Times New Roman" w:cs="Times New Roman"/>
                <w:b/>
                <w:bCs/>
                <w:i/>
                <w:iCs/>
                <w:color w:val="000000"/>
                <w:sz w:val="24"/>
                <w:szCs w:val="24"/>
                <w:lang w:eastAsia="ru-RU"/>
              </w:rPr>
              <w:t>3 шкала</w:t>
            </w:r>
          </w:p>
        </w:tc>
        <w:tc>
          <w:tcPr>
            <w:tcW w:w="7108" w:type="dxa"/>
            <w:gridSpan w:val="30"/>
            <w:tcBorders>
              <w:top w:val="single" w:sz="18" w:space="0" w:color="000000"/>
              <w:left w:val="single" w:sz="6" w:space="0" w:color="000000"/>
              <w:bottom w:val="single" w:sz="12" w:space="0" w:color="000000"/>
              <w:right w:val="single" w:sz="18" w:space="0" w:color="000000"/>
            </w:tcBorders>
            <w:vAlign w:val="center"/>
            <w:hideMark/>
          </w:tcPr>
          <w:p w14:paraId="01AECDF3" w14:textId="77777777" w:rsidR="000171FB" w:rsidRPr="00C42823" w:rsidRDefault="000171FB" w:rsidP="00767ADB">
            <w:pPr>
              <w:spacing w:after="0" w:line="240" w:lineRule="auto"/>
              <w:contextualSpacing/>
              <w:jc w:val="center"/>
              <w:rPr>
                <w:rFonts w:ascii="Times New Roman" w:eastAsia="Times New Roman" w:hAnsi="Times New Roman" w:cs="Times New Roman"/>
                <w:b/>
                <w:sz w:val="18"/>
                <w:szCs w:val="24"/>
                <w:lang w:eastAsia="ru-RU"/>
              </w:rPr>
            </w:pPr>
            <w:r w:rsidRPr="00C42823">
              <w:rPr>
                <w:rFonts w:ascii="Times New Roman" w:eastAsia="Times New Roman" w:hAnsi="Times New Roman" w:cs="Times New Roman"/>
                <w:b/>
                <w:color w:val="000000"/>
                <w:sz w:val="24"/>
                <w:szCs w:val="24"/>
                <w:lang w:eastAsia="ru-RU"/>
              </w:rPr>
              <w:t>«Симбиоз»</w:t>
            </w:r>
          </w:p>
        </w:tc>
      </w:tr>
      <w:tr w:rsidR="000171FB" w:rsidRPr="00D23CD6" w14:paraId="62444CBF" w14:textId="77777777" w:rsidTr="00767ADB">
        <w:trPr>
          <w:trHeight w:val="196"/>
        </w:trPr>
        <w:tc>
          <w:tcPr>
            <w:tcW w:w="2575" w:type="dxa"/>
            <w:tcBorders>
              <w:top w:val="single" w:sz="12" w:space="0" w:color="000000"/>
              <w:left w:val="single" w:sz="18" w:space="0" w:color="000000"/>
              <w:bottom w:val="single" w:sz="6" w:space="0" w:color="000000"/>
              <w:right w:val="single" w:sz="6" w:space="0" w:color="000000"/>
            </w:tcBorders>
            <w:vAlign w:val="center"/>
            <w:hideMark/>
          </w:tcPr>
          <w:p w14:paraId="186E8139" w14:textId="77777777" w:rsidR="000171FB" w:rsidRPr="00394B36" w:rsidRDefault="000171FB" w:rsidP="00767ADB">
            <w:pPr>
              <w:spacing w:after="0" w:line="240" w:lineRule="auto"/>
              <w:contextualSpacing/>
              <w:rPr>
                <w:rFonts w:ascii="Times New Roman" w:eastAsia="Times New Roman" w:hAnsi="Times New Roman" w:cs="Times New Roman"/>
                <w:b/>
                <w:sz w:val="24"/>
                <w:szCs w:val="24"/>
                <w:lang w:eastAsia="ru-RU"/>
              </w:rPr>
            </w:pPr>
            <w:r w:rsidRPr="00394B36">
              <w:rPr>
                <w:rFonts w:ascii="Times New Roman" w:eastAsia="Times New Roman" w:hAnsi="Times New Roman" w:cs="Times New Roman"/>
                <w:b/>
                <w:i/>
                <w:iCs/>
                <w:color w:val="000000"/>
                <w:sz w:val="24"/>
                <w:szCs w:val="24"/>
                <w:lang w:eastAsia="ru-RU"/>
              </w:rPr>
              <w:t xml:space="preserve"> «Сырой балл»</w:t>
            </w:r>
          </w:p>
        </w:tc>
        <w:tc>
          <w:tcPr>
            <w:tcW w:w="888" w:type="dxa"/>
            <w:gridSpan w:val="3"/>
            <w:tcBorders>
              <w:top w:val="single" w:sz="12" w:space="0" w:color="000000"/>
              <w:left w:val="single" w:sz="6" w:space="0" w:color="000000"/>
              <w:bottom w:val="single" w:sz="6" w:space="0" w:color="000000"/>
              <w:right w:val="single" w:sz="6" w:space="0" w:color="000000"/>
            </w:tcBorders>
            <w:vAlign w:val="center"/>
            <w:hideMark/>
          </w:tcPr>
          <w:p w14:paraId="62601F01" w14:textId="77777777" w:rsidR="000171FB" w:rsidRPr="00394B36" w:rsidRDefault="000171FB" w:rsidP="00767ADB">
            <w:pPr>
              <w:spacing w:after="0" w:line="240" w:lineRule="auto"/>
              <w:contextualSpacing/>
              <w:jc w:val="center"/>
              <w:rPr>
                <w:rFonts w:ascii="Times New Roman" w:eastAsia="Times New Roman" w:hAnsi="Times New Roman" w:cs="Times New Roman"/>
                <w:b/>
                <w:sz w:val="24"/>
                <w:szCs w:val="24"/>
                <w:lang w:eastAsia="ru-RU"/>
              </w:rPr>
            </w:pPr>
            <w:r w:rsidRPr="00394B36">
              <w:rPr>
                <w:rFonts w:ascii="Times New Roman" w:eastAsia="Times New Roman" w:hAnsi="Times New Roman" w:cs="Times New Roman"/>
                <w:b/>
                <w:color w:val="000000"/>
                <w:sz w:val="24"/>
                <w:szCs w:val="24"/>
                <w:lang w:eastAsia="ru-RU"/>
              </w:rPr>
              <w:t>0</w:t>
            </w:r>
          </w:p>
        </w:tc>
        <w:tc>
          <w:tcPr>
            <w:tcW w:w="889" w:type="dxa"/>
            <w:gridSpan w:val="4"/>
            <w:tcBorders>
              <w:top w:val="single" w:sz="12" w:space="0" w:color="000000"/>
              <w:left w:val="single" w:sz="6" w:space="0" w:color="000000"/>
              <w:bottom w:val="single" w:sz="6" w:space="0" w:color="000000"/>
              <w:right w:val="single" w:sz="6" w:space="0" w:color="000000"/>
            </w:tcBorders>
            <w:vAlign w:val="center"/>
            <w:hideMark/>
          </w:tcPr>
          <w:p w14:paraId="1C924527" w14:textId="77777777" w:rsidR="000171FB" w:rsidRPr="00394B36" w:rsidRDefault="000171FB" w:rsidP="00767ADB">
            <w:pPr>
              <w:spacing w:after="0" w:line="240" w:lineRule="auto"/>
              <w:contextualSpacing/>
              <w:jc w:val="center"/>
              <w:rPr>
                <w:rFonts w:ascii="Times New Roman" w:eastAsia="Times New Roman" w:hAnsi="Times New Roman" w:cs="Times New Roman"/>
                <w:b/>
                <w:sz w:val="24"/>
                <w:szCs w:val="24"/>
                <w:lang w:eastAsia="ru-RU"/>
              </w:rPr>
            </w:pPr>
            <w:r w:rsidRPr="00394B36">
              <w:rPr>
                <w:rFonts w:ascii="Times New Roman" w:eastAsia="Times New Roman" w:hAnsi="Times New Roman" w:cs="Times New Roman"/>
                <w:b/>
                <w:color w:val="000000"/>
                <w:sz w:val="24"/>
                <w:szCs w:val="24"/>
                <w:lang w:eastAsia="ru-RU"/>
              </w:rPr>
              <w:t>1</w:t>
            </w:r>
          </w:p>
        </w:tc>
        <w:tc>
          <w:tcPr>
            <w:tcW w:w="888" w:type="dxa"/>
            <w:gridSpan w:val="4"/>
            <w:tcBorders>
              <w:top w:val="single" w:sz="12" w:space="0" w:color="000000"/>
              <w:left w:val="single" w:sz="6" w:space="0" w:color="000000"/>
              <w:bottom w:val="single" w:sz="6" w:space="0" w:color="000000"/>
              <w:right w:val="single" w:sz="6" w:space="0" w:color="000000"/>
            </w:tcBorders>
            <w:vAlign w:val="center"/>
            <w:hideMark/>
          </w:tcPr>
          <w:p w14:paraId="3273B033" w14:textId="77777777" w:rsidR="000171FB" w:rsidRPr="00394B36" w:rsidRDefault="000171FB" w:rsidP="00767ADB">
            <w:pPr>
              <w:spacing w:after="0" w:line="240" w:lineRule="auto"/>
              <w:contextualSpacing/>
              <w:jc w:val="center"/>
              <w:rPr>
                <w:rFonts w:ascii="Times New Roman" w:eastAsia="Times New Roman" w:hAnsi="Times New Roman" w:cs="Times New Roman"/>
                <w:b/>
                <w:sz w:val="24"/>
                <w:szCs w:val="24"/>
                <w:lang w:eastAsia="ru-RU"/>
              </w:rPr>
            </w:pPr>
            <w:r w:rsidRPr="00394B36">
              <w:rPr>
                <w:rFonts w:ascii="Times New Roman" w:eastAsia="Times New Roman" w:hAnsi="Times New Roman" w:cs="Times New Roman"/>
                <w:b/>
                <w:color w:val="000000"/>
                <w:sz w:val="24"/>
                <w:szCs w:val="24"/>
                <w:lang w:eastAsia="ru-RU"/>
              </w:rPr>
              <w:t>2</w:t>
            </w:r>
          </w:p>
        </w:tc>
        <w:tc>
          <w:tcPr>
            <w:tcW w:w="889" w:type="dxa"/>
            <w:gridSpan w:val="4"/>
            <w:tcBorders>
              <w:top w:val="single" w:sz="12" w:space="0" w:color="000000"/>
              <w:left w:val="single" w:sz="6" w:space="0" w:color="000000"/>
              <w:bottom w:val="single" w:sz="6" w:space="0" w:color="000000"/>
              <w:right w:val="single" w:sz="6" w:space="0" w:color="000000"/>
            </w:tcBorders>
            <w:vAlign w:val="center"/>
            <w:hideMark/>
          </w:tcPr>
          <w:p w14:paraId="1B3B75DD" w14:textId="77777777" w:rsidR="000171FB" w:rsidRPr="00394B36" w:rsidRDefault="000171FB" w:rsidP="00767ADB">
            <w:pPr>
              <w:spacing w:after="0" w:line="240" w:lineRule="auto"/>
              <w:contextualSpacing/>
              <w:jc w:val="center"/>
              <w:rPr>
                <w:rFonts w:ascii="Times New Roman" w:eastAsia="Times New Roman" w:hAnsi="Times New Roman" w:cs="Times New Roman"/>
                <w:b/>
                <w:sz w:val="24"/>
                <w:szCs w:val="24"/>
                <w:lang w:eastAsia="ru-RU"/>
              </w:rPr>
            </w:pPr>
            <w:r w:rsidRPr="00394B36">
              <w:rPr>
                <w:rFonts w:ascii="Times New Roman" w:eastAsia="Times New Roman" w:hAnsi="Times New Roman" w:cs="Times New Roman"/>
                <w:b/>
                <w:color w:val="000000"/>
                <w:sz w:val="24"/>
                <w:szCs w:val="24"/>
                <w:lang w:eastAsia="ru-RU"/>
              </w:rPr>
              <w:t>3</w:t>
            </w:r>
          </w:p>
        </w:tc>
        <w:tc>
          <w:tcPr>
            <w:tcW w:w="888" w:type="dxa"/>
            <w:gridSpan w:val="4"/>
            <w:tcBorders>
              <w:top w:val="single" w:sz="12" w:space="0" w:color="000000"/>
              <w:left w:val="single" w:sz="6" w:space="0" w:color="000000"/>
              <w:bottom w:val="single" w:sz="6" w:space="0" w:color="000000"/>
              <w:right w:val="single" w:sz="6" w:space="0" w:color="000000"/>
            </w:tcBorders>
            <w:vAlign w:val="center"/>
            <w:hideMark/>
          </w:tcPr>
          <w:p w14:paraId="532550E3" w14:textId="77777777" w:rsidR="000171FB" w:rsidRPr="00394B36" w:rsidRDefault="000171FB" w:rsidP="00767ADB">
            <w:pPr>
              <w:spacing w:after="0" w:line="240" w:lineRule="auto"/>
              <w:contextualSpacing/>
              <w:jc w:val="center"/>
              <w:rPr>
                <w:rFonts w:ascii="Times New Roman" w:eastAsia="Times New Roman" w:hAnsi="Times New Roman" w:cs="Times New Roman"/>
                <w:b/>
                <w:sz w:val="24"/>
                <w:szCs w:val="24"/>
                <w:lang w:eastAsia="ru-RU"/>
              </w:rPr>
            </w:pPr>
            <w:r w:rsidRPr="00394B36">
              <w:rPr>
                <w:rFonts w:ascii="Times New Roman" w:eastAsia="Times New Roman" w:hAnsi="Times New Roman" w:cs="Times New Roman"/>
                <w:b/>
                <w:color w:val="000000"/>
                <w:sz w:val="24"/>
                <w:szCs w:val="24"/>
                <w:lang w:eastAsia="ru-RU"/>
              </w:rPr>
              <w:t>4</w:t>
            </w:r>
          </w:p>
        </w:tc>
        <w:tc>
          <w:tcPr>
            <w:tcW w:w="889" w:type="dxa"/>
            <w:gridSpan w:val="4"/>
            <w:tcBorders>
              <w:top w:val="single" w:sz="12" w:space="0" w:color="000000"/>
              <w:left w:val="single" w:sz="6" w:space="0" w:color="000000"/>
              <w:bottom w:val="single" w:sz="6" w:space="0" w:color="000000"/>
              <w:right w:val="single" w:sz="6" w:space="0" w:color="000000"/>
            </w:tcBorders>
            <w:vAlign w:val="center"/>
            <w:hideMark/>
          </w:tcPr>
          <w:p w14:paraId="599CF7BE" w14:textId="77777777" w:rsidR="000171FB" w:rsidRPr="00394B36" w:rsidRDefault="000171FB" w:rsidP="00767ADB">
            <w:pPr>
              <w:spacing w:after="0" w:line="240" w:lineRule="auto"/>
              <w:contextualSpacing/>
              <w:jc w:val="center"/>
              <w:rPr>
                <w:rFonts w:ascii="Times New Roman" w:eastAsia="Times New Roman" w:hAnsi="Times New Roman" w:cs="Times New Roman"/>
                <w:b/>
                <w:sz w:val="24"/>
                <w:szCs w:val="24"/>
                <w:lang w:eastAsia="ru-RU"/>
              </w:rPr>
            </w:pPr>
            <w:r w:rsidRPr="00394B36">
              <w:rPr>
                <w:rFonts w:ascii="Times New Roman" w:eastAsia="Times New Roman" w:hAnsi="Times New Roman" w:cs="Times New Roman"/>
                <w:b/>
                <w:color w:val="000000"/>
                <w:sz w:val="24"/>
                <w:szCs w:val="24"/>
                <w:lang w:eastAsia="ru-RU"/>
              </w:rPr>
              <w:t>5</w:t>
            </w:r>
          </w:p>
        </w:tc>
        <w:tc>
          <w:tcPr>
            <w:tcW w:w="888" w:type="dxa"/>
            <w:gridSpan w:val="4"/>
            <w:tcBorders>
              <w:top w:val="single" w:sz="12" w:space="0" w:color="000000"/>
              <w:left w:val="single" w:sz="6" w:space="0" w:color="000000"/>
              <w:bottom w:val="single" w:sz="6" w:space="0" w:color="000000"/>
              <w:right w:val="single" w:sz="6" w:space="0" w:color="000000"/>
            </w:tcBorders>
            <w:vAlign w:val="center"/>
            <w:hideMark/>
          </w:tcPr>
          <w:p w14:paraId="75D927B6" w14:textId="77777777" w:rsidR="000171FB" w:rsidRPr="00394B36" w:rsidRDefault="000171FB" w:rsidP="00767ADB">
            <w:pPr>
              <w:spacing w:after="0" w:line="240" w:lineRule="auto"/>
              <w:contextualSpacing/>
              <w:jc w:val="center"/>
              <w:rPr>
                <w:rFonts w:ascii="Times New Roman" w:eastAsia="Times New Roman" w:hAnsi="Times New Roman" w:cs="Times New Roman"/>
                <w:b/>
                <w:sz w:val="24"/>
                <w:szCs w:val="24"/>
                <w:lang w:eastAsia="ru-RU"/>
              </w:rPr>
            </w:pPr>
            <w:r w:rsidRPr="00394B36">
              <w:rPr>
                <w:rFonts w:ascii="Times New Roman" w:eastAsia="Times New Roman" w:hAnsi="Times New Roman" w:cs="Times New Roman"/>
                <w:b/>
                <w:color w:val="000000"/>
                <w:sz w:val="24"/>
                <w:szCs w:val="24"/>
                <w:lang w:eastAsia="ru-RU"/>
              </w:rPr>
              <w:t>6</w:t>
            </w:r>
          </w:p>
        </w:tc>
        <w:tc>
          <w:tcPr>
            <w:tcW w:w="889" w:type="dxa"/>
            <w:gridSpan w:val="3"/>
            <w:tcBorders>
              <w:top w:val="single" w:sz="12" w:space="0" w:color="000000"/>
              <w:left w:val="single" w:sz="6" w:space="0" w:color="000000"/>
              <w:bottom w:val="single" w:sz="6" w:space="0" w:color="000000"/>
              <w:right w:val="single" w:sz="18" w:space="0" w:color="000000"/>
            </w:tcBorders>
            <w:vAlign w:val="center"/>
            <w:hideMark/>
          </w:tcPr>
          <w:p w14:paraId="26D55C57" w14:textId="77777777" w:rsidR="000171FB" w:rsidRPr="00394B36" w:rsidRDefault="000171FB" w:rsidP="00767ADB">
            <w:pPr>
              <w:spacing w:after="0" w:line="240" w:lineRule="auto"/>
              <w:contextualSpacing/>
              <w:jc w:val="center"/>
              <w:rPr>
                <w:rFonts w:ascii="Times New Roman" w:eastAsia="Times New Roman" w:hAnsi="Times New Roman" w:cs="Times New Roman"/>
                <w:b/>
                <w:sz w:val="20"/>
                <w:szCs w:val="24"/>
                <w:lang w:eastAsia="ru-RU"/>
              </w:rPr>
            </w:pPr>
            <w:r w:rsidRPr="00394B36">
              <w:rPr>
                <w:rFonts w:ascii="Times New Roman" w:eastAsia="Times New Roman" w:hAnsi="Times New Roman" w:cs="Times New Roman"/>
                <w:b/>
                <w:color w:val="000000"/>
                <w:sz w:val="24"/>
                <w:szCs w:val="24"/>
                <w:lang w:eastAsia="ru-RU"/>
              </w:rPr>
              <w:t>7</w:t>
            </w:r>
          </w:p>
        </w:tc>
      </w:tr>
      <w:tr w:rsidR="000171FB" w:rsidRPr="00D23CD6" w14:paraId="73983F4B" w14:textId="77777777" w:rsidTr="00767ADB">
        <w:trPr>
          <w:trHeight w:val="173"/>
        </w:trPr>
        <w:tc>
          <w:tcPr>
            <w:tcW w:w="2575" w:type="dxa"/>
            <w:tcBorders>
              <w:top w:val="single" w:sz="6" w:space="0" w:color="000000"/>
              <w:left w:val="single" w:sz="18" w:space="0" w:color="000000"/>
              <w:bottom w:val="single" w:sz="18" w:space="0" w:color="000000"/>
              <w:right w:val="single" w:sz="6" w:space="0" w:color="000000"/>
            </w:tcBorders>
            <w:vAlign w:val="center"/>
            <w:hideMark/>
          </w:tcPr>
          <w:p w14:paraId="71411EBD" w14:textId="77777777" w:rsidR="000171FB" w:rsidRPr="00D23CD6" w:rsidRDefault="000171FB" w:rsidP="00767ADB">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i/>
                <w:iCs/>
                <w:color w:val="000000"/>
                <w:sz w:val="24"/>
                <w:szCs w:val="24"/>
                <w:lang w:eastAsia="ru-RU"/>
              </w:rPr>
              <w:t xml:space="preserve"> </w:t>
            </w:r>
            <w:r w:rsidRPr="00D23CD6">
              <w:rPr>
                <w:rFonts w:ascii="Times New Roman" w:eastAsia="Times New Roman" w:hAnsi="Times New Roman" w:cs="Times New Roman"/>
                <w:i/>
                <w:iCs/>
                <w:color w:val="000000"/>
                <w:sz w:val="24"/>
                <w:szCs w:val="24"/>
                <w:lang w:eastAsia="ru-RU"/>
              </w:rPr>
              <w:t>Процентильный ранг</w:t>
            </w:r>
          </w:p>
        </w:tc>
        <w:tc>
          <w:tcPr>
            <w:tcW w:w="888" w:type="dxa"/>
            <w:gridSpan w:val="3"/>
            <w:tcBorders>
              <w:top w:val="single" w:sz="6" w:space="0" w:color="000000"/>
              <w:left w:val="single" w:sz="6" w:space="0" w:color="000000"/>
              <w:bottom w:val="single" w:sz="18" w:space="0" w:color="000000"/>
              <w:right w:val="single" w:sz="6" w:space="0" w:color="000000"/>
            </w:tcBorders>
            <w:vAlign w:val="center"/>
            <w:hideMark/>
          </w:tcPr>
          <w:p w14:paraId="6A453351" w14:textId="77777777" w:rsidR="000171FB" w:rsidRPr="00D23CD6" w:rsidRDefault="000171FB" w:rsidP="00767ADB">
            <w:pPr>
              <w:spacing w:after="0" w:line="240" w:lineRule="auto"/>
              <w:contextualSpacing/>
              <w:jc w:val="center"/>
              <w:rPr>
                <w:rFonts w:ascii="Times New Roman" w:eastAsia="Times New Roman" w:hAnsi="Times New Roman" w:cs="Times New Roman"/>
                <w:sz w:val="24"/>
                <w:szCs w:val="24"/>
                <w:lang w:eastAsia="ru-RU"/>
              </w:rPr>
            </w:pPr>
            <w:r w:rsidRPr="00D23CD6">
              <w:rPr>
                <w:rFonts w:ascii="Times New Roman" w:eastAsia="Times New Roman" w:hAnsi="Times New Roman" w:cs="Times New Roman"/>
                <w:color w:val="000000"/>
                <w:sz w:val="24"/>
                <w:szCs w:val="24"/>
                <w:lang w:eastAsia="ru-RU"/>
              </w:rPr>
              <w:t>4,72</w:t>
            </w:r>
          </w:p>
        </w:tc>
        <w:tc>
          <w:tcPr>
            <w:tcW w:w="889" w:type="dxa"/>
            <w:gridSpan w:val="4"/>
            <w:tcBorders>
              <w:top w:val="single" w:sz="6" w:space="0" w:color="000000"/>
              <w:left w:val="single" w:sz="6" w:space="0" w:color="000000"/>
              <w:bottom w:val="single" w:sz="18" w:space="0" w:color="000000"/>
              <w:right w:val="single" w:sz="6" w:space="0" w:color="000000"/>
            </w:tcBorders>
            <w:vAlign w:val="center"/>
            <w:hideMark/>
          </w:tcPr>
          <w:p w14:paraId="7BCE9199" w14:textId="77777777" w:rsidR="000171FB" w:rsidRPr="00D23CD6" w:rsidRDefault="000171FB" w:rsidP="00767ADB">
            <w:pPr>
              <w:spacing w:after="0" w:line="240" w:lineRule="auto"/>
              <w:contextualSpacing/>
              <w:jc w:val="center"/>
              <w:rPr>
                <w:rFonts w:ascii="Times New Roman" w:eastAsia="Times New Roman" w:hAnsi="Times New Roman" w:cs="Times New Roman"/>
                <w:sz w:val="24"/>
                <w:szCs w:val="24"/>
                <w:lang w:eastAsia="ru-RU"/>
              </w:rPr>
            </w:pPr>
            <w:r w:rsidRPr="00D23CD6">
              <w:rPr>
                <w:rFonts w:ascii="Times New Roman" w:eastAsia="Times New Roman" w:hAnsi="Times New Roman" w:cs="Times New Roman"/>
                <w:color w:val="000000"/>
                <w:sz w:val="24"/>
                <w:szCs w:val="24"/>
                <w:lang w:eastAsia="ru-RU"/>
              </w:rPr>
              <w:t>19,53</w:t>
            </w:r>
          </w:p>
        </w:tc>
        <w:tc>
          <w:tcPr>
            <w:tcW w:w="888" w:type="dxa"/>
            <w:gridSpan w:val="4"/>
            <w:tcBorders>
              <w:top w:val="single" w:sz="6" w:space="0" w:color="000000"/>
              <w:left w:val="single" w:sz="6" w:space="0" w:color="000000"/>
              <w:bottom w:val="single" w:sz="18" w:space="0" w:color="000000"/>
              <w:right w:val="single" w:sz="6" w:space="0" w:color="000000"/>
            </w:tcBorders>
            <w:vAlign w:val="center"/>
            <w:hideMark/>
          </w:tcPr>
          <w:p w14:paraId="3EB49F5B" w14:textId="77777777" w:rsidR="000171FB" w:rsidRPr="00D23CD6" w:rsidRDefault="000171FB" w:rsidP="00767ADB">
            <w:pPr>
              <w:spacing w:after="0" w:line="240" w:lineRule="auto"/>
              <w:contextualSpacing/>
              <w:jc w:val="center"/>
              <w:rPr>
                <w:rFonts w:ascii="Times New Roman" w:eastAsia="Times New Roman" w:hAnsi="Times New Roman" w:cs="Times New Roman"/>
                <w:sz w:val="24"/>
                <w:szCs w:val="24"/>
                <w:lang w:eastAsia="ru-RU"/>
              </w:rPr>
            </w:pPr>
            <w:r w:rsidRPr="00D23CD6">
              <w:rPr>
                <w:rFonts w:ascii="Times New Roman" w:eastAsia="Times New Roman" w:hAnsi="Times New Roman" w:cs="Times New Roman"/>
                <w:color w:val="000000"/>
                <w:sz w:val="24"/>
                <w:szCs w:val="24"/>
                <w:lang w:eastAsia="ru-RU"/>
              </w:rPr>
              <w:t>39,06</w:t>
            </w:r>
          </w:p>
        </w:tc>
        <w:tc>
          <w:tcPr>
            <w:tcW w:w="889" w:type="dxa"/>
            <w:gridSpan w:val="4"/>
            <w:tcBorders>
              <w:top w:val="single" w:sz="6" w:space="0" w:color="000000"/>
              <w:left w:val="single" w:sz="6" w:space="0" w:color="000000"/>
              <w:bottom w:val="single" w:sz="18" w:space="0" w:color="000000"/>
              <w:right w:val="single" w:sz="6" w:space="0" w:color="000000"/>
            </w:tcBorders>
            <w:vAlign w:val="center"/>
            <w:hideMark/>
          </w:tcPr>
          <w:p w14:paraId="32523ACE" w14:textId="77777777" w:rsidR="000171FB" w:rsidRPr="00D23CD6" w:rsidRDefault="000171FB" w:rsidP="00767ADB">
            <w:pPr>
              <w:spacing w:after="0" w:line="240" w:lineRule="auto"/>
              <w:contextualSpacing/>
              <w:jc w:val="center"/>
              <w:rPr>
                <w:rFonts w:ascii="Times New Roman" w:eastAsia="Times New Roman" w:hAnsi="Times New Roman" w:cs="Times New Roman"/>
                <w:sz w:val="24"/>
                <w:szCs w:val="24"/>
                <w:lang w:eastAsia="ru-RU"/>
              </w:rPr>
            </w:pPr>
            <w:r w:rsidRPr="00D23CD6">
              <w:rPr>
                <w:rFonts w:ascii="Times New Roman" w:eastAsia="Times New Roman" w:hAnsi="Times New Roman" w:cs="Times New Roman"/>
                <w:color w:val="000000"/>
                <w:sz w:val="24"/>
                <w:szCs w:val="24"/>
                <w:lang w:eastAsia="ru-RU"/>
              </w:rPr>
              <w:t>57,96</w:t>
            </w:r>
          </w:p>
        </w:tc>
        <w:tc>
          <w:tcPr>
            <w:tcW w:w="888" w:type="dxa"/>
            <w:gridSpan w:val="4"/>
            <w:tcBorders>
              <w:top w:val="single" w:sz="6" w:space="0" w:color="000000"/>
              <w:left w:val="single" w:sz="6" w:space="0" w:color="000000"/>
              <w:bottom w:val="single" w:sz="18" w:space="0" w:color="000000"/>
              <w:right w:val="single" w:sz="6" w:space="0" w:color="000000"/>
            </w:tcBorders>
            <w:vAlign w:val="center"/>
            <w:hideMark/>
          </w:tcPr>
          <w:p w14:paraId="17A6B506" w14:textId="77777777" w:rsidR="000171FB" w:rsidRPr="00D23CD6" w:rsidRDefault="000171FB" w:rsidP="00767ADB">
            <w:pPr>
              <w:spacing w:after="0" w:line="240" w:lineRule="auto"/>
              <w:contextualSpacing/>
              <w:jc w:val="center"/>
              <w:rPr>
                <w:rFonts w:ascii="Times New Roman" w:eastAsia="Times New Roman" w:hAnsi="Times New Roman" w:cs="Times New Roman"/>
                <w:sz w:val="24"/>
                <w:szCs w:val="24"/>
                <w:lang w:eastAsia="ru-RU"/>
              </w:rPr>
            </w:pPr>
            <w:r w:rsidRPr="00D23CD6">
              <w:rPr>
                <w:rFonts w:ascii="Times New Roman" w:eastAsia="Times New Roman" w:hAnsi="Times New Roman" w:cs="Times New Roman"/>
                <w:color w:val="000000"/>
                <w:sz w:val="24"/>
                <w:szCs w:val="24"/>
                <w:lang w:eastAsia="ru-RU"/>
              </w:rPr>
              <w:t>74,97</w:t>
            </w:r>
          </w:p>
        </w:tc>
        <w:tc>
          <w:tcPr>
            <w:tcW w:w="889" w:type="dxa"/>
            <w:gridSpan w:val="4"/>
            <w:tcBorders>
              <w:top w:val="single" w:sz="6" w:space="0" w:color="000000"/>
              <w:left w:val="single" w:sz="6" w:space="0" w:color="000000"/>
              <w:bottom w:val="single" w:sz="18" w:space="0" w:color="000000"/>
              <w:right w:val="single" w:sz="6" w:space="0" w:color="000000"/>
            </w:tcBorders>
            <w:vAlign w:val="center"/>
            <w:hideMark/>
          </w:tcPr>
          <w:p w14:paraId="717B65E4" w14:textId="77777777" w:rsidR="000171FB" w:rsidRPr="00D23CD6" w:rsidRDefault="000171FB" w:rsidP="00767ADB">
            <w:pPr>
              <w:spacing w:after="0" w:line="240" w:lineRule="auto"/>
              <w:contextualSpacing/>
              <w:jc w:val="center"/>
              <w:rPr>
                <w:rFonts w:ascii="Times New Roman" w:eastAsia="Times New Roman" w:hAnsi="Times New Roman" w:cs="Times New Roman"/>
                <w:sz w:val="24"/>
                <w:szCs w:val="24"/>
                <w:lang w:eastAsia="ru-RU"/>
              </w:rPr>
            </w:pPr>
            <w:r w:rsidRPr="00D23CD6">
              <w:rPr>
                <w:rFonts w:ascii="Times New Roman" w:eastAsia="Times New Roman" w:hAnsi="Times New Roman" w:cs="Times New Roman"/>
                <w:color w:val="000000"/>
                <w:sz w:val="24"/>
                <w:szCs w:val="24"/>
                <w:lang w:eastAsia="ru-RU"/>
              </w:rPr>
              <w:t>86,63</w:t>
            </w:r>
          </w:p>
        </w:tc>
        <w:tc>
          <w:tcPr>
            <w:tcW w:w="888" w:type="dxa"/>
            <w:gridSpan w:val="4"/>
            <w:tcBorders>
              <w:top w:val="single" w:sz="6" w:space="0" w:color="000000"/>
              <w:left w:val="single" w:sz="6" w:space="0" w:color="000000"/>
              <w:bottom w:val="single" w:sz="18" w:space="0" w:color="000000"/>
              <w:right w:val="single" w:sz="6" w:space="0" w:color="000000"/>
            </w:tcBorders>
            <w:vAlign w:val="center"/>
            <w:hideMark/>
          </w:tcPr>
          <w:p w14:paraId="2600DD4E" w14:textId="77777777" w:rsidR="000171FB" w:rsidRPr="00D23CD6" w:rsidRDefault="000171FB" w:rsidP="00767ADB">
            <w:pPr>
              <w:spacing w:after="0" w:line="240" w:lineRule="auto"/>
              <w:contextualSpacing/>
              <w:jc w:val="center"/>
              <w:rPr>
                <w:rFonts w:ascii="Times New Roman" w:eastAsia="Times New Roman" w:hAnsi="Times New Roman" w:cs="Times New Roman"/>
                <w:sz w:val="24"/>
                <w:szCs w:val="24"/>
                <w:lang w:eastAsia="ru-RU"/>
              </w:rPr>
            </w:pPr>
            <w:r w:rsidRPr="00D23CD6">
              <w:rPr>
                <w:rFonts w:ascii="Times New Roman" w:eastAsia="Times New Roman" w:hAnsi="Times New Roman" w:cs="Times New Roman"/>
                <w:color w:val="000000"/>
                <w:sz w:val="24"/>
                <w:szCs w:val="24"/>
                <w:lang w:eastAsia="ru-RU"/>
              </w:rPr>
              <w:t>92,93</w:t>
            </w:r>
          </w:p>
        </w:tc>
        <w:tc>
          <w:tcPr>
            <w:tcW w:w="889" w:type="dxa"/>
            <w:gridSpan w:val="3"/>
            <w:tcBorders>
              <w:top w:val="single" w:sz="6" w:space="0" w:color="000000"/>
              <w:left w:val="single" w:sz="6" w:space="0" w:color="000000"/>
              <w:bottom w:val="single" w:sz="18" w:space="0" w:color="000000"/>
              <w:right w:val="single" w:sz="18" w:space="0" w:color="000000"/>
            </w:tcBorders>
            <w:vAlign w:val="center"/>
            <w:hideMark/>
          </w:tcPr>
          <w:p w14:paraId="0A36CE62" w14:textId="77777777" w:rsidR="000171FB" w:rsidRPr="00D23CD6" w:rsidRDefault="000171FB" w:rsidP="00767ADB">
            <w:pPr>
              <w:spacing w:after="0" w:line="240" w:lineRule="auto"/>
              <w:contextualSpacing/>
              <w:jc w:val="center"/>
              <w:rPr>
                <w:rFonts w:ascii="Times New Roman" w:eastAsia="Times New Roman" w:hAnsi="Times New Roman" w:cs="Times New Roman"/>
                <w:sz w:val="18"/>
                <w:szCs w:val="24"/>
                <w:lang w:eastAsia="ru-RU"/>
              </w:rPr>
            </w:pPr>
            <w:r w:rsidRPr="00D23CD6">
              <w:rPr>
                <w:rFonts w:ascii="Times New Roman" w:eastAsia="Times New Roman" w:hAnsi="Times New Roman" w:cs="Times New Roman"/>
                <w:color w:val="000000"/>
                <w:sz w:val="24"/>
                <w:szCs w:val="24"/>
                <w:lang w:eastAsia="ru-RU"/>
              </w:rPr>
              <w:t>96,65</w:t>
            </w:r>
          </w:p>
        </w:tc>
      </w:tr>
      <w:tr w:rsidR="000171FB" w:rsidRPr="00D23CD6" w14:paraId="11FAD9B2" w14:textId="77777777" w:rsidTr="00767ADB">
        <w:trPr>
          <w:trHeight w:val="281"/>
        </w:trPr>
        <w:tc>
          <w:tcPr>
            <w:tcW w:w="2575" w:type="dxa"/>
            <w:tcBorders>
              <w:top w:val="single" w:sz="18" w:space="0" w:color="000000"/>
              <w:left w:val="single" w:sz="18" w:space="0" w:color="000000"/>
              <w:bottom w:val="single" w:sz="12" w:space="0" w:color="000000"/>
              <w:right w:val="single" w:sz="6" w:space="0" w:color="000000"/>
            </w:tcBorders>
            <w:vAlign w:val="center"/>
            <w:hideMark/>
          </w:tcPr>
          <w:p w14:paraId="32C11B34" w14:textId="77777777" w:rsidR="000171FB" w:rsidRPr="00D23CD6" w:rsidRDefault="000171FB" w:rsidP="00767ADB">
            <w:pPr>
              <w:spacing w:after="0" w:line="240" w:lineRule="auto"/>
              <w:contextualSpacing/>
              <w:jc w:val="center"/>
              <w:rPr>
                <w:rFonts w:ascii="Times New Roman" w:eastAsia="Times New Roman" w:hAnsi="Times New Roman" w:cs="Times New Roman"/>
                <w:sz w:val="24"/>
                <w:szCs w:val="24"/>
                <w:lang w:eastAsia="ru-RU"/>
              </w:rPr>
            </w:pPr>
            <w:r w:rsidRPr="00D23CD6">
              <w:rPr>
                <w:rFonts w:ascii="Times New Roman" w:eastAsia="Times New Roman" w:hAnsi="Times New Roman" w:cs="Times New Roman"/>
                <w:b/>
                <w:bCs/>
                <w:i/>
                <w:iCs/>
                <w:color w:val="000000"/>
                <w:sz w:val="24"/>
                <w:szCs w:val="24"/>
                <w:lang w:eastAsia="ru-RU"/>
              </w:rPr>
              <w:t>4 шкала</w:t>
            </w:r>
          </w:p>
        </w:tc>
        <w:tc>
          <w:tcPr>
            <w:tcW w:w="7108" w:type="dxa"/>
            <w:gridSpan w:val="30"/>
            <w:tcBorders>
              <w:top w:val="single" w:sz="18" w:space="0" w:color="000000"/>
              <w:left w:val="single" w:sz="6" w:space="0" w:color="000000"/>
              <w:bottom w:val="single" w:sz="12" w:space="0" w:color="000000"/>
              <w:right w:val="single" w:sz="18" w:space="0" w:color="000000"/>
            </w:tcBorders>
            <w:vAlign w:val="center"/>
            <w:hideMark/>
          </w:tcPr>
          <w:p w14:paraId="353D7694" w14:textId="77777777" w:rsidR="000171FB" w:rsidRPr="00C42823" w:rsidRDefault="000171FB" w:rsidP="00767ADB">
            <w:pPr>
              <w:spacing w:after="0" w:line="240" w:lineRule="auto"/>
              <w:ind w:left="-219" w:firstLine="219"/>
              <w:contextualSpacing/>
              <w:jc w:val="center"/>
              <w:rPr>
                <w:rFonts w:ascii="Times New Roman" w:eastAsia="Times New Roman" w:hAnsi="Times New Roman" w:cs="Times New Roman"/>
                <w:b/>
                <w:sz w:val="24"/>
                <w:szCs w:val="24"/>
                <w:lang w:eastAsia="ru-RU"/>
              </w:rPr>
            </w:pPr>
            <w:r w:rsidRPr="00C42823">
              <w:rPr>
                <w:rFonts w:ascii="Times New Roman" w:eastAsia="Times New Roman" w:hAnsi="Times New Roman" w:cs="Times New Roman"/>
                <w:b/>
                <w:sz w:val="24"/>
                <w:szCs w:val="24"/>
                <w:lang w:eastAsia="ru-RU"/>
              </w:rPr>
              <w:t>«Авторитарная гиперсоциализация»</w:t>
            </w:r>
          </w:p>
        </w:tc>
      </w:tr>
      <w:tr w:rsidR="000171FB" w:rsidRPr="00D23CD6" w14:paraId="3D5979C5" w14:textId="77777777" w:rsidTr="00767ADB">
        <w:trPr>
          <w:trHeight w:val="183"/>
        </w:trPr>
        <w:tc>
          <w:tcPr>
            <w:tcW w:w="2575" w:type="dxa"/>
            <w:tcBorders>
              <w:top w:val="single" w:sz="12" w:space="0" w:color="000000"/>
              <w:left w:val="single" w:sz="18" w:space="0" w:color="000000"/>
              <w:bottom w:val="single" w:sz="6" w:space="0" w:color="000000"/>
              <w:right w:val="single" w:sz="6" w:space="0" w:color="000000"/>
            </w:tcBorders>
            <w:vAlign w:val="center"/>
            <w:hideMark/>
          </w:tcPr>
          <w:p w14:paraId="5F7E318B" w14:textId="77777777" w:rsidR="000171FB" w:rsidRPr="00394B36" w:rsidRDefault="000171FB" w:rsidP="00767ADB">
            <w:pPr>
              <w:spacing w:after="0" w:line="240" w:lineRule="auto"/>
              <w:contextualSpacing/>
              <w:rPr>
                <w:rFonts w:ascii="Times New Roman" w:eastAsia="Times New Roman" w:hAnsi="Times New Roman" w:cs="Times New Roman"/>
                <w:b/>
                <w:sz w:val="24"/>
                <w:szCs w:val="24"/>
                <w:lang w:eastAsia="ru-RU"/>
              </w:rPr>
            </w:pPr>
            <w:r w:rsidRPr="00394B36">
              <w:rPr>
                <w:rFonts w:ascii="Times New Roman" w:eastAsia="Times New Roman" w:hAnsi="Times New Roman" w:cs="Times New Roman"/>
                <w:b/>
                <w:i/>
                <w:iCs/>
                <w:color w:val="000000"/>
                <w:sz w:val="24"/>
                <w:szCs w:val="24"/>
                <w:lang w:eastAsia="ru-RU"/>
              </w:rPr>
              <w:t xml:space="preserve"> «Сырой балл»</w:t>
            </w:r>
          </w:p>
        </w:tc>
        <w:tc>
          <w:tcPr>
            <w:tcW w:w="1015" w:type="dxa"/>
            <w:gridSpan w:val="4"/>
            <w:tcBorders>
              <w:top w:val="single" w:sz="12" w:space="0" w:color="000000"/>
              <w:left w:val="single" w:sz="6" w:space="0" w:color="000000"/>
              <w:bottom w:val="single" w:sz="6" w:space="0" w:color="000000"/>
              <w:right w:val="single" w:sz="6" w:space="0" w:color="000000"/>
            </w:tcBorders>
            <w:vAlign w:val="center"/>
            <w:hideMark/>
          </w:tcPr>
          <w:p w14:paraId="073F7DF6" w14:textId="77777777" w:rsidR="000171FB" w:rsidRPr="00394B36" w:rsidRDefault="000171FB" w:rsidP="00767ADB">
            <w:pPr>
              <w:spacing w:after="0" w:line="240" w:lineRule="auto"/>
              <w:contextualSpacing/>
              <w:jc w:val="center"/>
              <w:rPr>
                <w:rFonts w:ascii="Times New Roman" w:eastAsia="Times New Roman" w:hAnsi="Times New Roman" w:cs="Times New Roman"/>
                <w:b/>
                <w:sz w:val="24"/>
                <w:szCs w:val="24"/>
                <w:lang w:eastAsia="ru-RU"/>
              </w:rPr>
            </w:pPr>
            <w:r w:rsidRPr="00394B36">
              <w:rPr>
                <w:rFonts w:ascii="Times New Roman" w:eastAsia="Times New Roman" w:hAnsi="Times New Roman" w:cs="Times New Roman"/>
                <w:b/>
                <w:color w:val="000000"/>
                <w:sz w:val="24"/>
                <w:szCs w:val="24"/>
                <w:lang w:eastAsia="ru-RU"/>
              </w:rPr>
              <w:t>0</w:t>
            </w:r>
          </w:p>
        </w:tc>
        <w:tc>
          <w:tcPr>
            <w:tcW w:w="1015" w:type="dxa"/>
            <w:gridSpan w:val="4"/>
            <w:tcBorders>
              <w:top w:val="single" w:sz="12" w:space="0" w:color="000000"/>
              <w:left w:val="single" w:sz="6" w:space="0" w:color="000000"/>
              <w:bottom w:val="single" w:sz="6" w:space="0" w:color="000000"/>
              <w:right w:val="single" w:sz="6" w:space="0" w:color="000000"/>
            </w:tcBorders>
            <w:vAlign w:val="center"/>
            <w:hideMark/>
          </w:tcPr>
          <w:p w14:paraId="29CFFF64" w14:textId="77777777" w:rsidR="000171FB" w:rsidRPr="00394B36" w:rsidRDefault="000171FB" w:rsidP="00767ADB">
            <w:pPr>
              <w:spacing w:after="0" w:line="240" w:lineRule="auto"/>
              <w:contextualSpacing/>
              <w:jc w:val="center"/>
              <w:rPr>
                <w:rFonts w:ascii="Times New Roman" w:eastAsia="Times New Roman" w:hAnsi="Times New Roman" w:cs="Times New Roman"/>
                <w:b/>
                <w:sz w:val="24"/>
                <w:szCs w:val="24"/>
                <w:lang w:eastAsia="ru-RU"/>
              </w:rPr>
            </w:pPr>
            <w:r w:rsidRPr="00394B36">
              <w:rPr>
                <w:rFonts w:ascii="Times New Roman" w:eastAsia="Times New Roman" w:hAnsi="Times New Roman" w:cs="Times New Roman"/>
                <w:b/>
                <w:color w:val="000000"/>
                <w:sz w:val="24"/>
                <w:szCs w:val="24"/>
                <w:lang w:eastAsia="ru-RU"/>
              </w:rPr>
              <w:t>1</w:t>
            </w:r>
          </w:p>
        </w:tc>
        <w:tc>
          <w:tcPr>
            <w:tcW w:w="1016" w:type="dxa"/>
            <w:gridSpan w:val="5"/>
            <w:tcBorders>
              <w:top w:val="single" w:sz="12" w:space="0" w:color="000000"/>
              <w:left w:val="single" w:sz="6" w:space="0" w:color="000000"/>
              <w:bottom w:val="single" w:sz="6" w:space="0" w:color="000000"/>
              <w:right w:val="single" w:sz="6" w:space="0" w:color="000000"/>
            </w:tcBorders>
            <w:vAlign w:val="center"/>
            <w:hideMark/>
          </w:tcPr>
          <w:p w14:paraId="2B855B92" w14:textId="77777777" w:rsidR="000171FB" w:rsidRPr="00394B36" w:rsidRDefault="000171FB" w:rsidP="00767ADB">
            <w:pPr>
              <w:spacing w:after="0" w:line="240" w:lineRule="auto"/>
              <w:contextualSpacing/>
              <w:jc w:val="center"/>
              <w:rPr>
                <w:rFonts w:ascii="Times New Roman" w:eastAsia="Times New Roman" w:hAnsi="Times New Roman" w:cs="Times New Roman"/>
                <w:b/>
                <w:sz w:val="24"/>
                <w:szCs w:val="24"/>
                <w:lang w:eastAsia="ru-RU"/>
              </w:rPr>
            </w:pPr>
            <w:r w:rsidRPr="00394B36">
              <w:rPr>
                <w:rFonts w:ascii="Times New Roman" w:eastAsia="Times New Roman" w:hAnsi="Times New Roman" w:cs="Times New Roman"/>
                <w:b/>
                <w:color w:val="000000"/>
                <w:sz w:val="24"/>
                <w:szCs w:val="24"/>
                <w:lang w:eastAsia="ru-RU"/>
              </w:rPr>
              <w:t>2</w:t>
            </w:r>
          </w:p>
        </w:tc>
        <w:tc>
          <w:tcPr>
            <w:tcW w:w="1015" w:type="dxa"/>
            <w:gridSpan w:val="4"/>
            <w:tcBorders>
              <w:top w:val="single" w:sz="12" w:space="0" w:color="000000"/>
              <w:left w:val="single" w:sz="6" w:space="0" w:color="000000"/>
              <w:bottom w:val="single" w:sz="6" w:space="0" w:color="000000"/>
              <w:right w:val="single" w:sz="6" w:space="0" w:color="000000"/>
            </w:tcBorders>
            <w:vAlign w:val="center"/>
            <w:hideMark/>
          </w:tcPr>
          <w:p w14:paraId="3616CB61" w14:textId="77777777" w:rsidR="000171FB" w:rsidRPr="00394B36" w:rsidRDefault="000171FB" w:rsidP="00767ADB">
            <w:pPr>
              <w:spacing w:after="0" w:line="240" w:lineRule="auto"/>
              <w:contextualSpacing/>
              <w:jc w:val="center"/>
              <w:rPr>
                <w:rFonts w:ascii="Times New Roman" w:eastAsia="Times New Roman" w:hAnsi="Times New Roman" w:cs="Times New Roman"/>
                <w:b/>
                <w:sz w:val="24"/>
                <w:szCs w:val="24"/>
                <w:lang w:eastAsia="ru-RU"/>
              </w:rPr>
            </w:pPr>
            <w:r w:rsidRPr="00394B36">
              <w:rPr>
                <w:rFonts w:ascii="Times New Roman" w:eastAsia="Times New Roman" w:hAnsi="Times New Roman" w:cs="Times New Roman"/>
                <w:b/>
                <w:color w:val="000000"/>
                <w:sz w:val="24"/>
                <w:szCs w:val="24"/>
                <w:lang w:eastAsia="ru-RU"/>
              </w:rPr>
              <w:t>3</w:t>
            </w:r>
          </w:p>
        </w:tc>
        <w:tc>
          <w:tcPr>
            <w:tcW w:w="1016" w:type="dxa"/>
            <w:gridSpan w:val="5"/>
            <w:tcBorders>
              <w:top w:val="single" w:sz="12" w:space="0" w:color="000000"/>
              <w:left w:val="single" w:sz="6" w:space="0" w:color="000000"/>
              <w:bottom w:val="single" w:sz="6" w:space="0" w:color="000000"/>
              <w:right w:val="single" w:sz="6" w:space="0" w:color="000000"/>
            </w:tcBorders>
            <w:vAlign w:val="center"/>
            <w:hideMark/>
          </w:tcPr>
          <w:p w14:paraId="23850BD3" w14:textId="77777777" w:rsidR="000171FB" w:rsidRPr="00394B36" w:rsidRDefault="000171FB" w:rsidP="00767ADB">
            <w:pPr>
              <w:spacing w:after="0" w:line="240" w:lineRule="auto"/>
              <w:contextualSpacing/>
              <w:jc w:val="center"/>
              <w:rPr>
                <w:rFonts w:ascii="Times New Roman" w:eastAsia="Times New Roman" w:hAnsi="Times New Roman" w:cs="Times New Roman"/>
                <w:b/>
                <w:sz w:val="24"/>
                <w:szCs w:val="24"/>
                <w:lang w:eastAsia="ru-RU"/>
              </w:rPr>
            </w:pPr>
            <w:r w:rsidRPr="00394B36">
              <w:rPr>
                <w:rFonts w:ascii="Times New Roman" w:eastAsia="Times New Roman" w:hAnsi="Times New Roman" w:cs="Times New Roman"/>
                <w:b/>
                <w:color w:val="000000"/>
                <w:sz w:val="24"/>
                <w:szCs w:val="24"/>
                <w:lang w:eastAsia="ru-RU"/>
              </w:rPr>
              <w:t>4</w:t>
            </w:r>
          </w:p>
        </w:tc>
        <w:tc>
          <w:tcPr>
            <w:tcW w:w="1015" w:type="dxa"/>
            <w:gridSpan w:val="4"/>
            <w:tcBorders>
              <w:top w:val="single" w:sz="12" w:space="0" w:color="000000"/>
              <w:left w:val="single" w:sz="6" w:space="0" w:color="000000"/>
              <w:bottom w:val="single" w:sz="6" w:space="0" w:color="000000"/>
              <w:right w:val="single" w:sz="6" w:space="0" w:color="000000"/>
            </w:tcBorders>
            <w:vAlign w:val="center"/>
            <w:hideMark/>
          </w:tcPr>
          <w:p w14:paraId="42237159" w14:textId="77777777" w:rsidR="000171FB" w:rsidRPr="00394B36" w:rsidRDefault="000171FB" w:rsidP="00767ADB">
            <w:pPr>
              <w:spacing w:after="0" w:line="240" w:lineRule="auto"/>
              <w:contextualSpacing/>
              <w:jc w:val="center"/>
              <w:rPr>
                <w:rFonts w:ascii="Times New Roman" w:eastAsia="Times New Roman" w:hAnsi="Times New Roman" w:cs="Times New Roman"/>
                <w:b/>
                <w:sz w:val="24"/>
                <w:szCs w:val="24"/>
                <w:lang w:eastAsia="ru-RU"/>
              </w:rPr>
            </w:pPr>
            <w:r w:rsidRPr="00394B36">
              <w:rPr>
                <w:rFonts w:ascii="Times New Roman" w:eastAsia="Times New Roman" w:hAnsi="Times New Roman" w:cs="Times New Roman"/>
                <w:b/>
                <w:color w:val="000000"/>
                <w:sz w:val="24"/>
                <w:szCs w:val="24"/>
                <w:lang w:eastAsia="ru-RU"/>
              </w:rPr>
              <w:t>5</w:t>
            </w:r>
          </w:p>
        </w:tc>
        <w:tc>
          <w:tcPr>
            <w:tcW w:w="1016" w:type="dxa"/>
            <w:gridSpan w:val="4"/>
            <w:tcBorders>
              <w:top w:val="single" w:sz="12" w:space="0" w:color="000000"/>
              <w:left w:val="single" w:sz="6" w:space="0" w:color="000000"/>
              <w:bottom w:val="single" w:sz="6" w:space="0" w:color="000000"/>
              <w:right w:val="single" w:sz="18" w:space="0" w:color="000000"/>
            </w:tcBorders>
            <w:vAlign w:val="center"/>
            <w:hideMark/>
          </w:tcPr>
          <w:p w14:paraId="64C0390C" w14:textId="77777777" w:rsidR="000171FB" w:rsidRPr="00394B36" w:rsidRDefault="000171FB" w:rsidP="00767ADB">
            <w:pPr>
              <w:spacing w:after="0" w:line="240" w:lineRule="auto"/>
              <w:contextualSpacing/>
              <w:jc w:val="center"/>
              <w:rPr>
                <w:rFonts w:ascii="Times New Roman" w:eastAsia="Times New Roman" w:hAnsi="Times New Roman" w:cs="Times New Roman"/>
                <w:b/>
                <w:sz w:val="18"/>
                <w:szCs w:val="24"/>
                <w:lang w:eastAsia="ru-RU"/>
              </w:rPr>
            </w:pPr>
            <w:r w:rsidRPr="00394B36">
              <w:rPr>
                <w:rFonts w:ascii="Times New Roman" w:eastAsia="Times New Roman" w:hAnsi="Times New Roman" w:cs="Times New Roman"/>
                <w:b/>
                <w:color w:val="000000"/>
                <w:sz w:val="24"/>
                <w:szCs w:val="24"/>
                <w:lang w:eastAsia="ru-RU"/>
              </w:rPr>
              <w:t>6</w:t>
            </w:r>
          </w:p>
        </w:tc>
      </w:tr>
      <w:tr w:rsidR="000171FB" w:rsidRPr="00D23CD6" w14:paraId="4218E2DA" w14:textId="77777777" w:rsidTr="00767ADB">
        <w:trPr>
          <w:trHeight w:val="173"/>
        </w:trPr>
        <w:tc>
          <w:tcPr>
            <w:tcW w:w="2575" w:type="dxa"/>
            <w:tcBorders>
              <w:top w:val="single" w:sz="6" w:space="0" w:color="000000"/>
              <w:left w:val="single" w:sz="18" w:space="0" w:color="000000"/>
              <w:bottom w:val="single" w:sz="18" w:space="0" w:color="000000"/>
              <w:right w:val="single" w:sz="6" w:space="0" w:color="000000"/>
            </w:tcBorders>
            <w:vAlign w:val="center"/>
            <w:hideMark/>
          </w:tcPr>
          <w:p w14:paraId="2CA15070" w14:textId="77777777" w:rsidR="000171FB" w:rsidRPr="00D23CD6" w:rsidRDefault="000171FB" w:rsidP="00767ADB">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i/>
                <w:iCs/>
                <w:color w:val="000000"/>
                <w:sz w:val="24"/>
                <w:szCs w:val="24"/>
                <w:lang w:eastAsia="ru-RU"/>
              </w:rPr>
              <w:t xml:space="preserve"> </w:t>
            </w:r>
            <w:r w:rsidRPr="00D23CD6">
              <w:rPr>
                <w:rFonts w:ascii="Times New Roman" w:eastAsia="Times New Roman" w:hAnsi="Times New Roman" w:cs="Times New Roman"/>
                <w:i/>
                <w:iCs/>
                <w:color w:val="000000"/>
                <w:sz w:val="24"/>
                <w:szCs w:val="24"/>
                <w:lang w:eastAsia="ru-RU"/>
              </w:rPr>
              <w:t>Процентильный балл</w:t>
            </w:r>
          </w:p>
        </w:tc>
        <w:tc>
          <w:tcPr>
            <w:tcW w:w="1015" w:type="dxa"/>
            <w:gridSpan w:val="4"/>
            <w:tcBorders>
              <w:top w:val="single" w:sz="6" w:space="0" w:color="000000"/>
              <w:left w:val="single" w:sz="6" w:space="0" w:color="000000"/>
              <w:bottom w:val="single" w:sz="18" w:space="0" w:color="000000"/>
              <w:right w:val="single" w:sz="6" w:space="0" w:color="000000"/>
            </w:tcBorders>
            <w:vAlign w:val="center"/>
            <w:hideMark/>
          </w:tcPr>
          <w:p w14:paraId="4397924F" w14:textId="77777777" w:rsidR="000171FB" w:rsidRPr="00D23CD6" w:rsidRDefault="000171FB" w:rsidP="00767ADB">
            <w:pPr>
              <w:spacing w:after="0" w:line="240" w:lineRule="auto"/>
              <w:contextualSpacing/>
              <w:jc w:val="center"/>
              <w:rPr>
                <w:rFonts w:ascii="Times New Roman" w:eastAsia="Times New Roman" w:hAnsi="Times New Roman" w:cs="Times New Roman"/>
                <w:sz w:val="24"/>
                <w:szCs w:val="24"/>
                <w:lang w:eastAsia="ru-RU"/>
              </w:rPr>
            </w:pPr>
            <w:r w:rsidRPr="00D23CD6">
              <w:rPr>
                <w:rFonts w:ascii="Times New Roman" w:eastAsia="Times New Roman" w:hAnsi="Times New Roman" w:cs="Times New Roman"/>
                <w:color w:val="000000"/>
                <w:sz w:val="24"/>
                <w:szCs w:val="24"/>
                <w:lang w:eastAsia="ru-RU"/>
              </w:rPr>
              <w:t>4,41</w:t>
            </w:r>
          </w:p>
        </w:tc>
        <w:tc>
          <w:tcPr>
            <w:tcW w:w="1015" w:type="dxa"/>
            <w:gridSpan w:val="4"/>
            <w:tcBorders>
              <w:top w:val="single" w:sz="6" w:space="0" w:color="000000"/>
              <w:left w:val="single" w:sz="6" w:space="0" w:color="000000"/>
              <w:bottom w:val="single" w:sz="18" w:space="0" w:color="000000"/>
              <w:right w:val="single" w:sz="6" w:space="0" w:color="000000"/>
            </w:tcBorders>
            <w:vAlign w:val="center"/>
            <w:hideMark/>
          </w:tcPr>
          <w:p w14:paraId="28D4AE54" w14:textId="77777777" w:rsidR="000171FB" w:rsidRPr="00D23CD6" w:rsidRDefault="000171FB" w:rsidP="00767ADB">
            <w:pPr>
              <w:spacing w:after="0" w:line="240" w:lineRule="auto"/>
              <w:contextualSpacing/>
              <w:jc w:val="center"/>
              <w:rPr>
                <w:rFonts w:ascii="Times New Roman" w:eastAsia="Times New Roman" w:hAnsi="Times New Roman" w:cs="Times New Roman"/>
                <w:sz w:val="24"/>
                <w:szCs w:val="24"/>
                <w:lang w:eastAsia="ru-RU"/>
              </w:rPr>
            </w:pPr>
            <w:r w:rsidRPr="00D23CD6">
              <w:rPr>
                <w:rFonts w:ascii="Times New Roman" w:eastAsia="Times New Roman" w:hAnsi="Times New Roman" w:cs="Times New Roman"/>
                <w:color w:val="000000"/>
                <w:sz w:val="24"/>
                <w:szCs w:val="24"/>
                <w:lang w:eastAsia="ru-RU"/>
              </w:rPr>
              <w:t>13,86</w:t>
            </w:r>
          </w:p>
        </w:tc>
        <w:tc>
          <w:tcPr>
            <w:tcW w:w="1016" w:type="dxa"/>
            <w:gridSpan w:val="5"/>
            <w:tcBorders>
              <w:top w:val="single" w:sz="6" w:space="0" w:color="000000"/>
              <w:left w:val="single" w:sz="6" w:space="0" w:color="000000"/>
              <w:bottom w:val="single" w:sz="18" w:space="0" w:color="000000"/>
              <w:right w:val="single" w:sz="6" w:space="0" w:color="000000"/>
            </w:tcBorders>
            <w:vAlign w:val="center"/>
            <w:hideMark/>
          </w:tcPr>
          <w:p w14:paraId="023086E4" w14:textId="77777777" w:rsidR="000171FB" w:rsidRPr="00D23CD6" w:rsidRDefault="000171FB" w:rsidP="00767ADB">
            <w:pPr>
              <w:spacing w:after="0" w:line="240" w:lineRule="auto"/>
              <w:contextualSpacing/>
              <w:jc w:val="center"/>
              <w:rPr>
                <w:rFonts w:ascii="Times New Roman" w:eastAsia="Times New Roman" w:hAnsi="Times New Roman" w:cs="Times New Roman"/>
                <w:sz w:val="24"/>
                <w:szCs w:val="24"/>
                <w:lang w:eastAsia="ru-RU"/>
              </w:rPr>
            </w:pPr>
            <w:r w:rsidRPr="00D23CD6">
              <w:rPr>
                <w:rFonts w:ascii="Times New Roman" w:eastAsia="Times New Roman" w:hAnsi="Times New Roman" w:cs="Times New Roman"/>
                <w:color w:val="000000"/>
                <w:sz w:val="24"/>
                <w:szCs w:val="24"/>
                <w:lang w:eastAsia="ru-RU"/>
              </w:rPr>
              <w:t>32,13</w:t>
            </w:r>
          </w:p>
        </w:tc>
        <w:tc>
          <w:tcPr>
            <w:tcW w:w="1015" w:type="dxa"/>
            <w:gridSpan w:val="4"/>
            <w:tcBorders>
              <w:top w:val="single" w:sz="6" w:space="0" w:color="000000"/>
              <w:left w:val="single" w:sz="6" w:space="0" w:color="000000"/>
              <w:bottom w:val="single" w:sz="18" w:space="0" w:color="000000"/>
              <w:right w:val="single" w:sz="6" w:space="0" w:color="000000"/>
            </w:tcBorders>
            <w:vAlign w:val="center"/>
            <w:hideMark/>
          </w:tcPr>
          <w:p w14:paraId="1AB3790D" w14:textId="77777777" w:rsidR="000171FB" w:rsidRPr="00D23CD6" w:rsidRDefault="000171FB" w:rsidP="00767ADB">
            <w:pPr>
              <w:spacing w:after="0" w:line="240" w:lineRule="auto"/>
              <w:contextualSpacing/>
              <w:jc w:val="center"/>
              <w:rPr>
                <w:rFonts w:ascii="Times New Roman" w:eastAsia="Times New Roman" w:hAnsi="Times New Roman" w:cs="Times New Roman"/>
                <w:sz w:val="24"/>
                <w:szCs w:val="24"/>
                <w:lang w:eastAsia="ru-RU"/>
              </w:rPr>
            </w:pPr>
            <w:r w:rsidRPr="00D23CD6">
              <w:rPr>
                <w:rFonts w:ascii="Times New Roman" w:eastAsia="Times New Roman" w:hAnsi="Times New Roman" w:cs="Times New Roman"/>
                <w:color w:val="000000"/>
                <w:sz w:val="24"/>
                <w:szCs w:val="24"/>
                <w:lang w:eastAsia="ru-RU"/>
              </w:rPr>
              <w:t>53,87</w:t>
            </w:r>
          </w:p>
        </w:tc>
        <w:tc>
          <w:tcPr>
            <w:tcW w:w="1016" w:type="dxa"/>
            <w:gridSpan w:val="5"/>
            <w:tcBorders>
              <w:top w:val="single" w:sz="6" w:space="0" w:color="000000"/>
              <w:left w:val="single" w:sz="6" w:space="0" w:color="000000"/>
              <w:bottom w:val="single" w:sz="18" w:space="0" w:color="000000"/>
              <w:right w:val="single" w:sz="6" w:space="0" w:color="000000"/>
            </w:tcBorders>
            <w:vAlign w:val="center"/>
            <w:hideMark/>
          </w:tcPr>
          <w:p w14:paraId="72379F3E" w14:textId="77777777" w:rsidR="000171FB" w:rsidRPr="00D23CD6" w:rsidRDefault="000171FB" w:rsidP="00767ADB">
            <w:pPr>
              <w:spacing w:after="0" w:line="240" w:lineRule="auto"/>
              <w:contextualSpacing/>
              <w:jc w:val="center"/>
              <w:rPr>
                <w:rFonts w:ascii="Times New Roman" w:eastAsia="Times New Roman" w:hAnsi="Times New Roman" w:cs="Times New Roman"/>
                <w:sz w:val="24"/>
                <w:szCs w:val="24"/>
                <w:lang w:eastAsia="ru-RU"/>
              </w:rPr>
            </w:pPr>
            <w:r w:rsidRPr="00D23CD6">
              <w:rPr>
                <w:rFonts w:ascii="Times New Roman" w:eastAsia="Times New Roman" w:hAnsi="Times New Roman" w:cs="Times New Roman"/>
                <w:color w:val="000000"/>
                <w:sz w:val="24"/>
                <w:szCs w:val="24"/>
                <w:lang w:eastAsia="ru-RU"/>
              </w:rPr>
              <w:t>69,30</w:t>
            </w:r>
          </w:p>
        </w:tc>
        <w:tc>
          <w:tcPr>
            <w:tcW w:w="1015" w:type="dxa"/>
            <w:gridSpan w:val="4"/>
            <w:tcBorders>
              <w:top w:val="single" w:sz="6" w:space="0" w:color="000000"/>
              <w:left w:val="single" w:sz="6" w:space="0" w:color="000000"/>
              <w:bottom w:val="single" w:sz="18" w:space="0" w:color="000000"/>
              <w:right w:val="single" w:sz="6" w:space="0" w:color="000000"/>
            </w:tcBorders>
            <w:vAlign w:val="center"/>
            <w:hideMark/>
          </w:tcPr>
          <w:p w14:paraId="5AE51538" w14:textId="77777777" w:rsidR="000171FB" w:rsidRPr="00D23CD6" w:rsidRDefault="000171FB" w:rsidP="00767ADB">
            <w:pPr>
              <w:spacing w:after="0" w:line="240" w:lineRule="auto"/>
              <w:contextualSpacing/>
              <w:jc w:val="center"/>
              <w:rPr>
                <w:rFonts w:ascii="Times New Roman" w:eastAsia="Times New Roman" w:hAnsi="Times New Roman" w:cs="Times New Roman"/>
                <w:sz w:val="24"/>
                <w:szCs w:val="24"/>
                <w:lang w:eastAsia="ru-RU"/>
              </w:rPr>
            </w:pPr>
            <w:r w:rsidRPr="00D23CD6">
              <w:rPr>
                <w:rFonts w:ascii="Times New Roman" w:eastAsia="Times New Roman" w:hAnsi="Times New Roman" w:cs="Times New Roman"/>
                <w:color w:val="000000"/>
                <w:sz w:val="24"/>
                <w:szCs w:val="24"/>
                <w:lang w:eastAsia="ru-RU"/>
              </w:rPr>
              <w:t>83,79</w:t>
            </w:r>
          </w:p>
        </w:tc>
        <w:tc>
          <w:tcPr>
            <w:tcW w:w="1016" w:type="dxa"/>
            <w:gridSpan w:val="4"/>
            <w:tcBorders>
              <w:top w:val="single" w:sz="6" w:space="0" w:color="000000"/>
              <w:left w:val="single" w:sz="6" w:space="0" w:color="000000"/>
              <w:bottom w:val="single" w:sz="18" w:space="0" w:color="000000"/>
              <w:right w:val="single" w:sz="18" w:space="0" w:color="000000"/>
            </w:tcBorders>
            <w:vAlign w:val="center"/>
            <w:hideMark/>
          </w:tcPr>
          <w:p w14:paraId="216BDD63" w14:textId="77777777" w:rsidR="000171FB" w:rsidRPr="00D23CD6" w:rsidRDefault="000171FB" w:rsidP="00767ADB">
            <w:pPr>
              <w:spacing w:after="0" w:line="240" w:lineRule="auto"/>
              <w:contextualSpacing/>
              <w:jc w:val="center"/>
              <w:rPr>
                <w:rFonts w:ascii="Times New Roman" w:eastAsia="Times New Roman" w:hAnsi="Times New Roman" w:cs="Times New Roman"/>
                <w:sz w:val="18"/>
                <w:szCs w:val="24"/>
                <w:lang w:eastAsia="ru-RU"/>
              </w:rPr>
            </w:pPr>
            <w:r w:rsidRPr="00D23CD6">
              <w:rPr>
                <w:rFonts w:ascii="Times New Roman" w:eastAsia="Times New Roman" w:hAnsi="Times New Roman" w:cs="Times New Roman"/>
                <w:color w:val="000000"/>
                <w:sz w:val="24"/>
                <w:szCs w:val="24"/>
                <w:lang w:eastAsia="ru-RU"/>
              </w:rPr>
              <w:t>95,76</w:t>
            </w:r>
          </w:p>
        </w:tc>
      </w:tr>
      <w:tr w:rsidR="000171FB" w:rsidRPr="00D23CD6" w14:paraId="167D3C37" w14:textId="77777777" w:rsidTr="00767ADB">
        <w:trPr>
          <w:trHeight w:val="196"/>
        </w:trPr>
        <w:tc>
          <w:tcPr>
            <w:tcW w:w="2575" w:type="dxa"/>
            <w:tcBorders>
              <w:top w:val="single" w:sz="18" w:space="0" w:color="000000"/>
              <w:left w:val="single" w:sz="18" w:space="0" w:color="000000"/>
              <w:bottom w:val="single" w:sz="12" w:space="0" w:color="000000"/>
              <w:right w:val="single" w:sz="6" w:space="0" w:color="000000"/>
            </w:tcBorders>
            <w:vAlign w:val="center"/>
            <w:hideMark/>
          </w:tcPr>
          <w:p w14:paraId="4FC38E66" w14:textId="77777777" w:rsidR="000171FB" w:rsidRPr="00D23CD6" w:rsidRDefault="000171FB" w:rsidP="00767ADB">
            <w:pPr>
              <w:spacing w:after="0" w:line="240" w:lineRule="auto"/>
              <w:contextualSpacing/>
              <w:jc w:val="center"/>
              <w:rPr>
                <w:rFonts w:ascii="Times New Roman" w:eastAsia="Times New Roman" w:hAnsi="Times New Roman" w:cs="Times New Roman"/>
                <w:sz w:val="24"/>
                <w:szCs w:val="24"/>
                <w:lang w:eastAsia="ru-RU"/>
              </w:rPr>
            </w:pPr>
            <w:r w:rsidRPr="00D23CD6">
              <w:rPr>
                <w:rFonts w:ascii="Times New Roman" w:eastAsia="Times New Roman" w:hAnsi="Times New Roman" w:cs="Times New Roman"/>
                <w:b/>
                <w:bCs/>
                <w:i/>
                <w:iCs/>
                <w:color w:val="000000"/>
                <w:sz w:val="24"/>
                <w:szCs w:val="24"/>
                <w:lang w:eastAsia="ru-RU"/>
              </w:rPr>
              <w:t>5 шкала</w:t>
            </w:r>
          </w:p>
        </w:tc>
        <w:tc>
          <w:tcPr>
            <w:tcW w:w="7108" w:type="dxa"/>
            <w:gridSpan w:val="30"/>
            <w:tcBorders>
              <w:top w:val="single" w:sz="18" w:space="0" w:color="000000"/>
              <w:left w:val="single" w:sz="6" w:space="0" w:color="000000"/>
              <w:bottom w:val="single" w:sz="12" w:space="0" w:color="000000"/>
              <w:right w:val="single" w:sz="18" w:space="0" w:color="000000"/>
            </w:tcBorders>
            <w:vAlign w:val="center"/>
            <w:hideMark/>
          </w:tcPr>
          <w:p w14:paraId="1C3ACAA7" w14:textId="77777777" w:rsidR="000171FB" w:rsidRPr="00C42823" w:rsidRDefault="000171FB" w:rsidP="00767ADB">
            <w:pPr>
              <w:spacing w:after="0" w:line="240" w:lineRule="auto"/>
              <w:contextualSpacing/>
              <w:jc w:val="center"/>
              <w:rPr>
                <w:rFonts w:ascii="Times New Roman" w:eastAsia="Times New Roman" w:hAnsi="Times New Roman" w:cs="Times New Roman"/>
                <w:b/>
                <w:sz w:val="20"/>
                <w:szCs w:val="24"/>
                <w:lang w:eastAsia="ru-RU"/>
              </w:rPr>
            </w:pPr>
            <w:r w:rsidRPr="00C42823">
              <w:rPr>
                <w:rFonts w:ascii="Times New Roman" w:eastAsia="Times New Roman" w:hAnsi="Times New Roman" w:cs="Times New Roman"/>
                <w:b/>
                <w:sz w:val="24"/>
                <w:szCs w:val="24"/>
                <w:lang w:eastAsia="ru-RU"/>
              </w:rPr>
              <w:t>«Маленький неудачник»</w:t>
            </w:r>
          </w:p>
        </w:tc>
      </w:tr>
      <w:tr w:rsidR="000171FB" w:rsidRPr="00D23CD6" w14:paraId="5982DDEA" w14:textId="77777777" w:rsidTr="00767ADB">
        <w:trPr>
          <w:trHeight w:val="183"/>
        </w:trPr>
        <w:tc>
          <w:tcPr>
            <w:tcW w:w="2575" w:type="dxa"/>
            <w:tcBorders>
              <w:top w:val="single" w:sz="12" w:space="0" w:color="000000"/>
              <w:left w:val="single" w:sz="18" w:space="0" w:color="000000"/>
              <w:bottom w:val="single" w:sz="6" w:space="0" w:color="000000"/>
              <w:right w:val="single" w:sz="6" w:space="0" w:color="000000"/>
            </w:tcBorders>
            <w:vAlign w:val="center"/>
            <w:hideMark/>
          </w:tcPr>
          <w:p w14:paraId="5D7BD1C3" w14:textId="77777777" w:rsidR="000171FB" w:rsidRPr="00394B36" w:rsidRDefault="000171FB" w:rsidP="00767ADB">
            <w:pPr>
              <w:spacing w:after="0" w:line="240" w:lineRule="auto"/>
              <w:contextualSpacing/>
              <w:rPr>
                <w:rFonts w:ascii="Times New Roman" w:eastAsia="Times New Roman" w:hAnsi="Times New Roman" w:cs="Times New Roman"/>
                <w:b/>
                <w:sz w:val="24"/>
                <w:szCs w:val="24"/>
                <w:lang w:eastAsia="ru-RU"/>
              </w:rPr>
            </w:pPr>
            <w:r w:rsidRPr="00394B36">
              <w:rPr>
                <w:rFonts w:ascii="Times New Roman" w:eastAsia="Times New Roman" w:hAnsi="Times New Roman" w:cs="Times New Roman"/>
                <w:b/>
                <w:i/>
                <w:iCs/>
                <w:color w:val="000000"/>
                <w:sz w:val="24"/>
                <w:szCs w:val="24"/>
                <w:lang w:eastAsia="ru-RU"/>
              </w:rPr>
              <w:t xml:space="preserve"> «Сырой балл»</w:t>
            </w:r>
          </w:p>
        </w:tc>
        <w:tc>
          <w:tcPr>
            <w:tcW w:w="888" w:type="dxa"/>
            <w:gridSpan w:val="3"/>
            <w:tcBorders>
              <w:top w:val="single" w:sz="12" w:space="0" w:color="000000"/>
              <w:left w:val="single" w:sz="6" w:space="0" w:color="000000"/>
              <w:bottom w:val="single" w:sz="6" w:space="0" w:color="000000"/>
              <w:right w:val="single" w:sz="6" w:space="0" w:color="000000"/>
            </w:tcBorders>
            <w:vAlign w:val="center"/>
            <w:hideMark/>
          </w:tcPr>
          <w:p w14:paraId="722B0020" w14:textId="77777777" w:rsidR="000171FB" w:rsidRPr="00394B36" w:rsidRDefault="000171FB" w:rsidP="00767ADB">
            <w:pPr>
              <w:spacing w:after="0" w:line="240" w:lineRule="auto"/>
              <w:contextualSpacing/>
              <w:jc w:val="center"/>
              <w:rPr>
                <w:rFonts w:ascii="Times New Roman" w:eastAsia="Times New Roman" w:hAnsi="Times New Roman" w:cs="Times New Roman"/>
                <w:b/>
                <w:sz w:val="24"/>
                <w:szCs w:val="24"/>
                <w:lang w:eastAsia="ru-RU"/>
              </w:rPr>
            </w:pPr>
            <w:r w:rsidRPr="00394B36">
              <w:rPr>
                <w:rFonts w:ascii="Times New Roman" w:eastAsia="Times New Roman" w:hAnsi="Times New Roman" w:cs="Times New Roman"/>
                <w:b/>
                <w:color w:val="000000"/>
                <w:sz w:val="24"/>
                <w:szCs w:val="24"/>
                <w:lang w:eastAsia="ru-RU"/>
              </w:rPr>
              <w:t>0</w:t>
            </w:r>
          </w:p>
        </w:tc>
        <w:tc>
          <w:tcPr>
            <w:tcW w:w="889" w:type="dxa"/>
            <w:gridSpan w:val="4"/>
            <w:tcBorders>
              <w:top w:val="single" w:sz="12" w:space="0" w:color="000000"/>
              <w:left w:val="single" w:sz="6" w:space="0" w:color="000000"/>
              <w:bottom w:val="single" w:sz="6" w:space="0" w:color="000000"/>
              <w:right w:val="single" w:sz="6" w:space="0" w:color="000000"/>
            </w:tcBorders>
            <w:vAlign w:val="center"/>
            <w:hideMark/>
          </w:tcPr>
          <w:p w14:paraId="76B0C71B" w14:textId="77777777" w:rsidR="000171FB" w:rsidRPr="00394B36" w:rsidRDefault="000171FB" w:rsidP="00767ADB">
            <w:pPr>
              <w:spacing w:after="0" w:line="240" w:lineRule="auto"/>
              <w:contextualSpacing/>
              <w:jc w:val="center"/>
              <w:rPr>
                <w:rFonts w:ascii="Times New Roman" w:eastAsia="Times New Roman" w:hAnsi="Times New Roman" w:cs="Times New Roman"/>
                <w:b/>
                <w:sz w:val="24"/>
                <w:szCs w:val="24"/>
                <w:lang w:eastAsia="ru-RU"/>
              </w:rPr>
            </w:pPr>
            <w:r w:rsidRPr="00394B36">
              <w:rPr>
                <w:rFonts w:ascii="Times New Roman" w:eastAsia="Times New Roman" w:hAnsi="Times New Roman" w:cs="Times New Roman"/>
                <w:b/>
                <w:color w:val="000000"/>
                <w:sz w:val="24"/>
                <w:szCs w:val="24"/>
                <w:lang w:eastAsia="ru-RU"/>
              </w:rPr>
              <w:t>1</w:t>
            </w:r>
          </w:p>
        </w:tc>
        <w:tc>
          <w:tcPr>
            <w:tcW w:w="888" w:type="dxa"/>
            <w:gridSpan w:val="4"/>
            <w:tcBorders>
              <w:top w:val="single" w:sz="12" w:space="0" w:color="000000"/>
              <w:left w:val="single" w:sz="6" w:space="0" w:color="000000"/>
              <w:bottom w:val="single" w:sz="6" w:space="0" w:color="000000"/>
              <w:right w:val="single" w:sz="6" w:space="0" w:color="000000"/>
            </w:tcBorders>
            <w:vAlign w:val="center"/>
            <w:hideMark/>
          </w:tcPr>
          <w:p w14:paraId="76D33DD5" w14:textId="77777777" w:rsidR="000171FB" w:rsidRPr="00394B36" w:rsidRDefault="000171FB" w:rsidP="00767ADB">
            <w:pPr>
              <w:spacing w:after="0" w:line="240" w:lineRule="auto"/>
              <w:contextualSpacing/>
              <w:jc w:val="center"/>
              <w:rPr>
                <w:rFonts w:ascii="Times New Roman" w:eastAsia="Times New Roman" w:hAnsi="Times New Roman" w:cs="Times New Roman"/>
                <w:b/>
                <w:sz w:val="24"/>
                <w:szCs w:val="24"/>
                <w:lang w:eastAsia="ru-RU"/>
              </w:rPr>
            </w:pPr>
            <w:r w:rsidRPr="00394B36">
              <w:rPr>
                <w:rFonts w:ascii="Times New Roman" w:eastAsia="Times New Roman" w:hAnsi="Times New Roman" w:cs="Times New Roman"/>
                <w:b/>
                <w:color w:val="000000"/>
                <w:sz w:val="24"/>
                <w:szCs w:val="24"/>
                <w:lang w:eastAsia="ru-RU"/>
              </w:rPr>
              <w:t>2</w:t>
            </w:r>
          </w:p>
        </w:tc>
        <w:tc>
          <w:tcPr>
            <w:tcW w:w="889" w:type="dxa"/>
            <w:gridSpan w:val="4"/>
            <w:tcBorders>
              <w:top w:val="single" w:sz="12" w:space="0" w:color="000000"/>
              <w:left w:val="single" w:sz="6" w:space="0" w:color="000000"/>
              <w:bottom w:val="single" w:sz="6" w:space="0" w:color="000000"/>
              <w:right w:val="single" w:sz="6" w:space="0" w:color="000000"/>
            </w:tcBorders>
            <w:vAlign w:val="center"/>
            <w:hideMark/>
          </w:tcPr>
          <w:p w14:paraId="20F80B4B" w14:textId="77777777" w:rsidR="000171FB" w:rsidRPr="00394B36" w:rsidRDefault="000171FB" w:rsidP="00767ADB">
            <w:pPr>
              <w:spacing w:after="0" w:line="240" w:lineRule="auto"/>
              <w:contextualSpacing/>
              <w:jc w:val="center"/>
              <w:rPr>
                <w:rFonts w:ascii="Times New Roman" w:eastAsia="Times New Roman" w:hAnsi="Times New Roman" w:cs="Times New Roman"/>
                <w:b/>
                <w:sz w:val="24"/>
                <w:szCs w:val="24"/>
                <w:lang w:eastAsia="ru-RU"/>
              </w:rPr>
            </w:pPr>
            <w:r w:rsidRPr="00394B36">
              <w:rPr>
                <w:rFonts w:ascii="Times New Roman" w:eastAsia="Times New Roman" w:hAnsi="Times New Roman" w:cs="Times New Roman"/>
                <w:b/>
                <w:color w:val="000000"/>
                <w:sz w:val="24"/>
                <w:szCs w:val="24"/>
                <w:lang w:eastAsia="ru-RU"/>
              </w:rPr>
              <w:t>3</w:t>
            </w:r>
          </w:p>
        </w:tc>
        <w:tc>
          <w:tcPr>
            <w:tcW w:w="888" w:type="dxa"/>
            <w:gridSpan w:val="4"/>
            <w:tcBorders>
              <w:top w:val="single" w:sz="12" w:space="0" w:color="000000"/>
              <w:left w:val="single" w:sz="6" w:space="0" w:color="000000"/>
              <w:bottom w:val="single" w:sz="6" w:space="0" w:color="000000"/>
              <w:right w:val="single" w:sz="6" w:space="0" w:color="000000"/>
            </w:tcBorders>
            <w:vAlign w:val="center"/>
            <w:hideMark/>
          </w:tcPr>
          <w:p w14:paraId="66D5F9E9" w14:textId="77777777" w:rsidR="000171FB" w:rsidRPr="00394B36" w:rsidRDefault="000171FB" w:rsidP="00767ADB">
            <w:pPr>
              <w:spacing w:after="0" w:line="240" w:lineRule="auto"/>
              <w:contextualSpacing/>
              <w:jc w:val="center"/>
              <w:rPr>
                <w:rFonts w:ascii="Times New Roman" w:eastAsia="Times New Roman" w:hAnsi="Times New Roman" w:cs="Times New Roman"/>
                <w:b/>
                <w:sz w:val="24"/>
                <w:szCs w:val="24"/>
                <w:lang w:eastAsia="ru-RU"/>
              </w:rPr>
            </w:pPr>
            <w:r w:rsidRPr="00394B36">
              <w:rPr>
                <w:rFonts w:ascii="Times New Roman" w:eastAsia="Times New Roman" w:hAnsi="Times New Roman" w:cs="Times New Roman"/>
                <w:b/>
                <w:color w:val="000000"/>
                <w:sz w:val="24"/>
                <w:szCs w:val="24"/>
                <w:lang w:eastAsia="ru-RU"/>
              </w:rPr>
              <w:t>4</w:t>
            </w:r>
          </w:p>
        </w:tc>
        <w:tc>
          <w:tcPr>
            <w:tcW w:w="889" w:type="dxa"/>
            <w:gridSpan w:val="4"/>
            <w:tcBorders>
              <w:top w:val="single" w:sz="12" w:space="0" w:color="000000"/>
              <w:left w:val="single" w:sz="6" w:space="0" w:color="000000"/>
              <w:bottom w:val="single" w:sz="6" w:space="0" w:color="000000"/>
              <w:right w:val="single" w:sz="6" w:space="0" w:color="000000"/>
            </w:tcBorders>
            <w:vAlign w:val="center"/>
            <w:hideMark/>
          </w:tcPr>
          <w:p w14:paraId="39E14C4B" w14:textId="77777777" w:rsidR="000171FB" w:rsidRPr="00394B36" w:rsidRDefault="000171FB" w:rsidP="00767ADB">
            <w:pPr>
              <w:spacing w:after="0" w:line="240" w:lineRule="auto"/>
              <w:contextualSpacing/>
              <w:jc w:val="center"/>
              <w:rPr>
                <w:rFonts w:ascii="Times New Roman" w:eastAsia="Times New Roman" w:hAnsi="Times New Roman" w:cs="Times New Roman"/>
                <w:b/>
                <w:sz w:val="24"/>
                <w:szCs w:val="24"/>
                <w:lang w:eastAsia="ru-RU"/>
              </w:rPr>
            </w:pPr>
            <w:r w:rsidRPr="00394B36">
              <w:rPr>
                <w:rFonts w:ascii="Times New Roman" w:eastAsia="Times New Roman" w:hAnsi="Times New Roman" w:cs="Times New Roman"/>
                <w:b/>
                <w:color w:val="000000"/>
                <w:sz w:val="24"/>
                <w:szCs w:val="24"/>
                <w:lang w:eastAsia="ru-RU"/>
              </w:rPr>
              <w:t>5</w:t>
            </w:r>
          </w:p>
        </w:tc>
        <w:tc>
          <w:tcPr>
            <w:tcW w:w="888" w:type="dxa"/>
            <w:gridSpan w:val="4"/>
            <w:tcBorders>
              <w:top w:val="single" w:sz="12" w:space="0" w:color="000000"/>
              <w:left w:val="single" w:sz="6" w:space="0" w:color="000000"/>
              <w:bottom w:val="single" w:sz="6" w:space="0" w:color="000000"/>
              <w:right w:val="single" w:sz="6" w:space="0" w:color="000000"/>
            </w:tcBorders>
            <w:vAlign w:val="center"/>
            <w:hideMark/>
          </w:tcPr>
          <w:p w14:paraId="13389B43" w14:textId="77777777" w:rsidR="000171FB" w:rsidRPr="00394B36" w:rsidRDefault="000171FB" w:rsidP="00767ADB">
            <w:pPr>
              <w:spacing w:after="0" w:line="240" w:lineRule="auto"/>
              <w:contextualSpacing/>
              <w:jc w:val="center"/>
              <w:rPr>
                <w:rFonts w:ascii="Times New Roman" w:eastAsia="Times New Roman" w:hAnsi="Times New Roman" w:cs="Times New Roman"/>
                <w:b/>
                <w:sz w:val="24"/>
                <w:szCs w:val="24"/>
                <w:lang w:eastAsia="ru-RU"/>
              </w:rPr>
            </w:pPr>
            <w:r w:rsidRPr="00394B36">
              <w:rPr>
                <w:rFonts w:ascii="Times New Roman" w:eastAsia="Times New Roman" w:hAnsi="Times New Roman" w:cs="Times New Roman"/>
                <w:b/>
                <w:color w:val="000000"/>
                <w:sz w:val="24"/>
                <w:szCs w:val="24"/>
                <w:lang w:eastAsia="ru-RU"/>
              </w:rPr>
              <w:t>6</w:t>
            </w:r>
          </w:p>
        </w:tc>
        <w:tc>
          <w:tcPr>
            <w:tcW w:w="889" w:type="dxa"/>
            <w:gridSpan w:val="3"/>
            <w:tcBorders>
              <w:top w:val="single" w:sz="12" w:space="0" w:color="000000"/>
              <w:left w:val="single" w:sz="6" w:space="0" w:color="000000"/>
              <w:bottom w:val="single" w:sz="6" w:space="0" w:color="000000"/>
              <w:right w:val="single" w:sz="18" w:space="0" w:color="000000"/>
            </w:tcBorders>
            <w:vAlign w:val="center"/>
            <w:hideMark/>
          </w:tcPr>
          <w:p w14:paraId="7DA90DC9" w14:textId="77777777" w:rsidR="000171FB" w:rsidRPr="00394B36" w:rsidRDefault="000171FB" w:rsidP="00767ADB">
            <w:pPr>
              <w:spacing w:after="0" w:line="240" w:lineRule="auto"/>
              <w:contextualSpacing/>
              <w:jc w:val="center"/>
              <w:rPr>
                <w:rFonts w:ascii="Times New Roman" w:eastAsia="Times New Roman" w:hAnsi="Times New Roman" w:cs="Times New Roman"/>
                <w:b/>
                <w:sz w:val="18"/>
                <w:szCs w:val="24"/>
                <w:lang w:eastAsia="ru-RU"/>
              </w:rPr>
            </w:pPr>
            <w:r w:rsidRPr="00394B36">
              <w:rPr>
                <w:rFonts w:ascii="Times New Roman" w:eastAsia="Times New Roman" w:hAnsi="Times New Roman" w:cs="Times New Roman"/>
                <w:b/>
                <w:color w:val="000000"/>
                <w:sz w:val="24"/>
                <w:szCs w:val="24"/>
                <w:lang w:eastAsia="ru-RU"/>
              </w:rPr>
              <w:t>7</w:t>
            </w:r>
          </w:p>
        </w:tc>
      </w:tr>
      <w:tr w:rsidR="000171FB" w:rsidRPr="00D23CD6" w14:paraId="2E7E4E29" w14:textId="77777777" w:rsidTr="00767ADB">
        <w:trPr>
          <w:trHeight w:val="219"/>
        </w:trPr>
        <w:tc>
          <w:tcPr>
            <w:tcW w:w="2575" w:type="dxa"/>
            <w:tcBorders>
              <w:top w:val="single" w:sz="6" w:space="0" w:color="000000"/>
              <w:left w:val="single" w:sz="18" w:space="0" w:color="000000"/>
              <w:bottom w:val="single" w:sz="18" w:space="0" w:color="000000"/>
              <w:right w:val="single" w:sz="6" w:space="0" w:color="000000"/>
            </w:tcBorders>
            <w:vAlign w:val="center"/>
            <w:hideMark/>
          </w:tcPr>
          <w:p w14:paraId="0C884AA1" w14:textId="77777777" w:rsidR="000171FB" w:rsidRPr="00D23CD6" w:rsidRDefault="000171FB" w:rsidP="00767ADB">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i/>
                <w:iCs/>
                <w:color w:val="000000"/>
                <w:sz w:val="24"/>
                <w:szCs w:val="24"/>
                <w:lang w:eastAsia="ru-RU"/>
              </w:rPr>
              <w:t xml:space="preserve"> </w:t>
            </w:r>
            <w:r w:rsidRPr="00D23CD6">
              <w:rPr>
                <w:rFonts w:ascii="Times New Roman" w:eastAsia="Times New Roman" w:hAnsi="Times New Roman" w:cs="Times New Roman"/>
                <w:i/>
                <w:iCs/>
                <w:color w:val="000000"/>
                <w:sz w:val="24"/>
                <w:szCs w:val="24"/>
                <w:lang w:eastAsia="ru-RU"/>
              </w:rPr>
              <w:t>Процентильный ранг</w:t>
            </w:r>
          </w:p>
        </w:tc>
        <w:tc>
          <w:tcPr>
            <w:tcW w:w="888" w:type="dxa"/>
            <w:gridSpan w:val="3"/>
            <w:tcBorders>
              <w:top w:val="single" w:sz="6" w:space="0" w:color="000000"/>
              <w:left w:val="single" w:sz="6" w:space="0" w:color="000000"/>
              <w:bottom w:val="single" w:sz="18" w:space="0" w:color="000000"/>
              <w:right w:val="single" w:sz="6" w:space="0" w:color="000000"/>
            </w:tcBorders>
            <w:vAlign w:val="center"/>
            <w:hideMark/>
          </w:tcPr>
          <w:p w14:paraId="63A3B630" w14:textId="77777777" w:rsidR="000171FB" w:rsidRPr="00D23CD6" w:rsidRDefault="000171FB" w:rsidP="00767ADB">
            <w:pPr>
              <w:spacing w:after="0" w:line="240" w:lineRule="auto"/>
              <w:contextualSpacing/>
              <w:jc w:val="center"/>
              <w:rPr>
                <w:rFonts w:ascii="Times New Roman" w:eastAsia="Times New Roman" w:hAnsi="Times New Roman" w:cs="Times New Roman"/>
                <w:sz w:val="24"/>
                <w:szCs w:val="24"/>
                <w:lang w:eastAsia="ru-RU"/>
              </w:rPr>
            </w:pPr>
            <w:r w:rsidRPr="00D23CD6">
              <w:rPr>
                <w:rFonts w:ascii="Times New Roman" w:eastAsia="Times New Roman" w:hAnsi="Times New Roman" w:cs="Times New Roman"/>
                <w:color w:val="000000"/>
                <w:sz w:val="24"/>
                <w:szCs w:val="24"/>
                <w:lang w:eastAsia="ru-RU"/>
              </w:rPr>
              <w:t>14,55</w:t>
            </w:r>
          </w:p>
        </w:tc>
        <w:tc>
          <w:tcPr>
            <w:tcW w:w="889" w:type="dxa"/>
            <w:gridSpan w:val="4"/>
            <w:tcBorders>
              <w:top w:val="single" w:sz="6" w:space="0" w:color="000000"/>
              <w:left w:val="single" w:sz="6" w:space="0" w:color="000000"/>
              <w:bottom w:val="single" w:sz="18" w:space="0" w:color="000000"/>
              <w:right w:val="single" w:sz="6" w:space="0" w:color="000000"/>
            </w:tcBorders>
            <w:vAlign w:val="center"/>
            <w:hideMark/>
          </w:tcPr>
          <w:p w14:paraId="1A913604" w14:textId="77777777" w:rsidR="000171FB" w:rsidRPr="00D23CD6" w:rsidRDefault="000171FB" w:rsidP="00767ADB">
            <w:pPr>
              <w:spacing w:after="0" w:line="240" w:lineRule="auto"/>
              <w:contextualSpacing/>
              <w:jc w:val="center"/>
              <w:rPr>
                <w:rFonts w:ascii="Times New Roman" w:eastAsia="Times New Roman" w:hAnsi="Times New Roman" w:cs="Times New Roman"/>
                <w:sz w:val="24"/>
                <w:szCs w:val="24"/>
                <w:lang w:eastAsia="ru-RU"/>
              </w:rPr>
            </w:pPr>
            <w:r w:rsidRPr="00D23CD6">
              <w:rPr>
                <w:rFonts w:ascii="Times New Roman" w:eastAsia="Times New Roman" w:hAnsi="Times New Roman" w:cs="Times New Roman"/>
                <w:color w:val="000000"/>
                <w:sz w:val="24"/>
                <w:szCs w:val="24"/>
                <w:lang w:eastAsia="ru-RU"/>
              </w:rPr>
              <w:t>45,57</w:t>
            </w:r>
          </w:p>
        </w:tc>
        <w:tc>
          <w:tcPr>
            <w:tcW w:w="888" w:type="dxa"/>
            <w:gridSpan w:val="4"/>
            <w:tcBorders>
              <w:top w:val="single" w:sz="6" w:space="0" w:color="000000"/>
              <w:left w:val="single" w:sz="6" w:space="0" w:color="000000"/>
              <w:bottom w:val="single" w:sz="18" w:space="0" w:color="000000"/>
              <w:right w:val="single" w:sz="6" w:space="0" w:color="000000"/>
            </w:tcBorders>
            <w:vAlign w:val="center"/>
            <w:hideMark/>
          </w:tcPr>
          <w:p w14:paraId="4FD2047B" w14:textId="77777777" w:rsidR="000171FB" w:rsidRPr="00D23CD6" w:rsidRDefault="000171FB" w:rsidP="00767ADB">
            <w:pPr>
              <w:spacing w:after="0" w:line="240" w:lineRule="auto"/>
              <w:contextualSpacing/>
              <w:jc w:val="center"/>
              <w:rPr>
                <w:rFonts w:ascii="Times New Roman" w:eastAsia="Times New Roman" w:hAnsi="Times New Roman" w:cs="Times New Roman"/>
                <w:sz w:val="24"/>
                <w:szCs w:val="24"/>
                <w:lang w:eastAsia="ru-RU"/>
              </w:rPr>
            </w:pPr>
            <w:r w:rsidRPr="00D23CD6">
              <w:rPr>
                <w:rFonts w:ascii="Times New Roman" w:eastAsia="Times New Roman" w:hAnsi="Times New Roman" w:cs="Times New Roman"/>
                <w:color w:val="000000"/>
                <w:sz w:val="24"/>
                <w:szCs w:val="24"/>
                <w:lang w:eastAsia="ru-RU"/>
              </w:rPr>
              <w:t>70,25</w:t>
            </w:r>
          </w:p>
        </w:tc>
        <w:tc>
          <w:tcPr>
            <w:tcW w:w="889" w:type="dxa"/>
            <w:gridSpan w:val="4"/>
            <w:tcBorders>
              <w:top w:val="single" w:sz="6" w:space="0" w:color="000000"/>
              <w:left w:val="single" w:sz="6" w:space="0" w:color="000000"/>
              <w:bottom w:val="single" w:sz="18" w:space="0" w:color="000000"/>
              <w:right w:val="single" w:sz="6" w:space="0" w:color="000000"/>
            </w:tcBorders>
            <w:vAlign w:val="center"/>
            <w:hideMark/>
          </w:tcPr>
          <w:p w14:paraId="4702B208" w14:textId="77777777" w:rsidR="000171FB" w:rsidRPr="00D23CD6" w:rsidRDefault="000171FB" w:rsidP="00767ADB">
            <w:pPr>
              <w:spacing w:after="0" w:line="240" w:lineRule="auto"/>
              <w:contextualSpacing/>
              <w:jc w:val="center"/>
              <w:rPr>
                <w:rFonts w:ascii="Times New Roman" w:eastAsia="Times New Roman" w:hAnsi="Times New Roman" w:cs="Times New Roman"/>
                <w:sz w:val="24"/>
                <w:szCs w:val="24"/>
                <w:lang w:eastAsia="ru-RU"/>
              </w:rPr>
            </w:pPr>
            <w:r w:rsidRPr="00D23CD6">
              <w:rPr>
                <w:rFonts w:ascii="Times New Roman" w:eastAsia="Times New Roman" w:hAnsi="Times New Roman" w:cs="Times New Roman"/>
                <w:color w:val="000000"/>
                <w:sz w:val="24"/>
                <w:szCs w:val="24"/>
                <w:lang w:eastAsia="ru-RU"/>
              </w:rPr>
              <w:t>84,</w:t>
            </w:r>
            <w:r>
              <w:rPr>
                <w:rFonts w:ascii="Times New Roman" w:eastAsia="Times New Roman" w:hAnsi="Times New Roman" w:cs="Times New Roman"/>
                <w:color w:val="000000"/>
                <w:sz w:val="24"/>
                <w:szCs w:val="24"/>
                <w:lang w:eastAsia="ru-RU"/>
              </w:rPr>
              <w:t>19</w:t>
            </w:r>
          </w:p>
        </w:tc>
        <w:tc>
          <w:tcPr>
            <w:tcW w:w="888" w:type="dxa"/>
            <w:gridSpan w:val="4"/>
            <w:tcBorders>
              <w:top w:val="single" w:sz="6" w:space="0" w:color="000000"/>
              <w:left w:val="single" w:sz="6" w:space="0" w:color="000000"/>
              <w:bottom w:val="single" w:sz="18" w:space="0" w:color="000000"/>
              <w:right w:val="single" w:sz="6" w:space="0" w:color="000000"/>
            </w:tcBorders>
            <w:vAlign w:val="center"/>
            <w:hideMark/>
          </w:tcPr>
          <w:p w14:paraId="4D74C475" w14:textId="77777777" w:rsidR="000171FB" w:rsidRPr="00D23CD6" w:rsidRDefault="000171FB" w:rsidP="00767ADB">
            <w:pPr>
              <w:spacing w:after="0" w:line="240" w:lineRule="auto"/>
              <w:contextualSpacing/>
              <w:jc w:val="center"/>
              <w:rPr>
                <w:rFonts w:ascii="Times New Roman" w:eastAsia="Times New Roman" w:hAnsi="Times New Roman" w:cs="Times New Roman"/>
                <w:sz w:val="24"/>
                <w:szCs w:val="24"/>
                <w:lang w:eastAsia="ru-RU"/>
              </w:rPr>
            </w:pPr>
            <w:r w:rsidRPr="00D23CD6">
              <w:rPr>
                <w:rFonts w:ascii="Times New Roman" w:eastAsia="Times New Roman" w:hAnsi="Times New Roman" w:cs="Times New Roman"/>
                <w:color w:val="000000"/>
                <w:sz w:val="24"/>
                <w:szCs w:val="24"/>
                <w:lang w:eastAsia="ru-RU"/>
              </w:rPr>
              <w:t>93,04</w:t>
            </w:r>
          </w:p>
        </w:tc>
        <w:tc>
          <w:tcPr>
            <w:tcW w:w="889" w:type="dxa"/>
            <w:gridSpan w:val="4"/>
            <w:tcBorders>
              <w:top w:val="single" w:sz="6" w:space="0" w:color="000000"/>
              <w:left w:val="single" w:sz="6" w:space="0" w:color="000000"/>
              <w:bottom w:val="single" w:sz="18" w:space="0" w:color="000000"/>
              <w:right w:val="single" w:sz="6" w:space="0" w:color="000000"/>
            </w:tcBorders>
            <w:vAlign w:val="center"/>
            <w:hideMark/>
          </w:tcPr>
          <w:p w14:paraId="13A19765" w14:textId="77777777" w:rsidR="000171FB" w:rsidRPr="00D23CD6" w:rsidRDefault="000171FB" w:rsidP="00767ADB">
            <w:pPr>
              <w:spacing w:after="0" w:line="240" w:lineRule="auto"/>
              <w:contextualSpacing/>
              <w:jc w:val="center"/>
              <w:rPr>
                <w:rFonts w:ascii="Times New Roman" w:eastAsia="Times New Roman" w:hAnsi="Times New Roman" w:cs="Times New Roman"/>
                <w:sz w:val="24"/>
                <w:szCs w:val="24"/>
                <w:lang w:eastAsia="ru-RU"/>
              </w:rPr>
            </w:pPr>
            <w:r w:rsidRPr="00D23CD6">
              <w:rPr>
                <w:rFonts w:ascii="Times New Roman" w:eastAsia="Times New Roman" w:hAnsi="Times New Roman" w:cs="Times New Roman"/>
                <w:color w:val="000000"/>
                <w:sz w:val="24"/>
                <w:szCs w:val="24"/>
                <w:lang w:eastAsia="ru-RU"/>
              </w:rPr>
              <w:t>96,83</w:t>
            </w:r>
          </w:p>
        </w:tc>
        <w:tc>
          <w:tcPr>
            <w:tcW w:w="888" w:type="dxa"/>
            <w:gridSpan w:val="4"/>
            <w:tcBorders>
              <w:top w:val="single" w:sz="6" w:space="0" w:color="000000"/>
              <w:left w:val="single" w:sz="6" w:space="0" w:color="000000"/>
              <w:bottom w:val="single" w:sz="18" w:space="0" w:color="000000"/>
              <w:right w:val="single" w:sz="6" w:space="0" w:color="000000"/>
            </w:tcBorders>
            <w:vAlign w:val="center"/>
            <w:hideMark/>
          </w:tcPr>
          <w:p w14:paraId="3939BDD5" w14:textId="77777777" w:rsidR="000171FB" w:rsidRPr="00D23CD6" w:rsidRDefault="000171FB" w:rsidP="00767ADB">
            <w:pPr>
              <w:spacing w:after="0" w:line="240" w:lineRule="auto"/>
              <w:contextualSpacing/>
              <w:jc w:val="center"/>
              <w:rPr>
                <w:rFonts w:ascii="Times New Roman" w:eastAsia="Times New Roman" w:hAnsi="Times New Roman" w:cs="Times New Roman"/>
                <w:sz w:val="24"/>
                <w:szCs w:val="24"/>
                <w:lang w:eastAsia="ru-RU"/>
              </w:rPr>
            </w:pPr>
            <w:r w:rsidRPr="00D23CD6">
              <w:rPr>
                <w:rFonts w:ascii="Times New Roman" w:eastAsia="Times New Roman" w:hAnsi="Times New Roman" w:cs="Times New Roman"/>
                <w:color w:val="000000"/>
                <w:sz w:val="24"/>
                <w:szCs w:val="24"/>
                <w:lang w:eastAsia="ru-RU"/>
              </w:rPr>
              <w:t>99,37</w:t>
            </w:r>
          </w:p>
        </w:tc>
        <w:tc>
          <w:tcPr>
            <w:tcW w:w="889" w:type="dxa"/>
            <w:gridSpan w:val="3"/>
            <w:tcBorders>
              <w:top w:val="single" w:sz="6" w:space="0" w:color="000000"/>
              <w:left w:val="single" w:sz="6" w:space="0" w:color="000000"/>
              <w:bottom w:val="single" w:sz="18" w:space="0" w:color="000000"/>
              <w:right w:val="single" w:sz="18" w:space="0" w:color="000000"/>
            </w:tcBorders>
            <w:vAlign w:val="center"/>
            <w:hideMark/>
          </w:tcPr>
          <w:p w14:paraId="77345A6F" w14:textId="77777777" w:rsidR="000171FB" w:rsidRPr="00D23CD6" w:rsidRDefault="000171FB" w:rsidP="00767ADB">
            <w:pPr>
              <w:spacing w:after="0" w:line="240" w:lineRule="auto"/>
              <w:contextualSpacing/>
              <w:jc w:val="center"/>
              <w:rPr>
                <w:rFonts w:ascii="Times New Roman" w:eastAsia="Times New Roman" w:hAnsi="Times New Roman" w:cs="Times New Roman"/>
                <w:szCs w:val="24"/>
                <w:lang w:eastAsia="ru-RU"/>
              </w:rPr>
            </w:pPr>
            <w:r w:rsidRPr="00D23CD6">
              <w:rPr>
                <w:rFonts w:ascii="Times New Roman" w:eastAsia="Times New Roman" w:hAnsi="Times New Roman" w:cs="Times New Roman"/>
                <w:color w:val="000000"/>
                <w:sz w:val="24"/>
                <w:szCs w:val="24"/>
                <w:lang w:eastAsia="ru-RU"/>
              </w:rPr>
              <w:t>100</w:t>
            </w:r>
          </w:p>
        </w:tc>
      </w:tr>
    </w:tbl>
    <w:p w14:paraId="3E893BDC" w14:textId="77777777" w:rsidR="000171FB" w:rsidRPr="00D23CD6" w:rsidRDefault="000171FB" w:rsidP="000171FB">
      <w:pPr>
        <w:spacing w:after="0" w:line="240" w:lineRule="auto"/>
        <w:contextualSpacing/>
        <w:rPr>
          <w:rFonts w:ascii="Times New Roman" w:eastAsia="Times New Roman" w:hAnsi="Times New Roman" w:cs="Times New Roman"/>
          <w:sz w:val="24"/>
          <w:szCs w:val="24"/>
          <w:lang w:eastAsia="ru-RU"/>
        </w:rPr>
      </w:pPr>
      <w:r w:rsidRPr="00D23CD6">
        <w:rPr>
          <w:rFonts w:ascii="Times New Roman" w:eastAsia="Times New Roman" w:hAnsi="Times New Roman" w:cs="Times New Roman"/>
          <w:sz w:val="24"/>
          <w:szCs w:val="24"/>
          <w:lang w:eastAsia="ru-RU"/>
        </w:rPr>
        <w:br/>
      </w:r>
    </w:p>
    <w:p w14:paraId="31CA2CE8" w14:textId="77777777" w:rsidR="000171FB" w:rsidRPr="00D23CD6" w:rsidRDefault="000171FB" w:rsidP="000171FB">
      <w:pPr>
        <w:spacing w:after="0" w:line="240" w:lineRule="auto"/>
        <w:contextualSpacing/>
        <w:jc w:val="center"/>
        <w:rPr>
          <w:rFonts w:ascii="Times New Roman" w:eastAsia="Times New Roman" w:hAnsi="Times New Roman" w:cs="Times New Roman"/>
          <w:sz w:val="24"/>
          <w:szCs w:val="24"/>
          <w:lang w:eastAsia="ru-RU"/>
        </w:rPr>
      </w:pPr>
      <w:r w:rsidRPr="00D23CD6">
        <w:rPr>
          <w:rFonts w:ascii="Times New Roman" w:eastAsia="Times New Roman" w:hAnsi="Times New Roman" w:cs="Times New Roman"/>
          <w:b/>
          <w:bCs/>
          <w:caps/>
          <w:sz w:val="24"/>
          <w:szCs w:val="24"/>
          <w:lang w:eastAsia="ru-RU"/>
        </w:rPr>
        <w:t>ОБРАБОТКА И ОЦЕНКА РЕЗУЛЬТАТОВ</w:t>
      </w:r>
    </w:p>
    <w:p w14:paraId="34298CC9" w14:textId="77777777" w:rsidR="000171FB" w:rsidRPr="00D23CD6" w:rsidRDefault="000171FB" w:rsidP="000171FB">
      <w:pPr>
        <w:spacing w:after="0" w:line="240" w:lineRule="auto"/>
        <w:contextualSpacing/>
        <w:jc w:val="center"/>
        <w:rPr>
          <w:rFonts w:ascii="Times New Roman" w:eastAsia="Times New Roman" w:hAnsi="Times New Roman" w:cs="Times New Roman"/>
          <w:sz w:val="24"/>
          <w:szCs w:val="24"/>
          <w:lang w:eastAsia="ru-RU"/>
        </w:rPr>
      </w:pPr>
      <w:r w:rsidRPr="00D23CD6">
        <w:rPr>
          <w:rFonts w:ascii="Times New Roman" w:eastAsia="Times New Roman" w:hAnsi="Times New Roman" w:cs="Times New Roman"/>
          <w:b/>
          <w:bCs/>
          <w:sz w:val="24"/>
          <w:szCs w:val="24"/>
          <w:lang w:eastAsia="ru-RU"/>
        </w:rPr>
        <w:t>Методики диагностики родительского отношения (ОРО)</w:t>
      </w:r>
    </w:p>
    <w:p w14:paraId="390ABFF4" w14:textId="77777777" w:rsidR="000171FB" w:rsidRPr="00D23CD6" w:rsidRDefault="000171FB" w:rsidP="000171FB">
      <w:pPr>
        <w:spacing w:after="0" w:line="240" w:lineRule="auto"/>
        <w:contextualSpacing/>
        <w:rPr>
          <w:rFonts w:ascii="Times New Roman" w:eastAsia="Times New Roman" w:hAnsi="Times New Roman" w:cs="Times New Roman"/>
          <w:sz w:val="24"/>
          <w:szCs w:val="24"/>
          <w:lang w:eastAsia="ru-RU"/>
        </w:rPr>
      </w:pPr>
      <w:r w:rsidRPr="00D23CD6">
        <w:rPr>
          <w:rFonts w:ascii="Times New Roman" w:eastAsia="Times New Roman" w:hAnsi="Times New Roman" w:cs="Times New Roman"/>
          <w:b/>
          <w:bCs/>
          <w:sz w:val="24"/>
          <w:szCs w:val="24"/>
          <w:lang w:eastAsia="ru-RU"/>
        </w:rPr>
        <w:t>Фамилия И.О. _____________________ Пол________________________</w:t>
      </w:r>
      <w:r>
        <w:rPr>
          <w:rFonts w:ascii="Times New Roman" w:eastAsia="Times New Roman" w:hAnsi="Times New Roman" w:cs="Times New Roman"/>
          <w:b/>
          <w:bCs/>
          <w:sz w:val="24"/>
          <w:szCs w:val="24"/>
          <w:lang w:eastAsia="ru-RU"/>
        </w:rPr>
        <w:t>________</w:t>
      </w:r>
      <w:r w:rsidRPr="00D23CD6">
        <w:rPr>
          <w:rFonts w:ascii="Times New Roman" w:eastAsia="Times New Roman" w:hAnsi="Times New Roman" w:cs="Times New Roman"/>
          <w:b/>
          <w:bCs/>
          <w:sz w:val="24"/>
          <w:szCs w:val="24"/>
          <w:lang w:eastAsia="ru-RU"/>
        </w:rPr>
        <w:t>_</w:t>
      </w:r>
    </w:p>
    <w:p w14:paraId="6C72D1AC" w14:textId="77777777" w:rsidR="000171FB" w:rsidRDefault="000171FB" w:rsidP="000171FB">
      <w:pPr>
        <w:spacing w:after="0" w:line="240" w:lineRule="auto"/>
        <w:contextualSpacing/>
        <w:rPr>
          <w:rFonts w:ascii="Times New Roman" w:eastAsia="Times New Roman" w:hAnsi="Times New Roman" w:cs="Times New Roman"/>
          <w:b/>
          <w:bCs/>
          <w:sz w:val="24"/>
          <w:szCs w:val="24"/>
          <w:lang w:eastAsia="ru-RU"/>
        </w:rPr>
      </w:pPr>
      <w:r w:rsidRPr="00D23CD6">
        <w:rPr>
          <w:rFonts w:ascii="Times New Roman" w:eastAsia="Times New Roman" w:hAnsi="Times New Roman" w:cs="Times New Roman"/>
          <w:b/>
          <w:bCs/>
          <w:sz w:val="24"/>
          <w:szCs w:val="24"/>
          <w:lang w:eastAsia="ru-RU"/>
        </w:rPr>
        <w:t>Возраст ________ Дата обследования</w:t>
      </w:r>
      <w:r>
        <w:rPr>
          <w:rFonts w:ascii="Times New Roman" w:eastAsia="Times New Roman" w:hAnsi="Times New Roman" w:cs="Times New Roman"/>
          <w:b/>
          <w:bCs/>
          <w:sz w:val="24"/>
          <w:szCs w:val="24"/>
          <w:lang w:eastAsia="ru-RU"/>
        </w:rPr>
        <w:t xml:space="preserve"> </w:t>
      </w:r>
      <w:r w:rsidRPr="00D23CD6">
        <w:rPr>
          <w:rFonts w:ascii="Times New Roman" w:eastAsia="Times New Roman" w:hAnsi="Times New Roman" w:cs="Times New Roman"/>
          <w:b/>
          <w:bCs/>
          <w:sz w:val="24"/>
          <w:szCs w:val="24"/>
          <w:lang w:eastAsia="ru-RU"/>
        </w:rPr>
        <w:t>______________________________________</w:t>
      </w:r>
    </w:p>
    <w:p w14:paraId="0BE2B21E" w14:textId="77777777" w:rsidR="000171FB" w:rsidRPr="00D23CD6" w:rsidRDefault="000171FB" w:rsidP="000171FB">
      <w:pPr>
        <w:spacing w:after="0" w:line="240" w:lineRule="auto"/>
        <w:contextualSpacing/>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1322"/>
        <w:gridCol w:w="415"/>
        <w:gridCol w:w="416"/>
        <w:gridCol w:w="416"/>
        <w:gridCol w:w="465"/>
        <w:gridCol w:w="416"/>
        <w:gridCol w:w="416"/>
        <w:gridCol w:w="416"/>
        <w:gridCol w:w="416"/>
        <w:gridCol w:w="416"/>
        <w:gridCol w:w="416"/>
        <w:gridCol w:w="416"/>
        <w:gridCol w:w="416"/>
        <w:gridCol w:w="434"/>
        <w:gridCol w:w="434"/>
        <w:gridCol w:w="416"/>
        <w:gridCol w:w="1089"/>
        <w:gridCol w:w="887"/>
      </w:tblGrid>
      <w:tr w:rsidR="000171FB" w:rsidRPr="00D23CD6" w14:paraId="1FB0F1E8" w14:textId="77777777" w:rsidTr="00767ADB">
        <w:trPr>
          <w:trHeight w:val="300"/>
        </w:trPr>
        <w:tc>
          <w:tcPr>
            <w:tcW w:w="1342" w:type="dxa"/>
            <w:vMerge w:val="restart"/>
            <w:tcBorders>
              <w:top w:val="single" w:sz="6" w:space="0" w:color="000000"/>
              <w:left w:val="single" w:sz="6" w:space="0" w:color="000000"/>
              <w:bottom w:val="single" w:sz="6" w:space="0" w:color="000000"/>
              <w:right w:val="single" w:sz="6" w:space="0" w:color="000000"/>
            </w:tcBorders>
            <w:vAlign w:val="center"/>
            <w:hideMark/>
          </w:tcPr>
          <w:p w14:paraId="12D7DB7A" w14:textId="77777777" w:rsidR="000171FB" w:rsidRPr="00D23CD6" w:rsidRDefault="000171FB" w:rsidP="00767ADB">
            <w:pPr>
              <w:spacing w:after="0" w:line="240" w:lineRule="auto"/>
              <w:contextualSpacing/>
              <w:rPr>
                <w:rFonts w:ascii="Times New Roman" w:eastAsia="Times New Roman" w:hAnsi="Times New Roman" w:cs="Times New Roman"/>
                <w:lang w:eastAsia="ru-RU"/>
              </w:rPr>
            </w:pPr>
            <w:r w:rsidRPr="00D23CD6">
              <w:rPr>
                <w:rFonts w:ascii="Times New Roman" w:eastAsia="Times New Roman" w:hAnsi="Times New Roman" w:cs="Times New Roman"/>
                <w:lang w:eastAsia="ru-RU"/>
              </w:rPr>
              <w:t>Принятие</w:t>
            </w:r>
          </w:p>
        </w:tc>
        <w:tc>
          <w:tcPr>
            <w:tcW w:w="435" w:type="dxa"/>
            <w:tcBorders>
              <w:top w:val="single" w:sz="6" w:space="0" w:color="000000"/>
              <w:left w:val="single" w:sz="6" w:space="0" w:color="000000"/>
              <w:bottom w:val="single" w:sz="6" w:space="0" w:color="000000"/>
              <w:right w:val="single" w:sz="6" w:space="0" w:color="000000"/>
            </w:tcBorders>
            <w:vAlign w:val="center"/>
            <w:hideMark/>
          </w:tcPr>
          <w:p w14:paraId="7E0BA218" w14:textId="77777777" w:rsidR="000171FB" w:rsidRPr="00D23CD6" w:rsidRDefault="000171FB" w:rsidP="00767ADB">
            <w:pPr>
              <w:spacing w:after="0" w:line="240" w:lineRule="auto"/>
              <w:contextualSpacing/>
              <w:jc w:val="center"/>
              <w:rPr>
                <w:rFonts w:ascii="Times New Roman" w:eastAsia="Times New Roman" w:hAnsi="Times New Roman" w:cs="Times New Roman"/>
                <w:lang w:eastAsia="ru-RU"/>
              </w:rPr>
            </w:pPr>
            <w:r w:rsidRPr="00D23CD6">
              <w:rPr>
                <w:rFonts w:ascii="Times New Roman" w:eastAsia="Times New Roman" w:hAnsi="Times New Roman" w:cs="Times New Roman"/>
                <w:lang w:eastAsia="ru-RU"/>
              </w:rPr>
              <w:t>3</w:t>
            </w:r>
          </w:p>
        </w:tc>
        <w:tc>
          <w:tcPr>
            <w:tcW w:w="435" w:type="dxa"/>
            <w:tcBorders>
              <w:top w:val="single" w:sz="6" w:space="0" w:color="000000"/>
              <w:left w:val="single" w:sz="6" w:space="0" w:color="000000"/>
              <w:bottom w:val="single" w:sz="6" w:space="0" w:color="000000"/>
              <w:right w:val="single" w:sz="6" w:space="0" w:color="000000"/>
            </w:tcBorders>
            <w:vAlign w:val="center"/>
            <w:hideMark/>
          </w:tcPr>
          <w:p w14:paraId="1F567D90" w14:textId="77777777" w:rsidR="000171FB" w:rsidRPr="00D23CD6" w:rsidRDefault="000171FB" w:rsidP="00767ADB">
            <w:pPr>
              <w:spacing w:after="0" w:line="240" w:lineRule="auto"/>
              <w:contextualSpacing/>
              <w:jc w:val="center"/>
              <w:rPr>
                <w:rFonts w:ascii="Times New Roman" w:eastAsia="Times New Roman" w:hAnsi="Times New Roman" w:cs="Times New Roman"/>
                <w:lang w:eastAsia="ru-RU"/>
              </w:rPr>
            </w:pPr>
            <w:r w:rsidRPr="00D23CD6">
              <w:rPr>
                <w:rFonts w:ascii="Times New Roman" w:eastAsia="Times New Roman" w:hAnsi="Times New Roman" w:cs="Times New Roman"/>
                <w:lang w:eastAsia="ru-RU"/>
              </w:rPr>
              <w:t>4</w:t>
            </w:r>
          </w:p>
        </w:tc>
        <w:tc>
          <w:tcPr>
            <w:tcW w:w="435" w:type="dxa"/>
            <w:tcBorders>
              <w:top w:val="single" w:sz="6" w:space="0" w:color="000000"/>
              <w:left w:val="single" w:sz="6" w:space="0" w:color="000000"/>
              <w:bottom w:val="single" w:sz="6" w:space="0" w:color="000000"/>
              <w:right w:val="single" w:sz="6" w:space="0" w:color="000000"/>
            </w:tcBorders>
            <w:vAlign w:val="center"/>
            <w:hideMark/>
          </w:tcPr>
          <w:p w14:paraId="541BC71E" w14:textId="77777777" w:rsidR="000171FB" w:rsidRPr="00D23CD6" w:rsidRDefault="000171FB" w:rsidP="00767ADB">
            <w:pPr>
              <w:spacing w:after="0" w:line="240" w:lineRule="auto"/>
              <w:contextualSpacing/>
              <w:jc w:val="center"/>
              <w:rPr>
                <w:rFonts w:ascii="Times New Roman" w:eastAsia="Times New Roman" w:hAnsi="Times New Roman" w:cs="Times New Roman"/>
                <w:lang w:eastAsia="ru-RU"/>
              </w:rPr>
            </w:pPr>
            <w:r w:rsidRPr="00D23CD6">
              <w:rPr>
                <w:rFonts w:ascii="Times New Roman" w:eastAsia="Times New Roman" w:hAnsi="Times New Roman" w:cs="Times New Roman"/>
                <w:lang w:eastAsia="ru-RU"/>
              </w:rPr>
              <w:t>8</w:t>
            </w:r>
          </w:p>
        </w:tc>
        <w:tc>
          <w:tcPr>
            <w:tcW w:w="490" w:type="dxa"/>
            <w:tcBorders>
              <w:top w:val="single" w:sz="6" w:space="0" w:color="000000"/>
              <w:left w:val="single" w:sz="6" w:space="0" w:color="000000"/>
              <w:bottom w:val="single" w:sz="6" w:space="0" w:color="000000"/>
              <w:right w:val="single" w:sz="6" w:space="0" w:color="000000"/>
            </w:tcBorders>
            <w:vAlign w:val="center"/>
            <w:hideMark/>
          </w:tcPr>
          <w:p w14:paraId="48B2A084" w14:textId="77777777" w:rsidR="000171FB" w:rsidRPr="00D23CD6" w:rsidRDefault="000171FB" w:rsidP="00767ADB">
            <w:pPr>
              <w:spacing w:after="0" w:line="240" w:lineRule="auto"/>
              <w:contextualSpacing/>
              <w:jc w:val="center"/>
              <w:rPr>
                <w:rFonts w:ascii="Times New Roman" w:eastAsia="Times New Roman" w:hAnsi="Times New Roman" w:cs="Times New Roman"/>
                <w:lang w:eastAsia="ru-RU"/>
              </w:rPr>
            </w:pPr>
            <w:r w:rsidRPr="00D23CD6">
              <w:rPr>
                <w:rFonts w:ascii="Times New Roman" w:eastAsia="Times New Roman" w:hAnsi="Times New Roman" w:cs="Times New Roman"/>
                <w:lang w:eastAsia="ru-RU"/>
              </w:rPr>
              <w:t>10</w:t>
            </w:r>
          </w:p>
        </w:tc>
        <w:tc>
          <w:tcPr>
            <w:tcW w:w="435" w:type="dxa"/>
            <w:tcBorders>
              <w:top w:val="single" w:sz="6" w:space="0" w:color="000000"/>
              <w:left w:val="single" w:sz="6" w:space="0" w:color="000000"/>
              <w:bottom w:val="single" w:sz="6" w:space="0" w:color="000000"/>
              <w:right w:val="single" w:sz="6" w:space="0" w:color="000000"/>
            </w:tcBorders>
            <w:vAlign w:val="center"/>
            <w:hideMark/>
          </w:tcPr>
          <w:p w14:paraId="07C4C0E6" w14:textId="77777777" w:rsidR="000171FB" w:rsidRPr="00D23CD6" w:rsidRDefault="000171FB" w:rsidP="00767ADB">
            <w:pPr>
              <w:spacing w:after="0" w:line="240" w:lineRule="auto"/>
              <w:contextualSpacing/>
              <w:jc w:val="center"/>
              <w:rPr>
                <w:rFonts w:ascii="Times New Roman" w:eastAsia="Times New Roman" w:hAnsi="Times New Roman" w:cs="Times New Roman"/>
                <w:lang w:eastAsia="ru-RU"/>
              </w:rPr>
            </w:pPr>
            <w:r w:rsidRPr="00D23CD6">
              <w:rPr>
                <w:rFonts w:ascii="Times New Roman" w:eastAsia="Times New Roman" w:hAnsi="Times New Roman" w:cs="Times New Roman"/>
                <w:lang w:eastAsia="ru-RU"/>
              </w:rPr>
              <w:t>12</w:t>
            </w:r>
          </w:p>
        </w:tc>
        <w:tc>
          <w:tcPr>
            <w:tcW w:w="435" w:type="dxa"/>
            <w:tcBorders>
              <w:top w:val="single" w:sz="6" w:space="0" w:color="000000"/>
              <w:left w:val="single" w:sz="6" w:space="0" w:color="000000"/>
              <w:bottom w:val="single" w:sz="6" w:space="0" w:color="000000"/>
              <w:right w:val="single" w:sz="6" w:space="0" w:color="000000"/>
            </w:tcBorders>
            <w:vAlign w:val="center"/>
            <w:hideMark/>
          </w:tcPr>
          <w:p w14:paraId="2228DBF9" w14:textId="77777777" w:rsidR="000171FB" w:rsidRPr="00D23CD6" w:rsidRDefault="000171FB" w:rsidP="00767ADB">
            <w:pPr>
              <w:spacing w:after="0" w:line="240" w:lineRule="auto"/>
              <w:contextualSpacing/>
              <w:jc w:val="center"/>
              <w:rPr>
                <w:rFonts w:ascii="Times New Roman" w:eastAsia="Times New Roman" w:hAnsi="Times New Roman" w:cs="Times New Roman"/>
                <w:lang w:eastAsia="ru-RU"/>
              </w:rPr>
            </w:pPr>
            <w:r w:rsidRPr="00D23CD6">
              <w:rPr>
                <w:rFonts w:ascii="Times New Roman" w:eastAsia="Times New Roman" w:hAnsi="Times New Roman" w:cs="Times New Roman"/>
                <w:lang w:eastAsia="ru-RU"/>
              </w:rPr>
              <w:t>14</w:t>
            </w:r>
          </w:p>
        </w:tc>
        <w:tc>
          <w:tcPr>
            <w:tcW w:w="435" w:type="dxa"/>
            <w:tcBorders>
              <w:top w:val="single" w:sz="6" w:space="0" w:color="000000"/>
              <w:left w:val="single" w:sz="6" w:space="0" w:color="000000"/>
              <w:bottom w:val="single" w:sz="6" w:space="0" w:color="000000"/>
              <w:right w:val="single" w:sz="6" w:space="0" w:color="000000"/>
            </w:tcBorders>
            <w:vAlign w:val="center"/>
            <w:hideMark/>
          </w:tcPr>
          <w:p w14:paraId="148B9D93" w14:textId="77777777" w:rsidR="000171FB" w:rsidRPr="00D23CD6" w:rsidRDefault="000171FB" w:rsidP="00767ADB">
            <w:pPr>
              <w:spacing w:after="0" w:line="240" w:lineRule="auto"/>
              <w:contextualSpacing/>
              <w:jc w:val="center"/>
              <w:rPr>
                <w:rFonts w:ascii="Times New Roman" w:eastAsia="Times New Roman" w:hAnsi="Times New Roman" w:cs="Times New Roman"/>
                <w:lang w:eastAsia="ru-RU"/>
              </w:rPr>
            </w:pPr>
            <w:r w:rsidRPr="00D23CD6">
              <w:rPr>
                <w:rFonts w:ascii="Times New Roman" w:eastAsia="Times New Roman" w:hAnsi="Times New Roman" w:cs="Times New Roman"/>
                <w:lang w:eastAsia="ru-RU"/>
              </w:rPr>
              <w:t>15</w:t>
            </w:r>
          </w:p>
        </w:tc>
        <w:tc>
          <w:tcPr>
            <w:tcW w:w="435" w:type="dxa"/>
            <w:tcBorders>
              <w:top w:val="single" w:sz="6" w:space="0" w:color="000000"/>
              <w:left w:val="single" w:sz="6" w:space="0" w:color="000000"/>
              <w:bottom w:val="single" w:sz="6" w:space="0" w:color="000000"/>
              <w:right w:val="single" w:sz="6" w:space="0" w:color="000000"/>
            </w:tcBorders>
            <w:vAlign w:val="center"/>
            <w:hideMark/>
          </w:tcPr>
          <w:p w14:paraId="4B28DA22" w14:textId="77777777" w:rsidR="000171FB" w:rsidRPr="00D23CD6" w:rsidRDefault="000171FB" w:rsidP="00767ADB">
            <w:pPr>
              <w:spacing w:after="0" w:line="240" w:lineRule="auto"/>
              <w:contextualSpacing/>
              <w:jc w:val="center"/>
              <w:rPr>
                <w:rFonts w:ascii="Times New Roman" w:eastAsia="Times New Roman" w:hAnsi="Times New Roman" w:cs="Times New Roman"/>
                <w:lang w:eastAsia="ru-RU"/>
              </w:rPr>
            </w:pPr>
            <w:r w:rsidRPr="00D23CD6">
              <w:rPr>
                <w:rFonts w:ascii="Times New Roman" w:eastAsia="Times New Roman" w:hAnsi="Times New Roman" w:cs="Times New Roman"/>
                <w:lang w:eastAsia="ru-RU"/>
              </w:rPr>
              <w:t>16</w:t>
            </w:r>
          </w:p>
        </w:tc>
        <w:tc>
          <w:tcPr>
            <w:tcW w:w="435" w:type="dxa"/>
            <w:tcBorders>
              <w:top w:val="single" w:sz="6" w:space="0" w:color="000000"/>
              <w:left w:val="single" w:sz="6" w:space="0" w:color="000000"/>
              <w:bottom w:val="single" w:sz="6" w:space="0" w:color="000000"/>
              <w:right w:val="single" w:sz="6" w:space="0" w:color="000000"/>
            </w:tcBorders>
            <w:vAlign w:val="center"/>
            <w:hideMark/>
          </w:tcPr>
          <w:p w14:paraId="794519FF" w14:textId="77777777" w:rsidR="000171FB" w:rsidRPr="00D23CD6" w:rsidRDefault="000171FB" w:rsidP="00767ADB">
            <w:pPr>
              <w:spacing w:after="0" w:line="240" w:lineRule="auto"/>
              <w:contextualSpacing/>
              <w:jc w:val="center"/>
              <w:rPr>
                <w:rFonts w:ascii="Times New Roman" w:eastAsia="Times New Roman" w:hAnsi="Times New Roman" w:cs="Times New Roman"/>
                <w:lang w:eastAsia="ru-RU"/>
              </w:rPr>
            </w:pPr>
            <w:r w:rsidRPr="00D23CD6">
              <w:rPr>
                <w:rFonts w:ascii="Times New Roman" w:eastAsia="Times New Roman" w:hAnsi="Times New Roman" w:cs="Times New Roman"/>
                <w:lang w:eastAsia="ru-RU"/>
              </w:rPr>
              <w:t>18</w:t>
            </w:r>
          </w:p>
        </w:tc>
        <w:tc>
          <w:tcPr>
            <w:tcW w:w="435" w:type="dxa"/>
            <w:tcBorders>
              <w:top w:val="single" w:sz="6" w:space="0" w:color="000000"/>
              <w:left w:val="single" w:sz="6" w:space="0" w:color="000000"/>
              <w:bottom w:val="single" w:sz="6" w:space="0" w:color="000000"/>
              <w:right w:val="single" w:sz="6" w:space="0" w:color="000000"/>
            </w:tcBorders>
            <w:vAlign w:val="center"/>
            <w:hideMark/>
          </w:tcPr>
          <w:p w14:paraId="6B034F0F" w14:textId="77777777" w:rsidR="000171FB" w:rsidRPr="00D23CD6" w:rsidRDefault="000171FB" w:rsidP="00767ADB">
            <w:pPr>
              <w:spacing w:after="0" w:line="240" w:lineRule="auto"/>
              <w:contextualSpacing/>
              <w:jc w:val="center"/>
              <w:rPr>
                <w:rFonts w:ascii="Times New Roman" w:eastAsia="Times New Roman" w:hAnsi="Times New Roman" w:cs="Times New Roman"/>
                <w:lang w:eastAsia="ru-RU"/>
              </w:rPr>
            </w:pPr>
            <w:r w:rsidRPr="00D23CD6">
              <w:rPr>
                <w:rFonts w:ascii="Times New Roman" w:eastAsia="Times New Roman" w:hAnsi="Times New Roman" w:cs="Times New Roman"/>
                <w:lang w:eastAsia="ru-RU"/>
              </w:rPr>
              <w:t>20</w:t>
            </w:r>
          </w:p>
        </w:tc>
        <w:tc>
          <w:tcPr>
            <w:tcW w:w="435" w:type="dxa"/>
            <w:tcBorders>
              <w:top w:val="single" w:sz="6" w:space="0" w:color="000000"/>
              <w:left w:val="single" w:sz="6" w:space="0" w:color="000000"/>
              <w:bottom w:val="single" w:sz="6" w:space="0" w:color="000000"/>
              <w:right w:val="single" w:sz="6" w:space="0" w:color="000000"/>
            </w:tcBorders>
            <w:vAlign w:val="center"/>
            <w:hideMark/>
          </w:tcPr>
          <w:p w14:paraId="78FCE35D" w14:textId="77777777" w:rsidR="000171FB" w:rsidRPr="00D23CD6" w:rsidRDefault="000171FB" w:rsidP="00767ADB">
            <w:pPr>
              <w:spacing w:after="0" w:line="240" w:lineRule="auto"/>
              <w:contextualSpacing/>
              <w:jc w:val="center"/>
              <w:rPr>
                <w:rFonts w:ascii="Times New Roman" w:eastAsia="Times New Roman" w:hAnsi="Times New Roman" w:cs="Times New Roman"/>
                <w:lang w:eastAsia="ru-RU"/>
              </w:rPr>
            </w:pPr>
            <w:r w:rsidRPr="00D23CD6">
              <w:rPr>
                <w:rFonts w:ascii="Times New Roman" w:eastAsia="Times New Roman" w:hAnsi="Times New Roman" w:cs="Times New Roman"/>
                <w:lang w:eastAsia="ru-RU"/>
              </w:rPr>
              <w:t>24</w:t>
            </w:r>
          </w:p>
        </w:tc>
        <w:tc>
          <w:tcPr>
            <w:tcW w:w="435" w:type="dxa"/>
            <w:tcBorders>
              <w:top w:val="single" w:sz="6" w:space="0" w:color="000000"/>
              <w:left w:val="single" w:sz="6" w:space="0" w:color="000000"/>
              <w:bottom w:val="single" w:sz="6" w:space="0" w:color="000000"/>
              <w:right w:val="single" w:sz="6" w:space="0" w:color="000000"/>
            </w:tcBorders>
            <w:vAlign w:val="center"/>
            <w:hideMark/>
          </w:tcPr>
          <w:p w14:paraId="18AB5CCD" w14:textId="77777777" w:rsidR="000171FB" w:rsidRPr="00D23CD6" w:rsidRDefault="000171FB" w:rsidP="00767ADB">
            <w:pPr>
              <w:spacing w:after="0" w:line="240" w:lineRule="auto"/>
              <w:contextualSpacing/>
              <w:jc w:val="center"/>
              <w:rPr>
                <w:rFonts w:ascii="Times New Roman" w:eastAsia="Times New Roman" w:hAnsi="Times New Roman" w:cs="Times New Roman"/>
                <w:lang w:eastAsia="ru-RU"/>
              </w:rPr>
            </w:pPr>
            <w:r w:rsidRPr="00D23CD6">
              <w:rPr>
                <w:rFonts w:ascii="Times New Roman" w:eastAsia="Times New Roman" w:hAnsi="Times New Roman" w:cs="Times New Roman"/>
                <w:lang w:eastAsia="ru-RU"/>
              </w:rPr>
              <w:t>26</w:t>
            </w:r>
          </w:p>
        </w:tc>
        <w:tc>
          <w:tcPr>
            <w:tcW w:w="455" w:type="dxa"/>
            <w:tcBorders>
              <w:top w:val="single" w:sz="6" w:space="0" w:color="000000"/>
              <w:left w:val="single" w:sz="6" w:space="0" w:color="000000"/>
              <w:bottom w:val="single" w:sz="6" w:space="0" w:color="000000"/>
              <w:right w:val="single" w:sz="6" w:space="0" w:color="000000"/>
            </w:tcBorders>
            <w:vAlign w:val="center"/>
            <w:hideMark/>
          </w:tcPr>
          <w:p w14:paraId="0113DB40" w14:textId="77777777" w:rsidR="000171FB" w:rsidRPr="00D23CD6" w:rsidRDefault="000171FB" w:rsidP="00767ADB">
            <w:pPr>
              <w:spacing w:after="0" w:line="240" w:lineRule="auto"/>
              <w:contextualSpacing/>
              <w:jc w:val="center"/>
              <w:rPr>
                <w:rFonts w:ascii="Times New Roman" w:eastAsia="Times New Roman" w:hAnsi="Times New Roman" w:cs="Times New Roman"/>
                <w:lang w:eastAsia="ru-RU"/>
              </w:rPr>
            </w:pPr>
            <w:r w:rsidRPr="00D23CD6">
              <w:rPr>
                <w:rFonts w:ascii="Times New Roman" w:eastAsia="Times New Roman" w:hAnsi="Times New Roman" w:cs="Times New Roman"/>
                <w:lang w:eastAsia="ru-RU"/>
              </w:rPr>
              <w:t>27</w:t>
            </w:r>
          </w:p>
        </w:tc>
        <w:tc>
          <w:tcPr>
            <w:tcW w:w="455" w:type="dxa"/>
            <w:tcBorders>
              <w:top w:val="single" w:sz="6" w:space="0" w:color="000000"/>
              <w:left w:val="single" w:sz="6" w:space="0" w:color="000000"/>
              <w:bottom w:val="single" w:sz="6" w:space="0" w:color="000000"/>
              <w:right w:val="single" w:sz="6" w:space="0" w:color="000000"/>
            </w:tcBorders>
            <w:vAlign w:val="center"/>
            <w:hideMark/>
          </w:tcPr>
          <w:p w14:paraId="71CED142" w14:textId="77777777" w:rsidR="000171FB" w:rsidRPr="00D23CD6" w:rsidRDefault="000171FB" w:rsidP="00767ADB">
            <w:pPr>
              <w:spacing w:after="0" w:line="240" w:lineRule="auto"/>
              <w:contextualSpacing/>
              <w:jc w:val="center"/>
              <w:rPr>
                <w:rFonts w:ascii="Times New Roman" w:eastAsia="Times New Roman" w:hAnsi="Times New Roman" w:cs="Times New Roman"/>
                <w:lang w:eastAsia="ru-RU"/>
              </w:rPr>
            </w:pPr>
            <w:r w:rsidRPr="00D23CD6">
              <w:rPr>
                <w:rFonts w:ascii="Times New Roman" w:eastAsia="Times New Roman" w:hAnsi="Times New Roman" w:cs="Times New Roman"/>
                <w:lang w:eastAsia="ru-RU"/>
              </w:rPr>
              <w:t>29</w:t>
            </w:r>
          </w:p>
        </w:tc>
        <w:tc>
          <w:tcPr>
            <w:tcW w:w="435" w:type="dxa"/>
            <w:tcBorders>
              <w:top w:val="single" w:sz="6" w:space="0" w:color="000000"/>
              <w:left w:val="single" w:sz="6" w:space="0" w:color="000000"/>
              <w:bottom w:val="single" w:sz="6" w:space="0" w:color="000000"/>
              <w:right w:val="single" w:sz="6" w:space="0" w:color="000000"/>
            </w:tcBorders>
            <w:vAlign w:val="center"/>
            <w:hideMark/>
          </w:tcPr>
          <w:p w14:paraId="263EB4DC" w14:textId="77777777" w:rsidR="000171FB" w:rsidRPr="00D23CD6" w:rsidRDefault="000171FB" w:rsidP="00767ADB">
            <w:pPr>
              <w:spacing w:after="0" w:line="240" w:lineRule="auto"/>
              <w:contextualSpacing/>
              <w:jc w:val="center"/>
              <w:rPr>
                <w:rFonts w:ascii="Times New Roman" w:eastAsia="Times New Roman" w:hAnsi="Times New Roman" w:cs="Times New Roman"/>
                <w:lang w:eastAsia="ru-RU"/>
              </w:rPr>
            </w:pPr>
            <w:r w:rsidRPr="00D23CD6">
              <w:rPr>
                <w:rFonts w:ascii="Times New Roman" w:eastAsia="Times New Roman" w:hAnsi="Times New Roman" w:cs="Times New Roman"/>
                <w:lang w:eastAsia="ru-RU"/>
              </w:rPr>
              <w:t>37</w:t>
            </w:r>
          </w:p>
        </w:tc>
        <w:tc>
          <w:tcPr>
            <w:tcW w:w="1211" w:type="dxa"/>
            <w:tcBorders>
              <w:top w:val="single" w:sz="6" w:space="0" w:color="000000"/>
              <w:left w:val="single" w:sz="6" w:space="0" w:color="000000"/>
              <w:bottom w:val="single" w:sz="6" w:space="0" w:color="000000"/>
              <w:right w:val="single" w:sz="6" w:space="0" w:color="000000"/>
            </w:tcBorders>
            <w:vAlign w:val="center"/>
            <w:hideMark/>
          </w:tcPr>
          <w:p w14:paraId="4EAD1FE2" w14:textId="77777777" w:rsidR="000171FB" w:rsidRPr="00D23CD6" w:rsidRDefault="000171FB" w:rsidP="00767ADB">
            <w:pPr>
              <w:spacing w:after="0" w:line="240" w:lineRule="auto"/>
              <w:contextualSpacing/>
              <w:rPr>
                <w:rFonts w:ascii="Times New Roman" w:eastAsia="Times New Roman" w:hAnsi="Times New Roman" w:cs="Times New Roman"/>
                <w:sz w:val="24"/>
                <w:szCs w:val="24"/>
                <w:lang w:eastAsia="ru-RU"/>
              </w:rPr>
            </w:pPr>
          </w:p>
        </w:tc>
        <w:tc>
          <w:tcPr>
            <w:tcW w:w="481" w:type="dxa"/>
            <w:vMerge w:val="restart"/>
            <w:tcBorders>
              <w:top w:val="single" w:sz="6" w:space="0" w:color="000000"/>
              <w:left w:val="single" w:sz="6" w:space="0" w:color="000000"/>
              <w:bottom w:val="single" w:sz="6" w:space="0" w:color="000000"/>
              <w:right w:val="single" w:sz="6" w:space="0" w:color="000000"/>
            </w:tcBorders>
            <w:vAlign w:val="center"/>
            <w:hideMark/>
          </w:tcPr>
          <w:p w14:paraId="62ACF146" w14:textId="77777777" w:rsidR="000171FB" w:rsidRPr="00D23CD6" w:rsidRDefault="000171FB" w:rsidP="00767ADB">
            <w:pPr>
              <w:spacing w:after="0" w:line="240" w:lineRule="auto"/>
              <w:ind w:left="112" w:right="112"/>
              <w:contextualSpacing/>
              <w:jc w:val="center"/>
              <w:rPr>
                <w:rFonts w:ascii="Times New Roman" w:eastAsia="Times New Roman" w:hAnsi="Times New Roman" w:cs="Times New Roman"/>
                <w:lang w:eastAsia="ru-RU"/>
              </w:rPr>
            </w:pPr>
            <w:r w:rsidRPr="00D23CD6">
              <w:rPr>
                <w:rFonts w:ascii="Times New Roman" w:eastAsia="Times New Roman" w:hAnsi="Times New Roman" w:cs="Times New Roman"/>
                <w:lang w:eastAsia="ru-RU"/>
              </w:rPr>
              <w:t>Сумма</w:t>
            </w:r>
          </w:p>
        </w:tc>
      </w:tr>
      <w:tr w:rsidR="000171FB" w:rsidRPr="00D23CD6" w14:paraId="6919AA30" w14:textId="77777777" w:rsidTr="00767AD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23D2533" w14:textId="77777777" w:rsidR="000171FB" w:rsidRPr="00D23CD6" w:rsidRDefault="000171FB" w:rsidP="00767ADB">
            <w:pPr>
              <w:spacing w:after="0" w:line="240" w:lineRule="auto"/>
              <w:contextualSpacing/>
              <w:rPr>
                <w:rFonts w:ascii="Times New Roman" w:eastAsia="Times New Roman" w:hAnsi="Times New Roman" w:cs="Times New Roman"/>
                <w:lang w:eastAsia="ru-RU"/>
              </w:rPr>
            </w:pPr>
          </w:p>
        </w:tc>
        <w:tc>
          <w:tcPr>
            <w:tcW w:w="435" w:type="dxa"/>
            <w:tcBorders>
              <w:top w:val="single" w:sz="6" w:space="0" w:color="000000"/>
              <w:left w:val="single" w:sz="6" w:space="0" w:color="000000"/>
              <w:bottom w:val="single" w:sz="6" w:space="0" w:color="000000"/>
              <w:right w:val="single" w:sz="6" w:space="0" w:color="000000"/>
            </w:tcBorders>
            <w:vAlign w:val="center"/>
            <w:hideMark/>
          </w:tcPr>
          <w:p w14:paraId="5EC90026" w14:textId="77777777" w:rsidR="000171FB" w:rsidRPr="00D23CD6" w:rsidRDefault="000171FB" w:rsidP="00767ADB">
            <w:pPr>
              <w:spacing w:after="0" w:line="240" w:lineRule="auto"/>
              <w:contextualSpacing/>
              <w:jc w:val="center"/>
              <w:rPr>
                <w:rFonts w:ascii="Times New Roman" w:eastAsia="Times New Roman" w:hAnsi="Times New Roman" w:cs="Times New Roman"/>
                <w:lang w:eastAsia="ru-RU"/>
              </w:rPr>
            </w:pPr>
            <w:r w:rsidRPr="00D23CD6">
              <w:rPr>
                <w:rFonts w:ascii="Times New Roman" w:eastAsia="Times New Roman" w:hAnsi="Times New Roman" w:cs="Times New Roman"/>
                <w:lang w:eastAsia="ru-RU"/>
              </w:rPr>
              <w:t>38</w:t>
            </w:r>
          </w:p>
        </w:tc>
        <w:tc>
          <w:tcPr>
            <w:tcW w:w="435" w:type="dxa"/>
            <w:tcBorders>
              <w:top w:val="single" w:sz="6" w:space="0" w:color="000000"/>
              <w:left w:val="single" w:sz="6" w:space="0" w:color="000000"/>
              <w:bottom w:val="single" w:sz="6" w:space="0" w:color="000000"/>
              <w:right w:val="single" w:sz="6" w:space="0" w:color="000000"/>
            </w:tcBorders>
            <w:vAlign w:val="center"/>
            <w:hideMark/>
          </w:tcPr>
          <w:p w14:paraId="60179DDA" w14:textId="77777777" w:rsidR="000171FB" w:rsidRPr="00D23CD6" w:rsidRDefault="000171FB" w:rsidP="00767ADB">
            <w:pPr>
              <w:spacing w:after="0" w:line="240" w:lineRule="auto"/>
              <w:contextualSpacing/>
              <w:jc w:val="center"/>
              <w:rPr>
                <w:rFonts w:ascii="Times New Roman" w:eastAsia="Times New Roman" w:hAnsi="Times New Roman" w:cs="Times New Roman"/>
                <w:lang w:eastAsia="ru-RU"/>
              </w:rPr>
            </w:pPr>
            <w:r w:rsidRPr="00D23CD6">
              <w:rPr>
                <w:rFonts w:ascii="Times New Roman" w:eastAsia="Times New Roman" w:hAnsi="Times New Roman" w:cs="Times New Roman"/>
                <w:lang w:eastAsia="ru-RU"/>
              </w:rPr>
              <w:t>39</w:t>
            </w:r>
          </w:p>
        </w:tc>
        <w:tc>
          <w:tcPr>
            <w:tcW w:w="435" w:type="dxa"/>
            <w:tcBorders>
              <w:top w:val="single" w:sz="6" w:space="0" w:color="000000"/>
              <w:left w:val="single" w:sz="6" w:space="0" w:color="000000"/>
              <w:bottom w:val="single" w:sz="6" w:space="0" w:color="000000"/>
              <w:right w:val="single" w:sz="6" w:space="0" w:color="000000"/>
            </w:tcBorders>
            <w:vAlign w:val="center"/>
            <w:hideMark/>
          </w:tcPr>
          <w:p w14:paraId="050F8B31" w14:textId="77777777" w:rsidR="000171FB" w:rsidRPr="00D23CD6" w:rsidRDefault="000171FB" w:rsidP="00767ADB">
            <w:pPr>
              <w:spacing w:after="0" w:line="240" w:lineRule="auto"/>
              <w:contextualSpacing/>
              <w:jc w:val="center"/>
              <w:rPr>
                <w:rFonts w:ascii="Times New Roman" w:eastAsia="Times New Roman" w:hAnsi="Times New Roman" w:cs="Times New Roman"/>
                <w:lang w:eastAsia="ru-RU"/>
              </w:rPr>
            </w:pPr>
            <w:r w:rsidRPr="00D23CD6">
              <w:rPr>
                <w:rFonts w:ascii="Times New Roman" w:eastAsia="Times New Roman" w:hAnsi="Times New Roman" w:cs="Times New Roman"/>
                <w:lang w:eastAsia="ru-RU"/>
              </w:rPr>
              <w:t>40</w:t>
            </w:r>
          </w:p>
        </w:tc>
        <w:tc>
          <w:tcPr>
            <w:tcW w:w="490" w:type="dxa"/>
            <w:tcBorders>
              <w:top w:val="single" w:sz="6" w:space="0" w:color="000000"/>
              <w:left w:val="single" w:sz="6" w:space="0" w:color="000000"/>
              <w:bottom w:val="single" w:sz="6" w:space="0" w:color="000000"/>
              <w:right w:val="single" w:sz="6" w:space="0" w:color="000000"/>
            </w:tcBorders>
            <w:vAlign w:val="center"/>
            <w:hideMark/>
          </w:tcPr>
          <w:p w14:paraId="405B85DB" w14:textId="77777777" w:rsidR="000171FB" w:rsidRPr="00D23CD6" w:rsidRDefault="000171FB" w:rsidP="00767ADB">
            <w:pPr>
              <w:spacing w:after="0" w:line="240" w:lineRule="auto"/>
              <w:contextualSpacing/>
              <w:jc w:val="center"/>
              <w:rPr>
                <w:rFonts w:ascii="Times New Roman" w:eastAsia="Times New Roman" w:hAnsi="Times New Roman" w:cs="Times New Roman"/>
                <w:lang w:eastAsia="ru-RU"/>
              </w:rPr>
            </w:pPr>
            <w:r w:rsidRPr="00D23CD6">
              <w:rPr>
                <w:rFonts w:ascii="Times New Roman" w:eastAsia="Times New Roman" w:hAnsi="Times New Roman" w:cs="Times New Roman"/>
                <w:lang w:eastAsia="ru-RU"/>
              </w:rPr>
              <w:t>42</w:t>
            </w:r>
          </w:p>
        </w:tc>
        <w:tc>
          <w:tcPr>
            <w:tcW w:w="435" w:type="dxa"/>
            <w:tcBorders>
              <w:top w:val="single" w:sz="6" w:space="0" w:color="000000"/>
              <w:left w:val="single" w:sz="6" w:space="0" w:color="000000"/>
              <w:bottom w:val="single" w:sz="6" w:space="0" w:color="000000"/>
              <w:right w:val="single" w:sz="6" w:space="0" w:color="000000"/>
            </w:tcBorders>
            <w:vAlign w:val="center"/>
            <w:hideMark/>
          </w:tcPr>
          <w:p w14:paraId="122AFF19" w14:textId="77777777" w:rsidR="000171FB" w:rsidRPr="00D23CD6" w:rsidRDefault="000171FB" w:rsidP="00767ADB">
            <w:pPr>
              <w:spacing w:after="0" w:line="240" w:lineRule="auto"/>
              <w:contextualSpacing/>
              <w:jc w:val="center"/>
              <w:rPr>
                <w:rFonts w:ascii="Times New Roman" w:eastAsia="Times New Roman" w:hAnsi="Times New Roman" w:cs="Times New Roman"/>
                <w:lang w:eastAsia="ru-RU"/>
              </w:rPr>
            </w:pPr>
            <w:r w:rsidRPr="00D23CD6">
              <w:rPr>
                <w:rFonts w:ascii="Times New Roman" w:eastAsia="Times New Roman" w:hAnsi="Times New Roman" w:cs="Times New Roman"/>
                <w:lang w:eastAsia="ru-RU"/>
              </w:rPr>
              <w:t>43</w:t>
            </w:r>
          </w:p>
        </w:tc>
        <w:tc>
          <w:tcPr>
            <w:tcW w:w="435" w:type="dxa"/>
            <w:tcBorders>
              <w:top w:val="single" w:sz="6" w:space="0" w:color="000000"/>
              <w:left w:val="single" w:sz="6" w:space="0" w:color="000000"/>
              <w:bottom w:val="single" w:sz="6" w:space="0" w:color="000000"/>
              <w:right w:val="single" w:sz="6" w:space="0" w:color="000000"/>
            </w:tcBorders>
            <w:vAlign w:val="center"/>
            <w:hideMark/>
          </w:tcPr>
          <w:p w14:paraId="16892213" w14:textId="77777777" w:rsidR="000171FB" w:rsidRPr="00D23CD6" w:rsidRDefault="000171FB" w:rsidP="00767ADB">
            <w:pPr>
              <w:spacing w:after="0" w:line="240" w:lineRule="auto"/>
              <w:contextualSpacing/>
              <w:jc w:val="center"/>
              <w:rPr>
                <w:rFonts w:ascii="Times New Roman" w:eastAsia="Times New Roman" w:hAnsi="Times New Roman" w:cs="Times New Roman"/>
                <w:lang w:eastAsia="ru-RU"/>
              </w:rPr>
            </w:pPr>
            <w:r w:rsidRPr="00D23CD6">
              <w:rPr>
                <w:rFonts w:ascii="Times New Roman" w:eastAsia="Times New Roman" w:hAnsi="Times New Roman" w:cs="Times New Roman"/>
                <w:lang w:eastAsia="ru-RU"/>
              </w:rPr>
              <w:t>44</w:t>
            </w:r>
          </w:p>
        </w:tc>
        <w:tc>
          <w:tcPr>
            <w:tcW w:w="435" w:type="dxa"/>
            <w:tcBorders>
              <w:top w:val="single" w:sz="6" w:space="0" w:color="000000"/>
              <w:left w:val="single" w:sz="6" w:space="0" w:color="000000"/>
              <w:bottom w:val="single" w:sz="6" w:space="0" w:color="000000"/>
              <w:right w:val="single" w:sz="6" w:space="0" w:color="000000"/>
            </w:tcBorders>
            <w:vAlign w:val="center"/>
            <w:hideMark/>
          </w:tcPr>
          <w:p w14:paraId="25ECEB07" w14:textId="77777777" w:rsidR="000171FB" w:rsidRPr="00D23CD6" w:rsidRDefault="000171FB" w:rsidP="00767ADB">
            <w:pPr>
              <w:spacing w:after="0" w:line="240" w:lineRule="auto"/>
              <w:contextualSpacing/>
              <w:jc w:val="center"/>
              <w:rPr>
                <w:rFonts w:ascii="Times New Roman" w:eastAsia="Times New Roman" w:hAnsi="Times New Roman" w:cs="Times New Roman"/>
                <w:lang w:eastAsia="ru-RU"/>
              </w:rPr>
            </w:pPr>
            <w:r w:rsidRPr="00D23CD6">
              <w:rPr>
                <w:rFonts w:ascii="Times New Roman" w:eastAsia="Times New Roman" w:hAnsi="Times New Roman" w:cs="Times New Roman"/>
                <w:lang w:eastAsia="ru-RU"/>
              </w:rPr>
              <w:t>45</w:t>
            </w:r>
          </w:p>
        </w:tc>
        <w:tc>
          <w:tcPr>
            <w:tcW w:w="435" w:type="dxa"/>
            <w:tcBorders>
              <w:top w:val="single" w:sz="6" w:space="0" w:color="000000"/>
              <w:left w:val="single" w:sz="6" w:space="0" w:color="000000"/>
              <w:bottom w:val="single" w:sz="6" w:space="0" w:color="000000"/>
              <w:right w:val="single" w:sz="6" w:space="0" w:color="000000"/>
            </w:tcBorders>
            <w:vAlign w:val="center"/>
            <w:hideMark/>
          </w:tcPr>
          <w:p w14:paraId="0D0120E5" w14:textId="77777777" w:rsidR="000171FB" w:rsidRPr="00D23CD6" w:rsidRDefault="000171FB" w:rsidP="00767ADB">
            <w:pPr>
              <w:spacing w:after="0" w:line="240" w:lineRule="auto"/>
              <w:contextualSpacing/>
              <w:jc w:val="center"/>
              <w:rPr>
                <w:rFonts w:ascii="Times New Roman" w:eastAsia="Times New Roman" w:hAnsi="Times New Roman" w:cs="Times New Roman"/>
                <w:lang w:eastAsia="ru-RU"/>
              </w:rPr>
            </w:pPr>
            <w:r w:rsidRPr="00D23CD6">
              <w:rPr>
                <w:rFonts w:ascii="Times New Roman" w:eastAsia="Times New Roman" w:hAnsi="Times New Roman" w:cs="Times New Roman"/>
                <w:lang w:eastAsia="ru-RU"/>
              </w:rPr>
              <w:t>46</w:t>
            </w:r>
          </w:p>
        </w:tc>
        <w:tc>
          <w:tcPr>
            <w:tcW w:w="435" w:type="dxa"/>
            <w:tcBorders>
              <w:top w:val="single" w:sz="6" w:space="0" w:color="000000"/>
              <w:left w:val="single" w:sz="6" w:space="0" w:color="000000"/>
              <w:bottom w:val="single" w:sz="6" w:space="0" w:color="000000"/>
              <w:right w:val="single" w:sz="6" w:space="0" w:color="000000"/>
            </w:tcBorders>
            <w:vAlign w:val="center"/>
            <w:hideMark/>
          </w:tcPr>
          <w:p w14:paraId="7F57B140" w14:textId="77777777" w:rsidR="000171FB" w:rsidRPr="00D23CD6" w:rsidRDefault="000171FB" w:rsidP="00767ADB">
            <w:pPr>
              <w:spacing w:after="0" w:line="240" w:lineRule="auto"/>
              <w:contextualSpacing/>
              <w:jc w:val="center"/>
              <w:rPr>
                <w:rFonts w:ascii="Times New Roman" w:eastAsia="Times New Roman" w:hAnsi="Times New Roman" w:cs="Times New Roman"/>
                <w:lang w:eastAsia="ru-RU"/>
              </w:rPr>
            </w:pPr>
            <w:r w:rsidRPr="00D23CD6">
              <w:rPr>
                <w:rFonts w:ascii="Times New Roman" w:eastAsia="Times New Roman" w:hAnsi="Times New Roman" w:cs="Times New Roman"/>
                <w:lang w:eastAsia="ru-RU"/>
              </w:rPr>
              <w:t>47</w:t>
            </w:r>
          </w:p>
        </w:tc>
        <w:tc>
          <w:tcPr>
            <w:tcW w:w="435" w:type="dxa"/>
            <w:tcBorders>
              <w:top w:val="single" w:sz="6" w:space="0" w:color="000000"/>
              <w:left w:val="single" w:sz="6" w:space="0" w:color="000000"/>
              <w:bottom w:val="single" w:sz="6" w:space="0" w:color="000000"/>
              <w:right w:val="single" w:sz="6" w:space="0" w:color="000000"/>
            </w:tcBorders>
            <w:vAlign w:val="center"/>
            <w:hideMark/>
          </w:tcPr>
          <w:p w14:paraId="6237F010" w14:textId="77777777" w:rsidR="000171FB" w:rsidRPr="00D23CD6" w:rsidRDefault="000171FB" w:rsidP="00767ADB">
            <w:pPr>
              <w:spacing w:after="0" w:line="240" w:lineRule="auto"/>
              <w:contextualSpacing/>
              <w:jc w:val="center"/>
              <w:rPr>
                <w:rFonts w:ascii="Times New Roman" w:eastAsia="Times New Roman" w:hAnsi="Times New Roman" w:cs="Times New Roman"/>
                <w:lang w:eastAsia="ru-RU"/>
              </w:rPr>
            </w:pPr>
            <w:r w:rsidRPr="00D23CD6">
              <w:rPr>
                <w:rFonts w:ascii="Times New Roman" w:eastAsia="Times New Roman" w:hAnsi="Times New Roman" w:cs="Times New Roman"/>
                <w:lang w:eastAsia="ru-RU"/>
              </w:rPr>
              <w:t>49</w:t>
            </w:r>
          </w:p>
        </w:tc>
        <w:tc>
          <w:tcPr>
            <w:tcW w:w="435" w:type="dxa"/>
            <w:tcBorders>
              <w:top w:val="single" w:sz="6" w:space="0" w:color="000000"/>
              <w:left w:val="single" w:sz="6" w:space="0" w:color="000000"/>
              <w:bottom w:val="single" w:sz="6" w:space="0" w:color="000000"/>
              <w:right w:val="single" w:sz="6" w:space="0" w:color="000000"/>
            </w:tcBorders>
            <w:vAlign w:val="center"/>
            <w:hideMark/>
          </w:tcPr>
          <w:p w14:paraId="170193EB" w14:textId="77777777" w:rsidR="000171FB" w:rsidRPr="00D23CD6" w:rsidRDefault="000171FB" w:rsidP="00767ADB">
            <w:pPr>
              <w:spacing w:after="0" w:line="240" w:lineRule="auto"/>
              <w:contextualSpacing/>
              <w:jc w:val="center"/>
              <w:rPr>
                <w:rFonts w:ascii="Times New Roman" w:eastAsia="Times New Roman" w:hAnsi="Times New Roman" w:cs="Times New Roman"/>
                <w:lang w:eastAsia="ru-RU"/>
              </w:rPr>
            </w:pPr>
            <w:r w:rsidRPr="00D23CD6">
              <w:rPr>
                <w:rFonts w:ascii="Times New Roman" w:eastAsia="Times New Roman" w:hAnsi="Times New Roman" w:cs="Times New Roman"/>
                <w:lang w:eastAsia="ru-RU"/>
              </w:rPr>
              <w:t>52</w:t>
            </w:r>
          </w:p>
        </w:tc>
        <w:tc>
          <w:tcPr>
            <w:tcW w:w="435" w:type="dxa"/>
            <w:tcBorders>
              <w:top w:val="single" w:sz="6" w:space="0" w:color="000000"/>
              <w:left w:val="single" w:sz="6" w:space="0" w:color="000000"/>
              <w:bottom w:val="single" w:sz="6" w:space="0" w:color="000000"/>
              <w:right w:val="single" w:sz="6" w:space="0" w:color="000000"/>
            </w:tcBorders>
            <w:vAlign w:val="center"/>
            <w:hideMark/>
          </w:tcPr>
          <w:p w14:paraId="32946CBF" w14:textId="77777777" w:rsidR="000171FB" w:rsidRPr="00D23CD6" w:rsidRDefault="000171FB" w:rsidP="00767ADB">
            <w:pPr>
              <w:spacing w:after="0" w:line="240" w:lineRule="auto"/>
              <w:contextualSpacing/>
              <w:jc w:val="center"/>
              <w:rPr>
                <w:rFonts w:ascii="Times New Roman" w:eastAsia="Times New Roman" w:hAnsi="Times New Roman" w:cs="Times New Roman"/>
                <w:lang w:eastAsia="ru-RU"/>
              </w:rPr>
            </w:pPr>
            <w:r w:rsidRPr="00D23CD6">
              <w:rPr>
                <w:rFonts w:ascii="Times New Roman" w:eastAsia="Times New Roman" w:hAnsi="Times New Roman" w:cs="Times New Roman"/>
                <w:lang w:eastAsia="ru-RU"/>
              </w:rPr>
              <w:t>53</w:t>
            </w:r>
          </w:p>
        </w:tc>
        <w:tc>
          <w:tcPr>
            <w:tcW w:w="455" w:type="dxa"/>
            <w:tcBorders>
              <w:top w:val="single" w:sz="6" w:space="0" w:color="000000"/>
              <w:left w:val="single" w:sz="6" w:space="0" w:color="000000"/>
              <w:bottom w:val="single" w:sz="6" w:space="0" w:color="000000"/>
              <w:right w:val="single" w:sz="6" w:space="0" w:color="000000"/>
            </w:tcBorders>
            <w:vAlign w:val="center"/>
            <w:hideMark/>
          </w:tcPr>
          <w:p w14:paraId="031CB514" w14:textId="77777777" w:rsidR="000171FB" w:rsidRPr="00D23CD6" w:rsidRDefault="000171FB" w:rsidP="00767ADB">
            <w:pPr>
              <w:spacing w:after="0" w:line="240" w:lineRule="auto"/>
              <w:contextualSpacing/>
              <w:jc w:val="center"/>
              <w:rPr>
                <w:rFonts w:ascii="Times New Roman" w:eastAsia="Times New Roman" w:hAnsi="Times New Roman" w:cs="Times New Roman"/>
                <w:lang w:eastAsia="ru-RU"/>
              </w:rPr>
            </w:pPr>
            <w:r w:rsidRPr="00D23CD6">
              <w:rPr>
                <w:rFonts w:ascii="Times New Roman" w:eastAsia="Times New Roman" w:hAnsi="Times New Roman" w:cs="Times New Roman"/>
                <w:lang w:eastAsia="ru-RU"/>
              </w:rPr>
              <w:t>55</w:t>
            </w:r>
          </w:p>
        </w:tc>
        <w:tc>
          <w:tcPr>
            <w:tcW w:w="455" w:type="dxa"/>
            <w:tcBorders>
              <w:top w:val="single" w:sz="6" w:space="0" w:color="000000"/>
              <w:left w:val="single" w:sz="6" w:space="0" w:color="000000"/>
              <w:bottom w:val="single" w:sz="6" w:space="0" w:color="000000"/>
              <w:right w:val="single" w:sz="6" w:space="0" w:color="000000"/>
            </w:tcBorders>
            <w:vAlign w:val="center"/>
            <w:hideMark/>
          </w:tcPr>
          <w:p w14:paraId="7F5B83FF" w14:textId="77777777" w:rsidR="000171FB" w:rsidRPr="00D23CD6" w:rsidRDefault="000171FB" w:rsidP="00767ADB">
            <w:pPr>
              <w:spacing w:after="0" w:line="240" w:lineRule="auto"/>
              <w:contextualSpacing/>
              <w:jc w:val="center"/>
              <w:rPr>
                <w:rFonts w:ascii="Times New Roman" w:eastAsia="Times New Roman" w:hAnsi="Times New Roman" w:cs="Times New Roman"/>
                <w:lang w:eastAsia="ru-RU"/>
              </w:rPr>
            </w:pPr>
            <w:r w:rsidRPr="00D23CD6">
              <w:rPr>
                <w:rFonts w:ascii="Times New Roman" w:eastAsia="Times New Roman" w:hAnsi="Times New Roman" w:cs="Times New Roman"/>
                <w:lang w:eastAsia="ru-RU"/>
              </w:rPr>
              <w:t>56</w:t>
            </w:r>
          </w:p>
        </w:tc>
        <w:tc>
          <w:tcPr>
            <w:tcW w:w="435" w:type="dxa"/>
            <w:tcBorders>
              <w:top w:val="single" w:sz="6" w:space="0" w:color="000000"/>
              <w:left w:val="single" w:sz="6" w:space="0" w:color="000000"/>
              <w:bottom w:val="single" w:sz="6" w:space="0" w:color="000000"/>
              <w:right w:val="single" w:sz="6" w:space="0" w:color="000000"/>
            </w:tcBorders>
            <w:vAlign w:val="center"/>
            <w:hideMark/>
          </w:tcPr>
          <w:p w14:paraId="74E3D5A2" w14:textId="77777777" w:rsidR="000171FB" w:rsidRPr="00D23CD6" w:rsidRDefault="000171FB" w:rsidP="00767ADB">
            <w:pPr>
              <w:spacing w:after="0" w:line="240" w:lineRule="auto"/>
              <w:contextualSpacing/>
              <w:jc w:val="center"/>
              <w:rPr>
                <w:rFonts w:ascii="Times New Roman" w:eastAsia="Times New Roman" w:hAnsi="Times New Roman" w:cs="Times New Roman"/>
                <w:lang w:eastAsia="ru-RU"/>
              </w:rPr>
            </w:pPr>
            <w:r w:rsidRPr="00D23CD6">
              <w:rPr>
                <w:rFonts w:ascii="Times New Roman" w:eastAsia="Times New Roman" w:hAnsi="Times New Roman" w:cs="Times New Roman"/>
                <w:lang w:eastAsia="ru-RU"/>
              </w:rPr>
              <w:t>60</w:t>
            </w:r>
          </w:p>
        </w:tc>
        <w:tc>
          <w:tcPr>
            <w:tcW w:w="1211" w:type="dxa"/>
            <w:tcBorders>
              <w:top w:val="single" w:sz="6" w:space="0" w:color="000000"/>
              <w:left w:val="single" w:sz="6" w:space="0" w:color="000000"/>
              <w:bottom w:val="single" w:sz="6" w:space="0" w:color="000000"/>
              <w:right w:val="single" w:sz="6" w:space="0" w:color="000000"/>
            </w:tcBorders>
            <w:vAlign w:val="center"/>
            <w:hideMark/>
          </w:tcPr>
          <w:p w14:paraId="63878C54" w14:textId="77777777" w:rsidR="000171FB" w:rsidRPr="00D23CD6" w:rsidRDefault="000171FB" w:rsidP="00767ADB">
            <w:pPr>
              <w:spacing w:after="0" w:line="240" w:lineRule="auto"/>
              <w:contextualSpacing/>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21F62AE" w14:textId="77777777" w:rsidR="000171FB" w:rsidRPr="00D23CD6" w:rsidRDefault="000171FB" w:rsidP="00767ADB">
            <w:pPr>
              <w:spacing w:after="0" w:line="240" w:lineRule="auto"/>
              <w:contextualSpacing/>
              <w:rPr>
                <w:rFonts w:ascii="Times New Roman" w:eastAsia="Times New Roman" w:hAnsi="Times New Roman" w:cs="Times New Roman"/>
                <w:lang w:eastAsia="ru-RU"/>
              </w:rPr>
            </w:pPr>
          </w:p>
        </w:tc>
      </w:tr>
      <w:tr w:rsidR="000171FB" w:rsidRPr="00D23CD6" w14:paraId="17E1FC7E" w14:textId="77777777" w:rsidTr="00767ADB">
        <w:trPr>
          <w:trHeight w:val="300"/>
        </w:trPr>
        <w:tc>
          <w:tcPr>
            <w:tcW w:w="1342" w:type="dxa"/>
            <w:tcBorders>
              <w:top w:val="single" w:sz="6" w:space="0" w:color="000000"/>
              <w:left w:val="single" w:sz="6" w:space="0" w:color="000000"/>
              <w:bottom w:val="single" w:sz="6" w:space="0" w:color="000000"/>
              <w:right w:val="single" w:sz="6" w:space="0" w:color="000000"/>
            </w:tcBorders>
            <w:vAlign w:val="center"/>
            <w:hideMark/>
          </w:tcPr>
          <w:p w14:paraId="18A2F2BE" w14:textId="77777777" w:rsidR="000171FB" w:rsidRPr="00D23CD6" w:rsidRDefault="000171FB" w:rsidP="00767ADB">
            <w:pPr>
              <w:spacing w:after="0" w:line="240" w:lineRule="auto"/>
              <w:contextualSpacing/>
              <w:rPr>
                <w:rFonts w:ascii="Times New Roman" w:eastAsia="Times New Roman" w:hAnsi="Times New Roman" w:cs="Times New Roman"/>
                <w:lang w:eastAsia="ru-RU"/>
              </w:rPr>
            </w:pPr>
            <w:r w:rsidRPr="00D23CD6">
              <w:rPr>
                <w:rFonts w:ascii="Times New Roman" w:eastAsia="Times New Roman" w:hAnsi="Times New Roman" w:cs="Times New Roman"/>
                <w:lang w:eastAsia="ru-RU"/>
              </w:rPr>
              <w:t>Кооперация</w:t>
            </w:r>
          </w:p>
        </w:tc>
        <w:tc>
          <w:tcPr>
            <w:tcW w:w="435" w:type="dxa"/>
            <w:tcBorders>
              <w:top w:val="single" w:sz="6" w:space="0" w:color="000000"/>
              <w:left w:val="single" w:sz="6" w:space="0" w:color="000000"/>
              <w:bottom w:val="single" w:sz="6" w:space="0" w:color="000000"/>
              <w:right w:val="single" w:sz="6" w:space="0" w:color="000000"/>
            </w:tcBorders>
            <w:vAlign w:val="center"/>
            <w:hideMark/>
          </w:tcPr>
          <w:p w14:paraId="3E472DCD" w14:textId="77777777" w:rsidR="000171FB" w:rsidRPr="00D23CD6" w:rsidRDefault="000171FB" w:rsidP="00767ADB">
            <w:pPr>
              <w:spacing w:after="0" w:line="240" w:lineRule="auto"/>
              <w:contextualSpacing/>
              <w:jc w:val="center"/>
              <w:rPr>
                <w:rFonts w:ascii="Times New Roman" w:eastAsia="Times New Roman" w:hAnsi="Times New Roman" w:cs="Times New Roman"/>
                <w:lang w:eastAsia="ru-RU"/>
              </w:rPr>
            </w:pPr>
            <w:r w:rsidRPr="00D23CD6">
              <w:rPr>
                <w:rFonts w:ascii="Times New Roman" w:eastAsia="Times New Roman" w:hAnsi="Times New Roman" w:cs="Times New Roman"/>
                <w:lang w:eastAsia="ru-RU"/>
              </w:rPr>
              <w:t>6</w:t>
            </w:r>
          </w:p>
        </w:tc>
        <w:tc>
          <w:tcPr>
            <w:tcW w:w="435" w:type="dxa"/>
            <w:tcBorders>
              <w:top w:val="single" w:sz="6" w:space="0" w:color="000000"/>
              <w:left w:val="single" w:sz="6" w:space="0" w:color="000000"/>
              <w:bottom w:val="single" w:sz="6" w:space="0" w:color="000000"/>
              <w:right w:val="single" w:sz="6" w:space="0" w:color="000000"/>
            </w:tcBorders>
            <w:vAlign w:val="center"/>
            <w:hideMark/>
          </w:tcPr>
          <w:p w14:paraId="4BB4F5F3" w14:textId="77777777" w:rsidR="000171FB" w:rsidRPr="00D23CD6" w:rsidRDefault="000171FB" w:rsidP="00767ADB">
            <w:pPr>
              <w:spacing w:after="0" w:line="240" w:lineRule="auto"/>
              <w:contextualSpacing/>
              <w:jc w:val="center"/>
              <w:rPr>
                <w:rFonts w:ascii="Times New Roman" w:eastAsia="Times New Roman" w:hAnsi="Times New Roman" w:cs="Times New Roman"/>
                <w:lang w:eastAsia="ru-RU"/>
              </w:rPr>
            </w:pPr>
            <w:r w:rsidRPr="00D23CD6">
              <w:rPr>
                <w:rFonts w:ascii="Times New Roman" w:eastAsia="Times New Roman" w:hAnsi="Times New Roman" w:cs="Times New Roman"/>
                <w:lang w:eastAsia="ru-RU"/>
              </w:rPr>
              <w:t>9</w:t>
            </w:r>
          </w:p>
        </w:tc>
        <w:tc>
          <w:tcPr>
            <w:tcW w:w="435" w:type="dxa"/>
            <w:tcBorders>
              <w:top w:val="single" w:sz="6" w:space="0" w:color="000000"/>
              <w:left w:val="single" w:sz="6" w:space="0" w:color="000000"/>
              <w:bottom w:val="single" w:sz="6" w:space="0" w:color="000000"/>
              <w:right w:val="single" w:sz="6" w:space="0" w:color="000000"/>
            </w:tcBorders>
            <w:vAlign w:val="center"/>
            <w:hideMark/>
          </w:tcPr>
          <w:p w14:paraId="784C5B5E" w14:textId="77777777" w:rsidR="000171FB" w:rsidRPr="00D23CD6" w:rsidRDefault="000171FB" w:rsidP="00767ADB">
            <w:pPr>
              <w:spacing w:after="0" w:line="240" w:lineRule="auto"/>
              <w:contextualSpacing/>
              <w:jc w:val="center"/>
              <w:rPr>
                <w:rFonts w:ascii="Times New Roman" w:eastAsia="Times New Roman" w:hAnsi="Times New Roman" w:cs="Times New Roman"/>
                <w:lang w:eastAsia="ru-RU"/>
              </w:rPr>
            </w:pPr>
            <w:r w:rsidRPr="00D23CD6">
              <w:rPr>
                <w:rFonts w:ascii="Times New Roman" w:eastAsia="Times New Roman" w:hAnsi="Times New Roman" w:cs="Times New Roman"/>
                <w:lang w:eastAsia="ru-RU"/>
              </w:rPr>
              <w:t>21</w:t>
            </w:r>
          </w:p>
        </w:tc>
        <w:tc>
          <w:tcPr>
            <w:tcW w:w="490" w:type="dxa"/>
            <w:tcBorders>
              <w:top w:val="single" w:sz="6" w:space="0" w:color="000000"/>
              <w:left w:val="single" w:sz="6" w:space="0" w:color="000000"/>
              <w:bottom w:val="single" w:sz="6" w:space="0" w:color="000000"/>
              <w:right w:val="single" w:sz="6" w:space="0" w:color="000000"/>
            </w:tcBorders>
            <w:vAlign w:val="center"/>
            <w:hideMark/>
          </w:tcPr>
          <w:p w14:paraId="245A1B2A" w14:textId="77777777" w:rsidR="000171FB" w:rsidRPr="00D23CD6" w:rsidRDefault="000171FB" w:rsidP="00767ADB">
            <w:pPr>
              <w:spacing w:after="0" w:line="240" w:lineRule="auto"/>
              <w:contextualSpacing/>
              <w:jc w:val="center"/>
              <w:rPr>
                <w:rFonts w:ascii="Times New Roman" w:eastAsia="Times New Roman" w:hAnsi="Times New Roman" w:cs="Times New Roman"/>
                <w:lang w:eastAsia="ru-RU"/>
              </w:rPr>
            </w:pPr>
            <w:r w:rsidRPr="00D23CD6">
              <w:rPr>
                <w:rFonts w:ascii="Times New Roman" w:eastAsia="Times New Roman" w:hAnsi="Times New Roman" w:cs="Times New Roman"/>
                <w:lang w:eastAsia="ru-RU"/>
              </w:rPr>
              <w:t>25</w:t>
            </w:r>
          </w:p>
        </w:tc>
        <w:tc>
          <w:tcPr>
            <w:tcW w:w="435" w:type="dxa"/>
            <w:tcBorders>
              <w:top w:val="single" w:sz="6" w:space="0" w:color="000000"/>
              <w:left w:val="single" w:sz="6" w:space="0" w:color="000000"/>
              <w:bottom w:val="single" w:sz="6" w:space="0" w:color="000000"/>
              <w:right w:val="single" w:sz="6" w:space="0" w:color="000000"/>
            </w:tcBorders>
            <w:vAlign w:val="center"/>
            <w:hideMark/>
          </w:tcPr>
          <w:p w14:paraId="2FD0D108" w14:textId="77777777" w:rsidR="000171FB" w:rsidRPr="00D23CD6" w:rsidRDefault="000171FB" w:rsidP="00767ADB">
            <w:pPr>
              <w:spacing w:after="0" w:line="240" w:lineRule="auto"/>
              <w:contextualSpacing/>
              <w:jc w:val="center"/>
              <w:rPr>
                <w:rFonts w:ascii="Times New Roman" w:eastAsia="Times New Roman" w:hAnsi="Times New Roman" w:cs="Times New Roman"/>
                <w:lang w:eastAsia="ru-RU"/>
              </w:rPr>
            </w:pPr>
            <w:r w:rsidRPr="00D23CD6">
              <w:rPr>
                <w:rFonts w:ascii="Times New Roman" w:eastAsia="Times New Roman" w:hAnsi="Times New Roman" w:cs="Times New Roman"/>
                <w:lang w:eastAsia="ru-RU"/>
              </w:rPr>
              <w:t>31</w:t>
            </w:r>
          </w:p>
        </w:tc>
        <w:tc>
          <w:tcPr>
            <w:tcW w:w="435" w:type="dxa"/>
            <w:tcBorders>
              <w:top w:val="single" w:sz="6" w:space="0" w:color="000000"/>
              <w:left w:val="single" w:sz="6" w:space="0" w:color="000000"/>
              <w:bottom w:val="single" w:sz="6" w:space="0" w:color="000000"/>
              <w:right w:val="single" w:sz="6" w:space="0" w:color="000000"/>
            </w:tcBorders>
            <w:vAlign w:val="center"/>
            <w:hideMark/>
          </w:tcPr>
          <w:p w14:paraId="78EFF146" w14:textId="77777777" w:rsidR="000171FB" w:rsidRPr="00D23CD6" w:rsidRDefault="000171FB" w:rsidP="00767ADB">
            <w:pPr>
              <w:spacing w:after="0" w:line="240" w:lineRule="auto"/>
              <w:contextualSpacing/>
              <w:jc w:val="center"/>
              <w:rPr>
                <w:rFonts w:ascii="Times New Roman" w:eastAsia="Times New Roman" w:hAnsi="Times New Roman" w:cs="Times New Roman"/>
                <w:lang w:eastAsia="ru-RU"/>
              </w:rPr>
            </w:pPr>
            <w:r w:rsidRPr="00D23CD6">
              <w:rPr>
                <w:rFonts w:ascii="Times New Roman" w:eastAsia="Times New Roman" w:hAnsi="Times New Roman" w:cs="Times New Roman"/>
                <w:lang w:eastAsia="ru-RU"/>
              </w:rPr>
              <w:t>34</w:t>
            </w:r>
          </w:p>
        </w:tc>
        <w:tc>
          <w:tcPr>
            <w:tcW w:w="435" w:type="dxa"/>
            <w:tcBorders>
              <w:top w:val="single" w:sz="6" w:space="0" w:color="000000"/>
              <w:left w:val="single" w:sz="6" w:space="0" w:color="000000"/>
              <w:bottom w:val="single" w:sz="6" w:space="0" w:color="000000"/>
              <w:right w:val="single" w:sz="6" w:space="0" w:color="000000"/>
            </w:tcBorders>
            <w:vAlign w:val="center"/>
            <w:hideMark/>
          </w:tcPr>
          <w:p w14:paraId="280814AD" w14:textId="77777777" w:rsidR="000171FB" w:rsidRPr="00D23CD6" w:rsidRDefault="000171FB" w:rsidP="00767ADB">
            <w:pPr>
              <w:spacing w:after="0" w:line="240" w:lineRule="auto"/>
              <w:contextualSpacing/>
              <w:jc w:val="center"/>
              <w:rPr>
                <w:rFonts w:ascii="Times New Roman" w:eastAsia="Times New Roman" w:hAnsi="Times New Roman" w:cs="Times New Roman"/>
                <w:lang w:eastAsia="ru-RU"/>
              </w:rPr>
            </w:pPr>
            <w:r w:rsidRPr="00D23CD6">
              <w:rPr>
                <w:rFonts w:ascii="Times New Roman" w:eastAsia="Times New Roman" w:hAnsi="Times New Roman" w:cs="Times New Roman"/>
                <w:lang w:eastAsia="ru-RU"/>
              </w:rPr>
              <w:t>35</w:t>
            </w:r>
          </w:p>
        </w:tc>
        <w:tc>
          <w:tcPr>
            <w:tcW w:w="435" w:type="dxa"/>
            <w:tcBorders>
              <w:top w:val="single" w:sz="6" w:space="0" w:color="000000"/>
              <w:left w:val="single" w:sz="6" w:space="0" w:color="000000"/>
              <w:bottom w:val="single" w:sz="6" w:space="0" w:color="000000"/>
              <w:right w:val="single" w:sz="6" w:space="0" w:color="000000"/>
            </w:tcBorders>
            <w:vAlign w:val="center"/>
            <w:hideMark/>
          </w:tcPr>
          <w:p w14:paraId="590DE944" w14:textId="77777777" w:rsidR="000171FB" w:rsidRPr="00D23CD6" w:rsidRDefault="000171FB" w:rsidP="00767ADB">
            <w:pPr>
              <w:spacing w:after="0" w:line="240" w:lineRule="auto"/>
              <w:contextualSpacing/>
              <w:jc w:val="center"/>
              <w:rPr>
                <w:rFonts w:ascii="Times New Roman" w:eastAsia="Times New Roman" w:hAnsi="Times New Roman" w:cs="Times New Roman"/>
                <w:lang w:eastAsia="ru-RU"/>
              </w:rPr>
            </w:pPr>
            <w:r w:rsidRPr="00D23CD6">
              <w:rPr>
                <w:rFonts w:ascii="Times New Roman" w:eastAsia="Times New Roman" w:hAnsi="Times New Roman" w:cs="Times New Roman"/>
                <w:lang w:eastAsia="ru-RU"/>
              </w:rPr>
              <w:t>36</w:t>
            </w:r>
          </w:p>
        </w:tc>
        <w:tc>
          <w:tcPr>
            <w:tcW w:w="435" w:type="dxa"/>
            <w:tcBorders>
              <w:top w:val="single" w:sz="6" w:space="0" w:color="000000"/>
              <w:left w:val="single" w:sz="6" w:space="0" w:color="000000"/>
              <w:bottom w:val="single" w:sz="6" w:space="0" w:color="000000"/>
              <w:right w:val="single" w:sz="6" w:space="0" w:color="000000"/>
            </w:tcBorders>
            <w:vAlign w:val="center"/>
            <w:hideMark/>
          </w:tcPr>
          <w:p w14:paraId="05BACD4B" w14:textId="77777777" w:rsidR="000171FB" w:rsidRPr="00D23CD6" w:rsidRDefault="000171FB" w:rsidP="00767ADB">
            <w:pPr>
              <w:spacing w:after="0" w:line="240" w:lineRule="auto"/>
              <w:contextualSpacing/>
              <w:rPr>
                <w:rFonts w:ascii="Times New Roman" w:eastAsia="Times New Roman" w:hAnsi="Times New Roman" w:cs="Times New Roman"/>
                <w:sz w:val="24"/>
                <w:szCs w:val="24"/>
                <w:lang w:eastAsia="ru-RU"/>
              </w:rPr>
            </w:pPr>
          </w:p>
        </w:tc>
        <w:tc>
          <w:tcPr>
            <w:tcW w:w="435" w:type="dxa"/>
            <w:tcBorders>
              <w:top w:val="single" w:sz="6" w:space="0" w:color="000000"/>
              <w:left w:val="single" w:sz="6" w:space="0" w:color="000000"/>
              <w:bottom w:val="single" w:sz="6" w:space="0" w:color="000000"/>
              <w:right w:val="single" w:sz="6" w:space="0" w:color="000000"/>
            </w:tcBorders>
            <w:vAlign w:val="center"/>
            <w:hideMark/>
          </w:tcPr>
          <w:p w14:paraId="6A6265D3" w14:textId="77777777" w:rsidR="000171FB" w:rsidRPr="00D23CD6" w:rsidRDefault="000171FB" w:rsidP="00767ADB">
            <w:pPr>
              <w:spacing w:after="0" w:line="240" w:lineRule="auto"/>
              <w:contextualSpacing/>
              <w:rPr>
                <w:rFonts w:ascii="Times New Roman" w:eastAsia="Times New Roman" w:hAnsi="Times New Roman" w:cs="Times New Roman"/>
                <w:sz w:val="24"/>
                <w:szCs w:val="24"/>
                <w:lang w:eastAsia="ru-RU"/>
              </w:rPr>
            </w:pPr>
          </w:p>
        </w:tc>
        <w:tc>
          <w:tcPr>
            <w:tcW w:w="435" w:type="dxa"/>
            <w:tcBorders>
              <w:top w:val="single" w:sz="6" w:space="0" w:color="000000"/>
              <w:left w:val="single" w:sz="6" w:space="0" w:color="000000"/>
              <w:bottom w:val="single" w:sz="6" w:space="0" w:color="000000"/>
              <w:right w:val="single" w:sz="6" w:space="0" w:color="000000"/>
            </w:tcBorders>
            <w:vAlign w:val="center"/>
            <w:hideMark/>
          </w:tcPr>
          <w:p w14:paraId="5BE9369A" w14:textId="77777777" w:rsidR="000171FB" w:rsidRPr="00D23CD6" w:rsidRDefault="000171FB" w:rsidP="00767ADB">
            <w:pPr>
              <w:spacing w:after="0" w:line="240" w:lineRule="auto"/>
              <w:contextualSpacing/>
              <w:rPr>
                <w:rFonts w:ascii="Times New Roman" w:eastAsia="Times New Roman" w:hAnsi="Times New Roman" w:cs="Times New Roman"/>
                <w:sz w:val="24"/>
                <w:szCs w:val="24"/>
                <w:lang w:eastAsia="ru-RU"/>
              </w:rPr>
            </w:pPr>
          </w:p>
        </w:tc>
        <w:tc>
          <w:tcPr>
            <w:tcW w:w="435" w:type="dxa"/>
            <w:tcBorders>
              <w:top w:val="single" w:sz="6" w:space="0" w:color="000000"/>
              <w:left w:val="single" w:sz="6" w:space="0" w:color="000000"/>
              <w:bottom w:val="single" w:sz="6" w:space="0" w:color="000000"/>
              <w:right w:val="single" w:sz="6" w:space="0" w:color="000000"/>
            </w:tcBorders>
            <w:vAlign w:val="center"/>
            <w:hideMark/>
          </w:tcPr>
          <w:p w14:paraId="1CE0A1D1" w14:textId="77777777" w:rsidR="000171FB" w:rsidRPr="00D23CD6" w:rsidRDefault="000171FB" w:rsidP="00767ADB">
            <w:pPr>
              <w:spacing w:after="0" w:line="240" w:lineRule="auto"/>
              <w:contextualSpacing/>
              <w:rPr>
                <w:rFonts w:ascii="Times New Roman" w:eastAsia="Times New Roman" w:hAnsi="Times New Roman" w:cs="Times New Roman"/>
                <w:sz w:val="24"/>
                <w:szCs w:val="24"/>
                <w:lang w:eastAsia="ru-RU"/>
              </w:rPr>
            </w:pPr>
          </w:p>
        </w:tc>
        <w:tc>
          <w:tcPr>
            <w:tcW w:w="455" w:type="dxa"/>
            <w:tcBorders>
              <w:top w:val="single" w:sz="6" w:space="0" w:color="000000"/>
              <w:left w:val="single" w:sz="6" w:space="0" w:color="000000"/>
              <w:bottom w:val="single" w:sz="6" w:space="0" w:color="000000"/>
              <w:right w:val="single" w:sz="6" w:space="0" w:color="000000"/>
            </w:tcBorders>
            <w:vAlign w:val="center"/>
            <w:hideMark/>
          </w:tcPr>
          <w:p w14:paraId="70AC89AB" w14:textId="77777777" w:rsidR="000171FB" w:rsidRPr="00D23CD6" w:rsidRDefault="000171FB" w:rsidP="00767ADB">
            <w:pPr>
              <w:spacing w:after="0" w:line="240" w:lineRule="auto"/>
              <w:contextualSpacing/>
              <w:rPr>
                <w:rFonts w:ascii="Times New Roman" w:eastAsia="Times New Roman" w:hAnsi="Times New Roman" w:cs="Times New Roman"/>
                <w:sz w:val="24"/>
                <w:szCs w:val="24"/>
                <w:lang w:eastAsia="ru-RU"/>
              </w:rPr>
            </w:pPr>
          </w:p>
        </w:tc>
        <w:tc>
          <w:tcPr>
            <w:tcW w:w="455" w:type="dxa"/>
            <w:tcBorders>
              <w:top w:val="single" w:sz="6" w:space="0" w:color="000000"/>
              <w:left w:val="single" w:sz="6" w:space="0" w:color="000000"/>
              <w:bottom w:val="single" w:sz="6" w:space="0" w:color="000000"/>
              <w:right w:val="single" w:sz="6" w:space="0" w:color="000000"/>
            </w:tcBorders>
            <w:vAlign w:val="center"/>
            <w:hideMark/>
          </w:tcPr>
          <w:p w14:paraId="262A4E8C" w14:textId="77777777" w:rsidR="000171FB" w:rsidRPr="00D23CD6" w:rsidRDefault="000171FB" w:rsidP="00767ADB">
            <w:pPr>
              <w:spacing w:after="0" w:line="240" w:lineRule="auto"/>
              <w:contextualSpacing/>
              <w:rPr>
                <w:rFonts w:ascii="Times New Roman" w:eastAsia="Times New Roman" w:hAnsi="Times New Roman" w:cs="Times New Roman"/>
                <w:sz w:val="24"/>
                <w:szCs w:val="24"/>
                <w:lang w:eastAsia="ru-RU"/>
              </w:rPr>
            </w:pPr>
          </w:p>
        </w:tc>
        <w:tc>
          <w:tcPr>
            <w:tcW w:w="435" w:type="dxa"/>
            <w:tcBorders>
              <w:top w:val="single" w:sz="6" w:space="0" w:color="000000"/>
              <w:left w:val="single" w:sz="6" w:space="0" w:color="000000"/>
              <w:bottom w:val="single" w:sz="6" w:space="0" w:color="000000"/>
              <w:right w:val="single" w:sz="6" w:space="0" w:color="000000"/>
            </w:tcBorders>
            <w:vAlign w:val="center"/>
            <w:hideMark/>
          </w:tcPr>
          <w:p w14:paraId="40141A37" w14:textId="77777777" w:rsidR="000171FB" w:rsidRPr="00D23CD6" w:rsidRDefault="000171FB" w:rsidP="00767ADB">
            <w:pPr>
              <w:spacing w:after="0" w:line="240" w:lineRule="auto"/>
              <w:contextualSpacing/>
              <w:rPr>
                <w:rFonts w:ascii="Times New Roman" w:eastAsia="Times New Roman" w:hAnsi="Times New Roman" w:cs="Times New Roman"/>
                <w:sz w:val="24"/>
                <w:szCs w:val="24"/>
                <w:lang w:eastAsia="ru-RU"/>
              </w:rPr>
            </w:pPr>
          </w:p>
        </w:tc>
        <w:tc>
          <w:tcPr>
            <w:tcW w:w="1211" w:type="dxa"/>
            <w:tcBorders>
              <w:top w:val="single" w:sz="6" w:space="0" w:color="000000"/>
              <w:left w:val="single" w:sz="6" w:space="0" w:color="000000"/>
              <w:bottom w:val="single" w:sz="6" w:space="0" w:color="000000"/>
              <w:right w:val="single" w:sz="6" w:space="0" w:color="000000"/>
            </w:tcBorders>
            <w:vAlign w:val="center"/>
            <w:hideMark/>
          </w:tcPr>
          <w:p w14:paraId="5E3E8326" w14:textId="77777777" w:rsidR="000171FB" w:rsidRPr="00D23CD6" w:rsidRDefault="000171FB" w:rsidP="00767ADB">
            <w:pPr>
              <w:spacing w:after="0" w:line="240" w:lineRule="auto"/>
              <w:contextualSpacing/>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F3A3A79" w14:textId="77777777" w:rsidR="000171FB" w:rsidRPr="00D23CD6" w:rsidRDefault="000171FB" w:rsidP="00767ADB">
            <w:pPr>
              <w:spacing w:after="0" w:line="240" w:lineRule="auto"/>
              <w:contextualSpacing/>
              <w:rPr>
                <w:rFonts w:ascii="Times New Roman" w:eastAsia="Times New Roman" w:hAnsi="Times New Roman" w:cs="Times New Roman"/>
                <w:lang w:eastAsia="ru-RU"/>
              </w:rPr>
            </w:pPr>
          </w:p>
        </w:tc>
      </w:tr>
      <w:tr w:rsidR="000171FB" w:rsidRPr="00D23CD6" w14:paraId="698BCB51" w14:textId="77777777" w:rsidTr="00767ADB">
        <w:trPr>
          <w:trHeight w:val="300"/>
        </w:trPr>
        <w:tc>
          <w:tcPr>
            <w:tcW w:w="1342" w:type="dxa"/>
            <w:tcBorders>
              <w:top w:val="single" w:sz="6" w:space="0" w:color="000000"/>
              <w:left w:val="single" w:sz="6" w:space="0" w:color="000000"/>
              <w:bottom w:val="single" w:sz="6" w:space="0" w:color="000000"/>
              <w:right w:val="single" w:sz="6" w:space="0" w:color="000000"/>
            </w:tcBorders>
            <w:vAlign w:val="center"/>
            <w:hideMark/>
          </w:tcPr>
          <w:p w14:paraId="53A01AA8" w14:textId="77777777" w:rsidR="000171FB" w:rsidRPr="00D23CD6" w:rsidRDefault="000171FB" w:rsidP="00767ADB">
            <w:pPr>
              <w:spacing w:after="0" w:line="240" w:lineRule="auto"/>
              <w:contextualSpacing/>
              <w:rPr>
                <w:rFonts w:ascii="Times New Roman" w:eastAsia="Times New Roman" w:hAnsi="Times New Roman" w:cs="Times New Roman"/>
                <w:lang w:eastAsia="ru-RU"/>
              </w:rPr>
            </w:pPr>
            <w:r w:rsidRPr="00D23CD6">
              <w:rPr>
                <w:rFonts w:ascii="Times New Roman" w:eastAsia="Times New Roman" w:hAnsi="Times New Roman" w:cs="Times New Roman"/>
                <w:lang w:eastAsia="ru-RU"/>
              </w:rPr>
              <w:t>Симбиоз</w:t>
            </w:r>
          </w:p>
        </w:tc>
        <w:tc>
          <w:tcPr>
            <w:tcW w:w="435" w:type="dxa"/>
            <w:tcBorders>
              <w:top w:val="single" w:sz="6" w:space="0" w:color="000000"/>
              <w:left w:val="single" w:sz="6" w:space="0" w:color="000000"/>
              <w:bottom w:val="single" w:sz="6" w:space="0" w:color="000000"/>
              <w:right w:val="single" w:sz="6" w:space="0" w:color="000000"/>
            </w:tcBorders>
            <w:vAlign w:val="center"/>
            <w:hideMark/>
          </w:tcPr>
          <w:p w14:paraId="402B714E" w14:textId="77777777" w:rsidR="000171FB" w:rsidRPr="00D23CD6" w:rsidRDefault="000171FB" w:rsidP="00767ADB">
            <w:pPr>
              <w:spacing w:after="0" w:line="240" w:lineRule="auto"/>
              <w:contextualSpacing/>
              <w:jc w:val="center"/>
              <w:rPr>
                <w:rFonts w:ascii="Times New Roman" w:eastAsia="Times New Roman" w:hAnsi="Times New Roman" w:cs="Times New Roman"/>
                <w:lang w:eastAsia="ru-RU"/>
              </w:rPr>
            </w:pPr>
            <w:r w:rsidRPr="00D23CD6">
              <w:rPr>
                <w:rFonts w:ascii="Times New Roman" w:eastAsia="Times New Roman" w:hAnsi="Times New Roman" w:cs="Times New Roman"/>
                <w:lang w:eastAsia="ru-RU"/>
              </w:rPr>
              <w:t>1</w:t>
            </w:r>
          </w:p>
        </w:tc>
        <w:tc>
          <w:tcPr>
            <w:tcW w:w="435" w:type="dxa"/>
            <w:tcBorders>
              <w:top w:val="single" w:sz="6" w:space="0" w:color="000000"/>
              <w:left w:val="single" w:sz="6" w:space="0" w:color="000000"/>
              <w:bottom w:val="single" w:sz="6" w:space="0" w:color="000000"/>
              <w:right w:val="single" w:sz="6" w:space="0" w:color="000000"/>
            </w:tcBorders>
            <w:vAlign w:val="center"/>
            <w:hideMark/>
          </w:tcPr>
          <w:p w14:paraId="5DA681BE" w14:textId="77777777" w:rsidR="000171FB" w:rsidRPr="00D23CD6" w:rsidRDefault="000171FB" w:rsidP="00767ADB">
            <w:pPr>
              <w:spacing w:after="0" w:line="240" w:lineRule="auto"/>
              <w:contextualSpacing/>
              <w:jc w:val="center"/>
              <w:rPr>
                <w:rFonts w:ascii="Times New Roman" w:eastAsia="Times New Roman" w:hAnsi="Times New Roman" w:cs="Times New Roman"/>
                <w:lang w:eastAsia="ru-RU"/>
              </w:rPr>
            </w:pPr>
            <w:r w:rsidRPr="00D23CD6">
              <w:rPr>
                <w:rFonts w:ascii="Times New Roman" w:eastAsia="Times New Roman" w:hAnsi="Times New Roman" w:cs="Times New Roman"/>
                <w:lang w:eastAsia="ru-RU"/>
              </w:rPr>
              <w:t>5</w:t>
            </w:r>
          </w:p>
        </w:tc>
        <w:tc>
          <w:tcPr>
            <w:tcW w:w="435" w:type="dxa"/>
            <w:tcBorders>
              <w:top w:val="single" w:sz="6" w:space="0" w:color="000000"/>
              <w:left w:val="single" w:sz="6" w:space="0" w:color="000000"/>
              <w:bottom w:val="single" w:sz="6" w:space="0" w:color="000000"/>
              <w:right w:val="single" w:sz="6" w:space="0" w:color="000000"/>
            </w:tcBorders>
            <w:vAlign w:val="center"/>
            <w:hideMark/>
          </w:tcPr>
          <w:p w14:paraId="57CC5001" w14:textId="77777777" w:rsidR="000171FB" w:rsidRPr="00D23CD6" w:rsidRDefault="000171FB" w:rsidP="00767ADB">
            <w:pPr>
              <w:spacing w:after="0" w:line="240" w:lineRule="auto"/>
              <w:contextualSpacing/>
              <w:jc w:val="center"/>
              <w:rPr>
                <w:rFonts w:ascii="Times New Roman" w:eastAsia="Times New Roman" w:hAnsi="Times New Roman" w:cs="Times New Roman"/>
                <w:lang w:eastAsia="ru-RU"/>
              </w:rPr>
            </w:pPr>
            <w:r w:rsidRPr="00D23CD6">
              <w:rPr>
                <w:rFonts w:ascii="Times New Roman" w:eastAsia="Times New Roman" w:hAnsi="Times New Roman" w:cs="Times New Roman"/>
                <w:lang w:eastAsia="ru-RU"/>
              </w:rPr>
              <w:t>7</w:t>
            </w:r>
          </w:p>
        </w:tc>
        <w:tc>
          <w:tcPr>
            <w:tcW w:w="490" w:type="dxa"/>
            <w:tcBorders>
              <w:top w:val="single" w:sz="6" w:space="0" w:color="000000"/>
              <w:left w:val="single" w:sz="6" w:space="0" w:color="000000"/>
              <w:bottom w:val="single" w:sz="6" w:space="0" w:color="000000"/>
              <w:right w:val="single" w:sz="6" w:space="0" w:color="000000"/>
            </w:tcBorders>
            <w:vAlign w:val="center"/>
            <w:hideMark/>
          </w:tcPr>
          <w:p w14:paraId="54262B7A" w14:textId="77777777" w:rsidR="000171FB" w:rsidRPr="00D23CD6" w:rsidRDefault="000171FB" w:rsidP="00767ADB">
            <w:pPr>
              <w:spacing w:after="0" w:line="240" w:lineRule="auto"/>
              <w:contextualSpacing/>
              <w:jc w:val="center"/>
              <w:rPr>
                <w:rFonts w:ascii="Times New Roman" w:eastAsia="Times New Roman" w:hAnsi="Times New Roman" w:cs="Times New Roman"/>
                <w:lang w:eastAsia="ru-RU"/>
              </w:rPr>
            </w:pPr>
            <w:r w:rsidRPr="00D23CD6">
              <w:rPr>
                <w:rFonts w:ascii="Times New Roman" w:eastAsia="Times New Roman" w:hAnsi="Times New Roman" w:cs="Times New Roman"/>
                <w:lang w:eastAsia="ru-RU"/>
              </w:rPr>
              <w:t>28</w:t>
            </w:r>
          </w:p>
        </w:tc>
        <w:tc>
          <w:tcPr>
            <w:tcW w:w="435" w:type="dxa"/>
            <w:tcBorders>
              <w:top w:val="single" w:sz="6" w:space="0" w:color="000000"/>
              <w:left w:val="single" w:sz="6" w:space="0" w:color="000000"/>
              <w:bottom w:val="single" w:sz="6" w:space="0" w:color="000000"/>
              <w:right w:val="single" w:sz="6" w:space="0" w:color="000000"/>
            </w:tcBorders>
            <w:vAlign w:val="center"/>
            <w:hideMark/>
          </w:tcPr>
          <w:p w14:paraId="575EBD7D" w14:textId="77777777" w:rsidR="000171FB" w:rsidRPr="00D23CD6" w:rsidRDefault="000171FB" w:rsidP="00767ADB">
            <w:pPr>
              <w:spacing w:after="0" w:line="240" w:lineRule="auto"/>
              <w:contextualSpacing/>
              <w:jc w:val="center"/>
              <w:rPr>
                <w:rFonts w:ascii="Times New Roman" w:eastAsia="Times New Roman" w:hAnsi="Times New Roman" w:cs="Times New Roman"/>
                <w:lang w:eastAsia="ru-RU"/>
              </w:rPr>
            </w:pPr>
            <w:r w:rsidRPr="00D23CD6">
              <w:rPr>
                <w:rFonts w:ascii="Times New Roman" w:eastAsia="Times New Roman" w:hAnsi="Times New Roman" w:cs="Times New Roman"/>
                <w:lang w:eastAsia="ru-RU"/>
              </w:rPr>
              <w:t>32</w:t>
            </w:r>
          </w:p>
        </w:tc>
        <w:tc>
          <w:tcPr>
            <w:tcW w:w="435" w:type="dxa"/>
            <w:tcBorders>
              <w:top w:val="single" w:sz="6" w:space="0" w:color="000000"/>
              <w:left w:val="single" w:sz="6" w:space="0" w:color="000000"/>
              <w:bottom w:val="single" w:sz="6" w:space="0" w:color="000000"/>
              <w:right w:val="single" w:sz="6" w:space="0" w:color="000000"/>
            </w:tcBorders>
            <w:vAlign w:val="center"/>
            <w:hideMark/>
          </w:tcPr>
          <w:p w14:paraId="689839E7" w14:textId="77777777" w:rsidR="000171FB" w:rsidRPr="00D23CD6" w:rsidRDefault="000171FB" w:rsidP="00767ADB">
            <w:pPr>
              <w:spacing w:after="0" w:line="240" w:lineRule="auto"/>
              <w:contextualSpacing/>
              <w:jc w:val="center"/>
              <w:rPr>
                <w:rFonts w:ascii="Times New Roman" w:eastAsia="Times New Roman" w:hAnsi="Times New Roman" w:cs="Times New Roman"/>
                <w:lang w:eastAsia="ru-RU"/>
              </w:rPr>
            </w:pPr>
            <w:r w:rsidRPr="00D23CD6">
              <w:rPr>
                <w:rFonts w:ascii="Times New Roman" w:eastAsia="Times New Roman" w:hAnsi="Times New Roman" w:cs="Times New Roman"/>
                <w:lang w:eastAsia="ru-RU"/>
              </w:rPr>
              <w:t>41</w:t>
            </w:r>
          </w:p>
        </w:tc>
        <w:tc>
          <w:tcPr>
            <w:tcW w:w="435" w:type="dxa"/>
            <w:tcBorders>
              <w:top w:val="single" w:sz="6" w:space="0" w:color="000000"/>
              <w:left w:val="single" w:sz="6" w:space="0" w:color="000000"/>
              <w:bottom w:val="single" w:sz="6" w:space="0" w:color="000000"/>
              <w:right w:val="single" w:sz="6" w:space="0" w:color="000000"/>
            </w:tcBorders>
            <w:vAlign w:val="center"/>
            <w:hideMark/>
          </w:tcPr>
          <w:p w14:paraId="32F2366D" w14:textId="77777777" w:rsidR="000171FB" w:rsidRPr="00D23CD6" w:rsidRDefault="000171FB" w:rsidP="00767ADB">
            <w:pPr>
              <w:spacing w:after="0" w:line="240" w:lineRule="auto"/>
              <w:contextualSpacing/>
              <w:jc w:val="center"/>
              <w:rPr>
                <w:rFonts w:ascii="Times New Roman" w:eastAsia="Times New Roman" w:hAnsi="Times New Roman" w:cs="Times New Roman"/>
                <w:lang w:eastAsia="ru-RU"/>
              </w:rPr>
            </w:pPr>
            <w:r w:rsidRPr="00D23CD6">
              <w:rPr>
                <w:rFonts w:ascii="Times New Roman" w:eastAsia="Times New Roman" w:hAnsi="Times New Roman" w:cs="Times New Roman"/>
                <w:lang w:eastAsia="ru-RU"/>
              </w:rPr>
              <w:t>58</w:t>
            </w:r>
          </w:p>
        </w:tc>
        <w:tc>
          <w:tcPr>
            <w:tcW w:w="435" w:type="dxa"/>
            <w:tcBorders>
              <w:top w:val="single" w:sz="6" w:space="0" w:color="000000"/>
              <w:left w:val="single" w:sz="6" w:space="0" w:color="000000"/>
              <w:bottom w:val="single" w:sz="6" w:space="0" w:color="000000"/>
              <w:right w:val="single" w:sz="6" w:space="0" w:color="000000"/>
            </w:tcBorders>
            <w:vAlign w:val="center"/>
            <w:hideMark/>
          </w:tcPr>
          <w:p w14:paraId="111EAF78" w14:textId="77777777" w:rsidR="000171FB" w:rsidRPr="00D23CD6" w:rsidRDefault="000171FB" w:rsidP="00767ADB">
            <w:pPr>
              <w:spacing w:after="0" w:line="240" w:lineRule="auto"/>
              <w:contextualSpacing/>
              <w:rPr>
                <w:rFonts w:ascii="Times New Roman" w:eastAsia="Times New Roman" w:hAnsi="Times New Roman" w:cs="Times New Roman"/>
                <w:sz w:val="24"/>
                <w:szCs w:val="24"/>
                <w:lang w:eastAsia="ru-RU"/>
              </w:rPr>
            </w:pPr>
          </w:p>
        </w:tc>
        <w:tc>
          <w:tcPr>
            <w:tcW w:w="435" w:type="dxa"/>
            <w:tcBorders>
              <w:top w:val="single" w:sz="6" w:space="0" w:color="000000"/>
              <w:left w:val="single" w:sz="6" w:space="0" w:color="000000"/>
              <w:bottom w:val="single" w:sz="6" w:space="0" w:color="000000"/>
              <w:right w:val="single" w:sz="6" w:space="0" w:color="000000"/>
            </w:tcBorders>
            <w:vAlign w:val="center"/>
            <w:hideMark/>
          </w:tcPr>
          <w:p w14:paraId="613E4717" w14:textId="77777777" w:rsidR="000171FB" w:rsidRPr="00D23CD6" w:rsidRDefault="000171FB" w:rsidP="00767ADB">
            <w:pPr>
              <w:spacing w:after="0" w:line="240" w:lineRule="auto"/>
              <w:contextualSpacing/>
              <w:rPr>
                <w:rFonts w:ascii="Times New Roman" w:eastAsia="Times New Roman" w:hAnsi="Times New Roman" w:cs="Times New Roman"/>
                <w:sz w:val="24"/>
                <w:szCs w:val="24"/>
                <w:lang w:eastAsia="ru-RU"/>
              </w:rPr>
            </w:pPr>
          </w:p>
        </w:tc>
        <w:tc>
          <w:tcPr>
            <w:tcW w:w="435" w:type="dxa"/>
            <w:tcBorders>
              <w:top w:val="single" w:sz="6" w:space="0" w:color="000000"/>
              <w:left w:val="single" w:sz="6" w:space="0" w:color="000000"/>
              <w:bottom w:val="single" w:sz="6" w:space="0" w:color="000000"/>
              <w:right w:val="single" w:sz="6" w:space="0" w:color="000000"/>
            </w:tcBorders>
            <w:vAlign w:val="center"/>
            <w:hideMark/>
          </w:tcPr>
          <w:p w14:paraId="2D3A158C" w14:textId="77777777" w:rsidR="000171FB" w:rsidRPr="00D23CD6" w:rsidRDefault="000171FB" w:rsidP="00767ADB">
            <w:pPr>
              <w:spacing w:after="0" w:line="240" w:lineRule="auto"/>
              <w:contextualSpacing/>
              <w:rPr>
                <w:rFonts w:ascii="Times New Roman" w:eastAsia="Times New Roman" w:hAnsi="Times New Roman" w:cs="Times New Roman"/>
                <w:sz w:val="24"/>
                <w:szCs w:val="24"/>
                <w:lang w:eastAsia="ru-RU"/>
              </w:rPr>
            </w:pPr>
          </w:p>
        </w:tc>
        <w:tc>
          <w:tcPr>
            <w:tcW w:w="435" w:type="dxa"/>
            <w:tcBorders>
              <w:top w:val="single" w:sz="6" w:space="0" w:color="000000"/>
              <w:left w:val="single" w:sz="6" w:space="0" w:color="000000"/>
              <w:bottom w:val="single" w:sz="6" w:space="0" w:color="000000"/>
              <w:right w:val="single" w:sz="6" w:space="0" w:color="000000"/>
            </w:tcBorders>
            <w:vAlign w:val="center"/>
            <w:hideMark/>
          </w:tcPr>
          <w:p w14:paraId="28596DAF" w14:textId="77777777" w:rsidR="000171FB" w:rsidRPr="00D23CD6" w:rsidRDefault="000171FB" w:rsidP="00767ADB">
            <w:pPr>
              <w:spacing w:after="0" w:line="240" w:lineRule="auto"/>
              <w:contextualSpacing/>
              <w:rPr>
                <w:rFonts w:ascii="Times New Roman" w:eastAsia="Times New Roman" w:hAnsi="Times New Roman" w:cs="Times New Roman"/>
                <w:sz w:val="24"/>
                <w:szCs w:val="24"/>
                <w:lang w:eastAsia="ru-RU"/>
              </w:rPr>
            </w:pPr>
          </w:p>
        </w:tc>
        <w:tc>
          <w:tcPr>
            <w:tcW w:w="435" w:type="dxa"/>
            <w:tcBorders>
              <w:top w:val="single" w:sz="6" w:space="0" w:color="000000"/>
              <w:left w:val="single" w:sz="6" w:space="0" w:color="000000"/>
              <w:bottom w:val="single" w:sz="6" w:space="0" w:color="000000"/>
              <w:right w:val="single" w:sz="6" w:space="0" w:color="000000"/>
            </w:tcBorders>
            <w:vAlign w:val="center"/>
            <w:hideMark/>
          </w:tcPr>
          <w:p w14:paraId="09D1938A" w14:textId="77777777" w:rsidR="000171FB" w:rsidRPr="00D23CD6" w:rsidRDefault="000171FB" w:rsidP="00767ADB">
            <w:pPr>
              <w:spacing w:after="0" w:line="240" w:lineRule="auto"/>
              <w:contextualSpacing/>
              <w:rPr>
                <w:rFonts w:ascii="Times New Roman" w:eastAsia="Times New Roman" w:hAnsi="Times New Roman" w:cs="Times New Roman"/>
                <w:sz w:val="24"/>
                <w:szCs w:val="24"/>
                <w:lang w:eastAsia="ru-RU"/>
              </w:rPr>
            </w:pPr>
          </w:p>
        </w:tc>
        <w:tc>
          <w:tcPr>
            <w:tcW w:w="455" w:type="dxa"/>
            <w:tcBorders>
              <w:top w:val="single" w:sz="6" w:space="0" w:color="000000"/>
              <w:left w:val="single" w:sz="6" w:space="0" w:color="000000"/>
              <w:bottom w:val="single" w:sz="6" w:space="0" w:color="000000"/>
              <w:right w:val="single" w:sz="6" w:space="0" w:color="000000"/>
            </w:tcBorders>
            <w:vAlign w:val="center"/>
            <w:hideMark/>
          </w:tcPr>
          <w:p w14:paraId="4815DB1E" w14:textId="77777777" w:rsidR="000171FB" w:rsidRPr="00D23CD6" w:rsidRDefault="000171FB" w:rsidP="00767ADB">
            <w:pPr>
              <w:spacing w:after="0" w:line="240" w:lineRule="auto"/>
              <w:contextualSpacing/>
              <w:rPr>
                <w:rFonts w:ascii="Times New Roman" w:eastAsia="Times New Roman" w:hAnsi="Times New Roman" w:cs="Times New Roman"/>
                <w:sz w:val="24"/>
                <w:szCs w:val="24"/>
                <w:lang w:eastAsia="ru-RU"/>
              </w:rPr>
            </w:pPr>
          </w:p>
        </w:tc>
        <w:tc>
          <w:tcPr>
            <w:tcW w:w="455" w:type="dxa"/>
            <w:tcBorders>
              <w:top w:val="single" w:sz="6" w:space="0" w:color="000000"/>
              <w:left w:val="single" w:sz="6" w:space="0" w:color="000000"/>
              <w:bottom w:val="single" w:sz="6" w:space="0" w:color="000000"/>
              <w:right w:val="single" w:sz="6" w:space="0" w:color="000000"/>
            </w:tcBorders>
            <w:vAlign w:val="center"/>
            <w:hideMark/>
          </w:tcPr>
          <w:p w14:paraId="0983DA67" w14:textId="77777777" w:rsidR="000171FB" w:rsidRPr="00D23CD6" w:rsidRDefault="000171FB" w:rsidP="00767ADB">
            <w:pPr>
              <w:spacing w:after="0" w:line="240" w:lineRule="auto"/>
              <w:contextualSpacing/>
              <w:rPr>
                <w:rFonts w:ascii="Times New Roman" w:eastAsia="Times New Roman" w:hAnsi="Times New Roman" w:cs="Times New Roman"/>
                <w:sz w:val="24"/>
                <w:szCs w:val="24"/>
                <w:lang w:eastAsia="ru-RU"/>
              </w:rPr>
            </w:pPr>
          </w:p>
        </w:tc>
        <w:tc>
          <w:tcPr>
            <w:tcW w:w="435" w:type="dxa"/>
            <w:tcBorders>
              <w:top w:val="single" w:sz="6" w:space="0" w:color="000000"/>
              <w:left w:val="single" w:sz="6" w:space="0" w:color="000000"/>
              <w:bottom w:val="single" w:sz="6" w:space="0" w:color="000000"/>
              <w:right w:val="single" w:sz="6" w:space="0" w:color="000000"/>
            </w:tcBorders>
            <w:vAlign w:val="center"/>
            <w:hideMark/>
          </w:tcPr>
          <w:p w14:paraId="225E665B" w14:textId="77777777" w:rsidR="000171FB" w:rsidRPr="00D23CD6" w:rsidRDefault="000171FB" w:rsidP="00767ADB">
            <w:pPr>
              <w:spacing w:after="0" w:line="240" w:lineRule="auto"/>
              <w:contextualSpacing/>
              <w:rPr>
                <w:rFonts w:ascii="Times New Roman" w:eastAsia="Times New Roman" w:hAnsi="Times New Roman" w:cs="Times New Roman"/>
                <w:sz w:val="24"/>
                <w:szCs w:val="24"/>
                <w:lang w:eastAsia="ru-RU"/>
              </w:rPr>
            </w:pPr>
          </w:p>
        </w:tc>
        <w:tc>
          <w:tcPr>
            <w:tcW w:w="1211" w:type="dxa"/>
            <w:tcBorders>
              <w:top w:val="single" w:sz="6" w:space="0" w:color="000000"/>
              <w:left w:val="single" w:sz="6" w:space="0" w:color="000000"/>
              <w:bottom w:val="single" w:sz="6" w:space="0" w:color="000000"/>
              <w:right w:val="single" w:sz="6" w:space="0" w:color="000000"/>
            </w:tcBorders>
            <w:vAlign w:val="center"/>
            <w:hideMark/>
          </w:tcPr>
          <w:p w14:paraId="1A8968BC" w14:textId="77777777" w:rsidR="000171FB" w:rsidRPr="00D23CD6" w:rsidRDefault="000171FB" w:rsidP="00767ADB">
            <w:pPr>
              <w:spacing w:after="0" w:line="240" w:lineRule="auto"/>
              <w:contextualSpacing/>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483A633" w14:textId="77777777" w:rsidR="000171FB" w:rsidRPr="00D23CD6" w:rsidRDefault="000171FB" w:rsidP="00767ADB">
            <w:pPr>
              <w:spacing w:after="0" w:line="240" w:lineRule="auto"/>
              <w:contextualSpacing/>
              <w:rPr>
                <w:rFonts w:ascii="Times New Roman" w:eastAsia="Times New Roman" w:hAnsi="Times New Roman" w:cs="Times New Roman"/>
                <w:lang w:eastAsia="ru-RU"/>
              </w:rPr>
            </w:pPr>
          </w:p>
        </w:tc>
      </w:tr>
      <w:tr w:rsidR="000171FB" w:rsidRPr="00D23CD6" w14:paraId="2C3C13C7" w14:textId="77777777" w:rsidTr="00767ADB">
        <w:trPr>
          <w:trHeight w:val="300"/>
        </w:trPr>
        <w:tc>
          <w:tcPr>
            <w:tcW w:w="1342" w:type="dxa"/>
            <w:tcBorders>
              <w:top w:val="single" w:sz="6" w:space="0" w:color="000000"/>
              <w:left w:val="single" w:sz="6" w:space="0" w:color="000000"/>
              <w:bottom w:val="single" w:sz="6" w:space="0" w:color="000000"/>
              <w:right w:val="single" w:sz="6" w:space="0" w:color="000000"/>
            </w:tcBorders>
            <w:vAlign w:val="center"/>
            <w:hideMark/>
          </w:tcPr>
          <w:p w14:paraId="3303C5A2" w14:textId="77777777" w:rsidR="000171FB" w:rsidRPr="00D23CD6" w:rsidRDefault="000171FB" w:rsidP="00767ADB">
            <w:pPr>
              <w:spacing w:after="0" w:line="240" w:lineRule="auto"/>
              <w:contextualSpacing/>
              <w:rPr>
                <w:rFonts w:ascii="Times New Roman" w:eastAsia="Times New Roman" w:hAnsi="Times New Roman" w:cs="Times New Roman"/>
                <w:lang w:eastAsia="ru-RU"/>
              </w:rPr>
            </w:pPr>
            <w:r w:rsidRPr="00D23CD6">
              <w:rPr>
                <w:rFonts w:ascii="Times New Roman" w:eastAsia="Times New Roman" w:hAnsi="Times New Roman" w:cs="Times New Roman"/>
                <w:lang w:eastAsia="ru-RU"/>
              </w:rPr>
              <w:t>Контроль</w:t>
            </w:r>
          </w:p>
        </w:tc>
        <w:tc>
          <w:tcPr>
            <w:tcW w:w="435" w:type="dxa"/>
            <w:tcBorders>
              <w:top w:val="single" w:sz="6" w:space="0" w:color="000000"/>
              <w:left w:val="single" w:sz="6" w:space="0" w:color="000000"/>
              <w:bottom w:val="single" w:sz="6" w:space="0" w:color="000000"/>
              <w:right w:val="single" w:sz="6" w:space="0" w:color="000000"/>
            </w:tcBorders>
            <w:vAlign w:val="center"/>
            <w:hideMark/>
          </w:tcPr>
          <w:p w14:paraId="32C19E36" w14:textId="77777777" w:rsidR="000171FB" w:rsidRPr="00D23CD6" w:rsidRDefault="000171FB" w:rsidP="00767ADB">
            <w:pPr>
              <w:spacing w:after="0" w:line="240" w:lineRule="auto"/>
              <w:contextualSpacing/>
              <w:jc w:val="center"/>
              <w:rPr>
                <w:rFonts w:ascii="Times New Roman" w:eastAsia="Times New Roman" w:hAnsi="Times New Roman" w:cs="Times New Roman"/>
                <w:lang w:eastAsia="ru-RU"/>
              </w:rPr>
            </w:pPr>
            <w:r w:rsidRPr="00D23CD6">
              <w:rPr>
                <w:rFonts w:ascii="Times New Roman" w:eastAsia="Times New Roman" w:hAnsi="Times New Roman" w:cs="Times New Roman"/>
                <w:lang w:eastAsia="ru-RU"/>
              </w:rPr>
              <w:t>2</w:t>
            </w:r>
          </w:p>
        </w:tc>
        <w:tc>
          <w:tcPr>
            <w:tcW w:w="435" w:type="dxa"/>
            <w:tcBorders>
              <w:top w:val="single" w:sz="6" w:space="0" w:color="000000"/>
              <w:left w:val="single" w:sz="6" w:space="0" w:color="000000"/>
              <w:bottom w:val="single" w:sz="6" w:space="0" w:color="000000"/>
              <w:right w:val="single" w:sz="6" w:space="0" w:color="000000"/>
            </w:tcBorders>
            <w:vAlign w:val="center"/>
            <w:hideMark/>
          </w:tcPr>
          <w:p w14:paraId="48DF4699" w14:textId="77777777" w:rsidR="000171FB" w:rsidRPr="00D23CD6" w:rsidRDefault="000171FB" w:rsidP="00767ADB">
            <w:pPr>
              <w:spacing w:after="0" w:line="240" w:lineRule="auto"/>
              <w:contextualSpacing/>
              <w:jc w:val="center"/>
              <w:rPr>
                <w:rFonts w:ascii="Times New Roman" w:eastAsia="Times New Roman" w:hAnsi="Times New Roman" w:cs="Times New Roman"/>
                <w:lang w:eastAsia="ru-RU"/>
              </w:rPr>
            </w:pPr>
            <w:r w:rsidRPr="00D23CD6">
              <w:rPr>
                <w:rFonts w:ascii="Times New Roman" w:eastAsia="Times New Roman" w:hAnsi="Times New Roman" w:cs="Times New Roman"/>
                <w:lang w:eastAsia="ru-RU"/>
              </w:rPr>
              <w:t>19</w:t>
            </w:r>
          </w:p>
        </w:tc>
        <w:tc>
          <w:tcPr>
            <w:tcW w:w="435" w:type="dxa"/>
            <w:tcBorders>
              <w:top w:val="single" w:sz="6" w:space="0" w:color="000000"/>
              <w:left w:val="single" w:sz="6" w:space="0" w:color="000000"/>
              <w:bottom w:val="single" w:sz="6" w:space="0" w:color="000000"/>
              <w:right w:val="single" w:sz="6" w:space="0" w:color="000000"/>
            </w:tcBorders>
            <w:vAlign w:val="center"/>
            <w:hideMark/>
          </w:tcPr>
          <w:p w14:paraId="38A43246" w14:textId="77777777" w:rsidR="000171FB" w:rsidRPr="00D23CD6" w:rsidRDefault="000171FB" w:rsidP="00767ADB">
            <w:pPr>
              <w:spacing w:after="0" w:line="240" w:lineRule="auto"/>
              <w:contextualSpacing/>
              <w:jc w:val="center"/>
              <w:rPr>
                <w:rFonts w:ascii="Times New Roman" w:eastAsia="Times New Roman" w:hAnsi="Times New Roman" w:cs="Times New Roman"/>
                <w:lang w:eastAsia="ru-RU"/>
              </w:rPr>
            </w:pPr>
            <w:r w:rsidRPr="00D23CD6">
              <w:rPr>
                <w:rFonts w:ascii="Times New Roman" w:eastAsia="Times New Roman" w:hAnsi="Times New Roman" w:cs="Times New Roman"/>
                <w:lang w:eastAsia="ru-RU"/>
              </w:rPr>
              <w:t>30</w:t>
            </w:r>
          </w:p>
        </w:tc>
        <w:tc>
          <w:tcPr>
            <w:tcW w:w="490" w:type="dxa"/>
            <w:tcBorders>
              <w:top w:val="single" w:sz="6" w:space="0" w:color="000000"/>
              <w:left w:val="single" w:sz="6" w:space="0" w:color="000000"/>
              <w:bottom w:val="single" w:sz="6" w:space="0" w:color="000000"/>
              <w:right w:val="single" w:sz="6" w:space="0" w:color="000000"/>
            </w:tcBorders>
            <w:vAlign w:val="center"/>
            <w:hideMark/>
          </w:tcPr>
          <w:p w14:paraId="0E298757" w14:textId="77777777" w:rsidR="000171FB" w:rsidRPr="00D23CD6" w:rsidRDefault="000171FB" w:rsidP="00767ADB">
            <w:pPr>
              <w:spacing w:after="0" w:line="240" w:lineRule="auto"/>
              <w:contextualSpacing/>
              <w:jc w:val="center"/>
              <w:rPr>
                <w:rFonts w:ascii="Times New Roman" w:eastAsia="Times New Roman" w:hAnsi="Times New Roman" w:cs="Times New Roman"/>
                <w:lang w:eastAsia="ru-RU"/>
              </w:rPr>
            </w:pPr>
            <w:r w:rsidRPr="00D23CD6">
              <w:rPr>
                <w:rFonts w:ascii="Times New Roman" w:eastAsia="Times New Roman" w:hAnsi="Times New Roman" w:cs="Times New Roman"/>
                <w:lang w:eastAsia="ru-RU"/>
              </w:rPr>
              <w:t>48</w:t>
            </w:r>
          </w:p>
        </w:tc>
        <w:tc>
          <w:tcPr>
            <w:tcW w:w="435" w:type="dxa"/>
            <w:tcBorders>
              <w:top w:val="single" w:sz="6" w:space="0" w:color="000000"/>
              <w:left w:val="single" w:sz="6" w:space="0" w:color="000000"/>
              <w:bottom w:val="single" w:sz="6" w:space="0" w:color="000000"/>
              <w:right w:val="single" w:sz="6" w:space="0" w:color="000000"/>
            </w:tcBorders>
            <w:vAlign w:val="center"/>
            <w:hideMark/>
          </w:tcPr>
          <w:p w14:paraId="6A39DB43" w14:textId="77777777" w:rsidR="000171FB" w:rsidRPr="00D23CD6" w:rsidRDefault="000171FB" w:rsidP="00767ADB">
            <w:pPr>
              <w:spacing w:after="0" w:line="240" w:lineRule="auto"/>
              <w:contextualSpacing/>
              <w:jc w:val="center"/>
              <w:rPr>
                <w:rFonts w:ascii="Times New Roman" w:eastAsia="Times New Roman" w:hAnsi="Times New Roman" w:cs="Times New Roman"/>
                <w:lang w:eastAsia="ru-RU"/>
              </w:rPr>
            </w:pPr>
            <w:r w:rsidRPr="00D23CD6">
              <w:rPr>
                <w:rFonts w:ascii="Times New Roman" w:eastAsia="Times New Roman" w:hAnsi="Times New Roman" w:cs="Times New Roman"/>
                <w:lang w:eastAsia="ru-RU"/>
              </w:rPr>
              <w:t>50</w:t>
            </w:r>
          </w:p>
        </w:tc>
        <w:tc>
          <w:tcPr>
            <w:tcW w:w="435" w:type="dxa"/>
            <w:tcBorders>
              <w:top w:val="single" w:sz="6" w:space="0" w:color="000000"/>
              <w:left w:val="single" w:sz="6" w:space="0" w:color="000000"/>
              <w:bottom w:val="single" w:sz="6" w:space="0" w:color="000000"/>
              <w:right w:val="single" w:sz="6" w:space="0" w:color="000000"/>
            </w:tcBorders>
            <w:vAlign w:val="center"/>
            <w:hideMark/>
          </w:tcPr>
          <w:p w14:paraId="489D7E31" w14:textId="77777777" w:rsidR="000171FB" w:rsidRPr="00D23CD6" w:rsidRDefault="000171FB" w:rsidP="00767ADB">
            <w:pPr>
              <w:spacing w:after="0" w:line="240" w:lineRule="auto"/>
              <w:contextualSpacing/>
              <w:jc w:val="center"/>
              <w:rPr>
                <w:rFonts w:ascii="Times New Roman" w:eastAsia="Times New Roman" w:hAnsi="Times New Roman" w:cs="Times New Roman"/>
                <w:lang w:eastAsia="ru-RU"/>
              </w:rPr>
            </w:pPr>
            <w:r w:rsidRPr="00D23CD6">
              <w:rPr>
                <w:rFonts w:ascii="Times New Roman" w:eastAsia="Times New Roman" w:hAnsi="Times New Roman" w:cs="Times New Roman"/>
                <w:lang w:eastAsia="ru-RU"/>
              </w:rPr>
              <w:t>57</w:t>
            </w:r>
          </w:p>
        </w:tc>
        <w:tc>
          <w:tcPr>
            <w:tcW w:w="435" w:type="dxa"/>
            <w:tcBorders>
              <w:top w:val="single" w:sz="6" w:space="0" w:color="000000"/>
              <w:left w:val="single" w:sz="6" w:space="0" w:color="000000"/>
              <w:bottom w:val="single" w:sz="6" w:space="0" w:color="000000"/>
              <w:right w:val="single" w:sz="6" w:space="0" w:color="000000"/>
            </w:tcBorders>
            <w:vAlign w:val="center"/>
            <w:hideMark/>
          </w:tcPr>
          <w:p w14:paraId="5CFF0A5F" w14:textId="77777777" w:rsidR="000171FB" w:rsidRPr="00D23CD6" w:rsidRDefault="000171FB" w:rsidP="00767ADB">
            <w:pPr>
              <w:spacing w:after="0" w:line="240" w:lineRule="auto"/>
              <w:contextualSpacing/>
              <w:jc w:val="center"/>
              <w:rPr>
                <w:rFonts w:ascii="Times New Roman" w:eastAsia="Times New Roman" w:hAnsi="Times New Roman" w:cs="Times New Roman"/>
                <w:lang w:eastAsia="ru-RU"/>
              </w:rPr>
            </w:pPr>
            <w:r w:rsidRPr="00D23CD6">
              <w:rPr>
                <w:rFonts w:ascii="Times New Roman" w:eastAsia="Times New Roman" w:hAnsi="Times New Roman" w:cs="Times New Roman"/>
                <w:lang w:eastAsia="ru-RU"/>
              </w:rPr>
              <w:t>59</w:t>
            </w:r>
          </w:p>
        </w:tc>
        <w:tc>
          <w:tcPr>
            <w:tcW w:w="435" w:type="dxa"/>
            <w:tcBorders>
              <w:top w:val="single" w:sz="6" w:space="0" w:color="000000"/>
              <w:left w:val="single" w:sz="6" w:space="0" w:color="000000"/>
              <w:bottom w:val="single" w:sz="6" w:space="0" w:color="000000"/>
              <w:right w:val="single" w:sz="6" w:space="0" w:color="000000"/>
            </w:tcBorders>
            <w:vAlign w:val="center"/>
            <w:hideMark/>
          </w:tcPr>
          <w:p w14:paraId="3F3DBFEB" w14:textId="77777777" w:rsidR="000171FB" w:rsidRPr="00D23CD6" w:rsidRDefault="000171FB" w:rsidP="00767ADB">
            <w:pPr>
              <w:spacing w:after="0" w:line="240" w:lineRule="auto"/>
              <w:contextualSpacing/>
              <w:rPr>
                <w:rFonts w:ascii="Times New Roman" w:eastAsia="Times New Roman" w:hAnsi="Times New Roman" w:cs="Times New Roman"/>
                <w:sz w:val="24"/>
                <w:szCs w:val="24"/>
                <w:lang w:eastAsia="ru-RU"/>
              </w:rPr>
            </w:pPr>
          </w:p>
        </w:tc>
        <w:tc>
          <w:tcPr>
            <w:tcW w:w="435" w:type="dxa"/>
            <w:tcBorders>
              <w:top w:val="single" w:sz="6" w:space="0" w:color="000000"/>
              <w:left w:val="single" w:sz="6" w:space="0" w:color="000000"/>
              <w:bottom w:val="single" w:sz="6" w:space="0" w:color="000000"/>
              <w:right w:val="single" w:sz="6" w:space="0" w:color="000000"/>
            </w:tcBorders>
            <w:vAlign w:val="center"/>
            <w:hideMark/>
          </w:tcPr>
          <w:p w14:paraId="3EF8794E" w14:textId="77777777" w:rsidR="000171FB" w:rsidRPr="00D23CD6" w:rsidRDefault="000171FB" w:rsidP="00767ADB">
            <w:pPr>
              <w:spacing w:after="0" w:line="240" w:lineRule="auto"/>
              <w:contextualSpacing/>
              <w:rPr>
                <w:rFonts w:ascii="Times New Roman" w:eastAsia="Times New Roman" w:hAnsi="Times New Roman" w:cs="Times New Roman"/>
                <w:sz w:val="24"/>
                <w:szCs w:val="24"/>
                <w:lang w:eastAsia="ru-RU"/>
              </w:rPr>
            </w:pPr>
          </w:p>
        </w:tc>
        <w:tc>
          <w:tcPr>
            <w:tcW w:w="435" w:type="dxa"/>
            <w:tcBorders>
              <w:top w:val="single" w:sz="6" w:space="0" w:color="000000"/>
              <w:left w:val="single" w:sz="6" w:space="0" w:color="000000"/>
              <w:bottom w:val="single" w:sz="6" w:space="0" w:color="000000"/>
              <w:right w:val="single" w:sz="6" w:space="0" w:color="000000"/>
            </w:tcBorders>
            <w:vAlign w:val="center"/>
            <w:hideMark/>
          </w:tcPr>
          <w:p w14:paraId="5D52847E" w14:textId="77777777" w:rsidR="000171FB" w:rsidRPr="00D23CD6" w:rsidRDefault="000171FB" w:rsidP="00767ADB">
            <w:pPr>
              <w:spacing w:after="0" w:line="240" w:lineRule="auto"/>
              <w:contextualSpacing/>
              <w:rPr>
                <w:rFonts w:ascii="Times New Roman" w:eastAsia="Times New Roman" w:hAnsi="Times New Roman" w:cs="Times New Roman"/>
                <w:sz w:val="24"/>
                <w:szCs w:val="24"/>
                <w:lang w:eastAsia="ru-RU"/>
              </w:rPr>
            </w:pPr>
          </w:p>
        </w:tc>
        <w:tc>
          <w:tcPr>
            <w:tcW w:w="435" w:type="dxa"/>
            <w:tcBorders>
              <w:top w:val="single" w:sz="6" w:space="0" w:color="000000"/>
              <w:left w:val="single" w:sz="6" w:space="0" w:color="000000"/>
              <w:bottom w:val="single" w:sz="6" w:space="0" w:color="000000"/>
              <w:right w:val="single" w:sz="6" w:space="0" w:color="000000"/>
            </w:tcBorders>
            <w:vAlign w:val="center"/>
            <w:hideMark/>
          </w:tcPr>
          <w:p w14:paraId="41B1C9D6" w14:textId="77777777" w:rsidR="000171FB" w:rsidRPr="00D23CD6" w:rsidRDefault="000171FB" w:rsidP="00767ADB">
            <w:pPr>
              <w:spacing w:after="0" w:line="240" w:lineRule="auto"/>
              <w:contextualSpacing/>
              <w:rPr>
                <w:rFonts w:ascii="Times New Roman" w:eastAsia="Times New Roman" w:hAnsi="Times New Roman" w:cs="Times New Roman"/>
                <w:sz w:val="24"/>
                <w:szCs w:val="24"/>
                <w:lang w:eastAsia="ru-RU"/>
              </w:rPr>
            </w:pPr>
          </w:p>
        </w:tc>
        <w:tc>
          <w:tcPr>
            <w:tcW w:w="435" w:type="dxa"/>
            <w:tcBorders>
              <w:top w:val="single" w:sz="6" w:space="0" w:color="000000"/>
              <w:left w:val="single" w:sz="6" w:space="0" w:color="000000"/>
              <w:bottom w:val="single" w:sz="6" w:space="0" w:color="000000"/>
              <w:right w:val="single" w:sz="6" w:space="0" w:color="000000"/>
            </w:tcBorders>
            <w:vAlign w:val="center"/>
            <w:hideMark/>
          </w:tcPr>
          <w:p w14:paraId="5C98FE71" w14:textId="77777777" w:rsidR="000171FB" w:rsidRPr="00D23CD6" w:rsidRDefault="000171FB" w:rsidP="00767ADB">
            <w:pPr>
              <w:spacing w:after="0" w:line="240" w:lineRule="auto"/>
              <w:contextualSpacing/>
              <w:rPr>
                <w:rFonts w:ascii="Times New Roman" w:eastAsia="Times New Roman" w:hAnsi="Times New Roman" w:cs="Times New Roman"/>
                <w:sz w:val="24"/>
                <w:szCs w:val="24"/>
                <w:lang w:eastAsia="ru-RU"/>
              </w:rPr>
            </w:pPr>
          </w:p>
        </w:tc>
        <w:tc>
          <w:tcPr>
            <w:tcW w:w="455" w:type="dxa"/>
            <w:tcBorders>
              <w:top w:val="single" w:sz="6" w:space="0" w:color="000000"/>
              <w:left w:val="single" w:sz="6" w:space="0" w:color="000000"/>
              <w:bottom w:val="single" w:sz="6" w:space="0" w:color="000000"/>
              <w:right w:val="single" w:sz="6" w:space="0" w:color="000000"/>
            </w:tcBorders>
            <w:vAlign w:val="center"/>
            <w:hideMark/>
          </w:tcPr>
          <w:p w14:paraId="74661DDF" w14:textId="77777777" w:rsidR="000171FB" w:rsidRPr="00D23CD6" w:rsidRDefault="000171FB" w:rsidP="00767ADB">
            <w:pPr>
              <w:spacing w:after="0" w:line="240" w:lineRule="auto"/>
              <w:contextualSpacing/>
              <w:rPr>
                <w:rFonts w:ascii="Times New Roman" w:eastAsia="Times New Roman" w:hAnsi="Times New Roman" w:cs="Times New Roman"/>
                <w:sz w:val="24"/>
                <w:szCs w:val="24"/>
                <w:lang w:eastAsia="ru-RU"/>
              </w:rPr>
            </w:pPr>
          </w:p>
        </w:tc>
        <w:tc>
          <w:tcPr>
            <w:tcW w:w="455" w:type="dxa"/>
            <w:tcBorders>
              <w:top w:val="single" w:sz="6" w:space="0" w:color="000000"/>
              <w:left w:val="single" w:sz="6" w:space="0" w:color="000000"/>
              <w:bottom w:val="single" w:sz="6" w:space="0" w:color="000000"/>
              <w:right w:val="single" w:sz="6" w:space="0" w:color="000000"/>
            </w:tcBorders>
            <w:vAlign w:val="center"/>
            <w:hideMark/>
          </w:tcPr>
          <w:p w14:paraId="0C94F8A3" w14:textId="77777777" w:rsidR="000171FB" w:rsidRPr="00D23CD6" w:rsidRDefault="000171FB" w:rsidP="00767ADB">
            <w:pPr>
              <w:spacing w:after="0" w:line="240" w:lineRule="auto"/>
              <w:contextualSpacing/>
              <w:rPr>
                <w:rFonts w:ascii="Times New Roman" w:eastAsia="Times New Roman" w:hAnsi="Times New Roman" w:cs="Times New Roman"/>
                <w:sz w:val="24"/>
                <w:szCs w:val="24"/>
                <w:lang w:eastAsia="ru-RU"/>
              </w:rPr>
            </w:pPr>
          </w:p>
        </w:tc>
        <w:tc>
          <w:tcPr>
            <w:tcW w:w="435" w:type="dxa"/>
            <w:tcBorders>
              <w:top w:val="single" w:sz="6" w:space="0" w:color="000000"/>
              <w:left w:val="single" w:sz="6" w:space="0" w:color="000000"/>
              <w:bottom w:val="single" w:sz="6" w:space="0" w:color="000000"/>
              <w:right w:val="single" w:sz="6" w:space="0" w:color="000000"/>
            </w:tcBorders>
            <w:vAlign w:val="center"/>
            <w:hideMark/>
          </w:tcPr>
          <w:p w14:paraId="4A134C2C" w14:textId="77777777" w:rsidR="000171FB" w:rsidRPr="00D23CD6" w:rsidRDefault="000171FB" w:rsidP="00767ADB">
            <w:pPr>
              <w:spacing w:after="0" w:line="240" w:lineRule="auto"/>
              <w:contextualSpacing/>
              <w:rPr>
                <w:rFonts w:ascii="Times New Roman" w:eastAsia="Times New Roman" w:hAnsi="Times New Roman" w:cs="Times New Roman"/>
                <w:sz w:val="24"/>
                <w:szCs w:val="24"/>
                <w:lang w:eastAsia="ru-RU"/>
              </w:rPr>
            </w:pPr>
          </w:p>
        </w:tc>
        <w:tc>
          <w:tcPr>
            <w:tcW w:w="1211" w:type="dxa"/>
            <w:tcBorders>
              <w:top w:val="single" w:sz="6" w:space="0" w:color="000000"/>
              <w:left w:val="single" w:sz="6" w:space="0" w:color="000000"/>
              <w:bottom w:val="single" w:sz="6" w:space="0" w:color="000000"/>
              <w:right w:val="single" w:sz="6" w:space="0" w:color="000000"/>
            </w:tcBorders>
            <w:vAlign w:val="center"/>
            <w:hideMark/>
          </w:tcPr>
          <w:p w14:paraId="615E0E59" w14:textId="77777777" w:rsidR="000171FB" w:rsidRPr="00D23CD6" w:rsidRDefault="000171FB" w:rsidP="00767ADB">
            <w:pPr>
              <w:spacing w:after="0" w:line="240" w:lineRule="auto"/>
              <w:contextualSpacing/>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059486B" w14:textId="77777777" w:rsidR="000171FB" w:rsidRPr="00D23CD6" w:rsidRDefault="000171FB" w:rsidP="00767ADB">
            <w:pPr>
              <w:spacing w:after="0" w:line="240" w:lineRule="auto"/>
              <w:contextualSpacing/>
              <w:rPr>
                <w:rFonts w:ascii="Times New Roman" w:eastAsia="Times New Roman" w:hAnsi="Times New Roman" w:cs="Times New Roman"/>
                <w:lang w:eastAsia="ru-RU"/>
              </w:rPr>
            </w:pPr>
          </w:p>
        </w:tc>
      </w:tr>
      <w:tr w:rsidR="000171FB" w:rsidRPr="00D23CD6" w14:paraId="72462645" w14:textId="77777777" w:rsidTr="00767ADB">
        <w:trPr>
          <w:trHeight w:val="300"/>
        </w:trPr>
        <w:tc>
          <w:tcPr>
            <w:tcW w:w="1342" w:type="dxa"/>
            <w:tcBorders>
              <w:top w:val="single" w:sz="6" w:space="0" w:color="000000"/>
              <w:left w:val="single" w:sz="6" w:space="0" w:color="000000"/>
              <w:bottom w:val="single" w:sz="6" w:space="0" w:color="000000"/>
              <w:right w:val="single" w:sz="6" w:space="0" w:color="000000"/>
            </w:tcBorders>
            <w:vAlign w:val="center"/>
            <w:hideMark/>
          </w:tcPr>
          <w:p w14:paraId="17CF8A25" w14:textId="77777777" w:rsidR="000171FB" w:rsidRPr="00D23CD6" w:rsidRDefault="000171FB" w:rsidP="00767ADB">
            <w:pPr>
              <w:spacing w:after="0" w:line="240" w:lineRule="auto"/>
              <w:contextualSpacing/>
              <w:rPr>
                <w:rFonts w:ascii="Times New Roman" w:eastAsia="Times New Roman" w:hAnsi="Times New Roman" w:cs="Times New Roman"/>
                <w:lang w:eastAsia="ru-RU"/>
              </w:rPr>
            </w:pPr>
            <w:r w:rsidRPr="00D23CD6">
              <w:rPr>
                <w:rFonts w:ascii="Times New Roman" w:eastAsia="Times New Roman" w:hAnsi="Times New Roman" w:cs="Times New Roman"/>
                <w:lang w:eastAsia="ru-RU"/>
              </w:rPr>
              <w:lastRenderedPageBreak/>
              <w:t>Маленький</w:t>
            </w:r>
          </w:p>
          <w:p w14:paraId="0FF3608C" w14:textId="77777777" w:rsidR="000171FB" w:rsidRPr="00D23CD6" w:rsidRDefault="000171FB" w:rsidP="00767ADB">
            <w:pPr>
              <w:spacing w:after="0" w:line="240" w:lineRule="auto"/>
              <w:contextualSpacing/>
              <w:rPr>
                <w:rFonts w:ascii="Times New Roman" w:eastAsia="Times New Roman" w:hAnsi="Times New Roman" w:cs="Times New Roman"/>
                <w:lang w:eastAsia="ru-RU"/>
              </w:rPr>
            </w:pPr>
            <w:r w:rsidRPr="00D23CD6">
              <w:rPr>
                <w:rFonts w:ascii="Times New Roman" w:eastAsia="Times New Roman" w:hAnsi="Times New Roman" w:cs="Times New Roman"/>
                <w:lang w:eastAsia="ru-RU"/>
              </w:rPr>
              <w:t>неудачник</w:t>
            </w:r>
          </w:p>
        </w:tc>
        <w:tc>
          <w:tcPr>
            <w:tcW w:w="435" w:type="dxa"/>
            <w:tcBorders>
              <w:top w:val="single" w:sz="6" w:space="0" w:color="000000"/>
              <w:left w:val="single" w:sz="6" w:space="0" w:color="000000"/>
              <w:bottom w:val="single" w:sz="6" w:space="0" w:color="000000"/>
              <w:right w:val="single" w:sz="6" w:space="0" w:color="000000"/>
            </w:tcBorders>
            <w:vAlign w:val="center"/>
            <w:hideMark/>
          </w:tcPr>
          <w:p w14:paraId="06CB89B2" w14:textId="77777777" w:rsidR="000171FB" w:rsidRPr="00D23CD6" w:rsidRDefault="000171FB" w:rsidP="00767ADB">
            <w:pPr>
              <w:spacing w:after="0" w:line="240" w:lineRule="auto"/>
              <w:contextualSpacing/>
              <w:jc w:val="center"/>
              <w:rPr>
                <w:rFonts w:ascii="Times New Roman" w:eastAsia="Times New Roman" w:hAnsi="Times New Roman" w:cs="Times New Roman"/>
                <w:lang w:eastAsia="ru-RU"/>
              </w:rPr>
            </w:pPr>
            <w:r w:rsidRPr="00D23CD6">
              <w:rPr>
                <w:rFonts w:ascii="Times New Roman" w:eastAsia="Times New Roman" w:hAnsi="Times New Roman" w:cs="Times New Roman"/>
                <w:lang w:eastAsia="ru-RU"/>
              </w:rPr>
              <w:t>9</w:t>
            </w:r>
          </w:p>
        </w:tc>
        <w:tc>
          <w:tcPr>
            <w:tcW w:w="435" w:type="dxa"/>
            <w:tcBorders>
              <w:top w:val="single" w:sz="6" w:space="0" w:color="000000"/>
              <w:left w:val="single" w:sz="6" w:space="0" w:color="000000"/>
              <w:bottom w:val="single" w:sz="6" w:space="0" w:color="000000"/>
              <w:right w:val="single" w:sz="6" w:space="0" w:color="000000"/>
            </w:tcBorders>
            <w:vAlign w:val="center"/>
            <w:hideMark/>
          </w:tcPr>
          <w:p w14:paraId="496E12EF" w14:textId="77777777" w:rsidR="000171FB" w:rsidRPr="00D23CD6" w:rsidRDefault="000171FB" w:rsidP="00767ADB">
            <w:pPr>
              <w:spacing w:after="0" w:line="240" w:lineRule="auto"/>
              <w:contextualSpacing/>
              <w:jc w:val="center"/>
              <w:rPr>
                <w:rFonts w:ascii="Times New Roman" w:eastAsia="Times New Roman" w:hAnsi="Times New Roman" w:cs="Times New Roman"/>
                <w:lang w:eastAsia="ru-RU"/>
              </w:rPr>
            </w:pPr>
            <w:r w:rsidRPr="00D23CD6">
              <w:rPr>
                <w:rFonts w:ascii="Times New Roman" w:eastAsia="Times New Roman" w:hAnsi="Times New Roman" w:cs="Times New Roman"/>
                <w:lang w:eastAsia="ru-RU"/>
              </w:rPr>
              <w:t>11</w:t>
            </w:r>
          </w:p>
        </w:tc>
        <w:tc>
          <w:tcPr>
            <w:tcW w:w="435" w:type="dxa"/>
            <w:tcBorders>
              <w:top w:val="single" w:sz="6" w:space="0" w:color="000000"/>
              <w:left w:val="single" w:sz="6" w:space="0" w:color="000000"/>
              <w:bottom w:val="single" w:sz="6" w:space="0" w:color="000000"/>
              <w:right w:val="single" w:sz="6" w:space="0" w:color="000000"/>
            </w:tcBorders>
            <w:vAlign w:val="center"/>
            <w:hideMark/>
          </w:tcPr>
          <w:p w14:paraId="1ED9272E" w14:textId="77777777" w:rsidR="000171FB" w:rsidRPr="00D23CD6" w:rsidRDefault="000171FB" w:rsidP="00767ADB">
            <w:pPr>
              <w:spacing w:after="0" w:line="240" w:lineRule="auto"/>
              <w:contextualSpacing/>
              <w:jc w:val="center"/>
              <w:rPr>
                <w:rFonts w:ascii="Times New Roman" w:eastAsia="Times New Roman" w:hAnsi="Times New Roman" w:cs="Times New Roman"/>
                <w:lang w:eastAsia="ru-RU"/>
              </w:rPr>
            </w:pPr>
            <w:r w:rsidRPr="00D23CD6">
              <w:rPr>
                <w:rFonts w:ascii="Times New Roman" w:eastAsia="Times New Roman" w:hAnsi="Times New Roman" w:cs="Times New Roman"/>
                <w:lang w:eastAsia="ru-RU"/>
              </w:rPr>
              <w:t>13</w:t>
            </w:r>
          </w:p>
        </w:tc>
        <w:tc>
          <w:tcPr>
            <w:tcW w:w="490" w:type="dxa"/>
            <w:tcBorders>
              <w:top w:val="single" w:sz="6" w:space="0" w:color="000000"/>
              <w:left w:val="single" w:sz="6" w:space="0" w:color="000000"/>
              <w:bottom w:val="single" w:sz="6" w:space="0" w:color="000000"/>
              <w:right w:val="single" w:sz="6" w:space="0" w:color="000000"/>
            </w:tcBorders>
            <w:vAlign w:val="center"/>
            <w:hideMark/>
          </w:tcPr>
          <w:p w14:paraId="0BC0C6B6" w14:textId="77777777" w:rsidR="000171FB" w:rsidRPr="00D23CD6" w:rsidRDefault="000171FB" w:rsidP="00767ADB">
            <w:pPr>
              <w:spacing w:after="0" w:line="240" w:lineRule="auto"/>
              <w:contextualSpacing/>
              <w:jc w:val="center"/>
              <w:rPr>
                <w:rFonts w:ascii="Times New Roman" w:eastAsia="Times New Roman" w:hAnsi="Times New Roman" w:cs="Times New Roman"/>
                <w:lang w:eastAsia="ru-RU"/>
              </w:rPr>
            </w:pPr>
            <w:r w:rsidRPr="00D23CD6">
              <w:rPr>
                <w:rFonts w:ascii="Times New Roman" w:eastAsia="Times New Roman" w:hAnsi="Times New Roman" w:cs="Times New Roman"/>
                <w:lang w:eastAsia="ru-RU"/>
              </w:rPr>
              <w:t>17</w:t>
            </w:r>
          </w:p>
        </w:tc>
        <w:tc>
          <w:tcPr>
            <w:tcW w:w="435" w:type="dxa"/>
            <w:tcBorders>
              <w:top w:val="single" w:sz="6" w:space="0" w:color="000000"/>
              <w:left w:val="single" w:sz="6" w:space="0" w:color="000000"/>
              <w:bottom w:val="single" w:sz="6" w:space="0" w:color="000000"/>
              <w:right w:val="single" w:sz="6" w:space="0" w:color="000000"/>
            </w:tcBorders>
            <w:vAlign w:val="center"/>
            <w:hideMark/>
          </w:tcPr>
          <w:p w14:paraId="7D93F407" w14:textId="77777777" w:rsidR="000171FB" w:rsidRPr="00D23CD6" w:rsidRDefault="000171FB" w:rsidP="00767ADB">
            <w:pPr>
              <w:spacing w:after="0" w:line="240" w:lineRule="auto"/>
              <w:contextualSpacing/>
              <w:jc w:val="center"/>
              <w:rPr>
                <w:rFonts w:ascii="Times New Roman" w:eastAsia="Times New Roman" w:hAnsi="Times New Roman" w:cs="Times New Roman"/>
                <w:lang w:eastAsia="ru-RU"/>
              </w:rPr>
            </w:pPr>
            <w:r w:rsidRPr="00D23CD6">
              <w:rPr>
                <w:rFonts w:ascii="Times New Roman" w:eastAsia="Times New Roman" w:hAnsi="Times New Roman" w:cs="Times New Roman"/>
                <w:lang w:eastAsia="ru-RU"/>
              </w:rPr>
              <w:t>22</w:t>
            </w:r>
          </w:p>
        </w:tc>
        <w:tc>
          <w:tcPr>
            <w:tcW w:w="435" w:type="dxa"/>
            <w:tcBorders>
              <w:top w:val="single" w:sz="6" w:space="0" w:color="000000"/>
              <w:left w:val="single" w:sz="6" w:space="0" w:color="000000"/>
              <w:bottom w:val="single" w:sz="6" w:space="0" w:color="000000"/>
              <w:right w:val="single" w:sz="6" w:space="0" w:color="000000"/>
            </w:tcBorders>
            <w:vAlign w:val="center"/>
            <w:hideMark/>
          </w:tcPr>
          <w:p w14:paraId="3005AE6C" w14:textId="77777777" w:rsidR="000171FB" w:rsidRPr="00D23CD6" w:rsidRDefault="000171FB" w:rsidP="00767ADB">
            <w:pPr>
              <w:spacing w:after="0" w:line="240" w:lineRule="auto"/>
              <w:contextualSpacing/>
              <w:jc w:val="center"/>
              <w:rPr>
                <w:rFonts w:ascii="Times New Roman" w:eastAsia="Times New Roman" w:hAnsi="Times New Roman" w:cs="Times New Roman"/>
                <w:lang w:eastAsia="ru-RU"/>
              </w:rPr>
            </w:pPr>
            <w:r w:rsidRPr="00D23CD6">
              <w:rPr>
                <w:rFonts w:ascii="Times New Roman" w:eastAsia="Times New Roman" w:hAnsi="Times New Roman" w:cs="Times New Roman"/>
                <w:lang w:eastAsia="ru-RU"/>
              </w:rPr>
              <w:t>28</w:t>
            </w:r>
          </w:p>
        </w:tc>
        <w:tc>
          <w:tcPr>
            <w:tcW w:w="435" w:type="dxa"/>
            <w:tcBorders>
              <w:top w:val="single" w:sz="6" w:space="0" w:color="000000"/>
              <w:left w:val="single" w:sz="6" w:space="0" w:color="000000"/>
              <w:bottom w:val="single" w:sz="6" w:space="0" w:color="000000"/>
              <w:right w:val="single" w:sz="6" w:space="0" w:color="000000"/>
            </w:tcBorders>
            <w:vAlign w:val="center"/>
            <w:hideMark/>
          </w:tcPr>
          <w:p w14:paraId="65014511" w14:textId="77777777" w:rsidR="000171FB" w:rsidRPr="00D23CD6" w:rsidRDefault="000171FB" w:rsidP="00767ADB">
            <w:pPr>
              <w:spacing w:after="0" w:line="240" w:lineRule="auto"/>
              <w:contextualSpacing/>
              <w:jc w:val="center"/>
              <w:rPr>
                <w:rFonts w:ascii="Times New Roman" w:eastAsia="Times New Roman" w:hAnsi="Times New Roman" w:cs="Times New Roman"/>
                <w:lang w:eastAsia="ru-RU"/>
              </w:rPr>
            </w:pPr>
            <w:r w:rsidRPr="00D23CD6">
              <w:rPr>
                <w:rFonts w:ascii="Times New Roman" w:eastAsia="Times New Roman" w:hAnsi="Times New Roman" w:cs="Times New Roman"/>
                <w:lang w:eastAsia="ru-RU"/>
              </w:rPr>
              <w:t>54</w:t>
            </w:r>
          </w:p>
        </w:tc>
        <w:tc>
          <w:tcPr>
            <w:tcW w:w="435" w:type="dxa"/>
            <w:tcBorders>
              <w:top w:val="single" w:sz="6" w:space="0" w:color="000000"/>
              <w:left w:val="single" w:sz="6" w:space="0" w:color="000000"/>
              <w:bottom w:val="single" w:sz="6" w:space="0" w:color="000000"/>
              <w:right w:val="single" w:sz="6" w:space="0" w:color="000000"/>
            </w:tcBorders>
            <w:vAlign w:val="center"/>
            <w:hideMark/>
          </w:tcPr>
          <w:p w14:paraId="7CC3833A" w14:textId="77777777" w:rsidR="000171FB" w:rsidRPr="00D23CD6" w:rsidRDefault="000171FB" w:rsidP="00767ADB">
            <w:pPr>
              <w:spacing w:after="0" w:line="240" w:lineRule="auto"/>
              <w:contextualSpacing/>
              <w:jc w:val="center"/>
              <w:rPr>
                <w:rFonts w:ascii="Times New Roman" w:eastAsia="Times New Roman" w:hAnsi="Times New Roman" w:cs="Times New Roman"/>
                <w:lang w:eastAsia="ru-RU"/>
              </w:rPr>
            </w:pPr>
            <w:r w:rsidRPr="00D23CD6">
              <w:rPr>
                <w:rFonts w:ascii="Times New Roman" w:eastAsia="Times New Roman" w:hAnsi="Times New Roman" w:cs="Times New Roman"/>
                <w:lang w:eastAsia="ru-RU"/>
              </w:rPr>
              <w:t>61</w:t>
            </w:r>
          </w:p>
        </w:tc>
        <w:tc>
          <w:tcPr>
            <w:tcW w:w="435" w:type="dxa"/>
            <w:tcBorders>
              <w:top w:val="single" w:sz="6" w:space="0" w:color="000000"/>
              <w:left w:val="single" w:sz="6" w:space="0" w:color="000000"/>
              <w:bottom w:val="single" w:sz="6" w:space="0" w:color="000000"/>
              <w:right w:val="single" w:sz="6" w:space="0" w:color="000000"/>
            </w:tcBorders>
            <w:vAlign w:val="center"/>
            <w:hideMark/>
          </w:tcPr>
          <w:p w14:paraId="738E310B" w14:textId="77777777" w:rsidR="000171FB" w:rsidRPr="00D23CD6" w:rsidRDefault="000171FB" w:rsidP="00767ADB">
            <w:pPr>
              <w:spacing w:after="0" w:line="240" w:lineRule="auto"/>
              <w:contextualSpacing/>
              <w:rPr>
                <w:rFonts w:ascii="Times New Roman" w:eastAsia="Times New Roman" w:hAnsi="Times New Roman" w:cs="Times New Roman"/>
                <w:sz w:val="24"/>
                <w:szCs w:val="24"/>
                <w:lang w:eastAsia="ru-RU"/>
              </w:rPr>
            </w:pPr>
          </w:p>
        </w:tc>
        <w:tc>
          <w:tcPr>
            <w:tcW w:w="435" w:type="dxa"/>
            <w:tcBorders>
              <w:top w:val="single" w:sz="6" w:space="0" w:color="000000"/>
              <w:left w:val="single" w:sz="6" w:space="0" w:color="000000"/>
              <w:bottom w:val="single" w:sz="6" w:space="0" w:color="000000"/>
              <w:right w:val="single" w:sz="6" w:space="0" w:color="000000"/>
            </w:tcBorders>
            <w:vAlign w:val="center"/>
            <w:hideMark/>
          </w:tcPr>
          <w:p w14:paraId="30FC5F45" w14:textId="77777777" w:rsidR="000171FB" w:rsidRPr="00D23CD6" w:rsidRDefault="000171FB" w:rsidP="00767ADB">
            <w:pPr>
              <w:spacing w:after="0" w:line="240" w:lineRule="auto"/>
              <w:contextualSpacing/>
              <w:rPr>
                <w:rFonts w:ascii="Times New Roman" w:eastAsia="Times New Roman" w:hAnsi="Times New Roman" w:cs="Times New Roman"/>
                <w:sz w:val="24"/>
                <w:szCs w:val="24"/>
                <w:lang w:eastAsia="ru-RU"/>
              </w:rPr>
            </w:pPr>
          </w:p>
        </w:tc>
        <w:tc>
          <w:tcPr>
            <w:tcW w:w="435" w:type="dxa"/>
            <w:tcBorders>
              <w:top w:val="single" w:sz="6" w:space="0" w:color="000000"/>
              <w:left w:val="single" w:sz="6" w:space="0" w:color="000000"/>
              <w:bottom w:val="single" w:sz="6" w:space="0" w:color="000000"/>
              <w:right w:val="single" w:sz="6" w:space="0" w:color="000000"/>
            </w:tcBorders>
            <w:vAlign w:val="center"/>
            <w:hideMark/>
          </w:tcPr>
          <w:p w14:paraId="5CDF9FAC" w14:textId="77777777" w:rsidR="000171FB" w:rsidRPr="00D23CD6" w:rsidRDefault="000171FB" w:rsidP="00767ADB">
            <w:pPr>
              <w:spacing w:after="0" w:line="240" w:lineRule="auto"/>
              <w:contextualSpacing/>
              <w:rPr>
                <w:rFonts w:ascii="Times New Roman" w:eastAsia="Times New Roman" w:hAnsi="Times New Roman" w:cs="Times New Roman"/>
                <w:sz w:val="24"/>
                <w:szCs w:val="24"/>
                <w:lang w:eastAsia="ru-RU"/>
              </w:rPr>
            </w:pPr>
          </w:p>
        </w:tc>
        <w:tc>
          <w:tcPr>
            <w:tcW w:w="435" w:type="dxa"/>
            <w:tcBorders>
              <w:top w:val="single" w:sz="6" w:space="0" w:color="000000"/>
              <w:left w:val="single" w:sz="6" w:space="0" w:color="000000"/>
              <w:bottom w:val="single" w:sz="6" w:space="0" w:color="000000"/>
              <w:right w:val="single" w:sz="6" w:space="0" w:color="000000"/>
            </w:tcBorders>
            <w:vAlign w:val="center"/>
            <w:hideMark/>
          </w:tcPr>
          <w:p w14:paraId="09FD7FE0" w14:textId="77777777" w:rsidR="000171FB" w:rsidRPr="00D23CD6" w:rsidRDefault="000171FB" w:rsidP="00767ADB">
            <w:pPr>
              <w:spacing w:after="0" w:line="240" w:lineRule="auto"/>
              <w:contextualSpacing/>
              <w:rPr>
                <w:rFonts w:ascii="Times New Roman" w:eastAsia="Times New Roman" w:hAnsi="Times New Roman" w:cs="Times New Roman"/>
                <w:sz w:val="24"/>
                <w:szCs w:val="24"/>
                <w:lang w:eastAsia="ru-RU"/>
              </w:rPr>
            </w:pPr>
          </w:p>
        </w:tc>
        <w:tc>
          <w:tcPr>
            <w:tcW w:w="455" w:type="dxa"/>
            <w:tcBorders>
              <w:top w:val="single" w:sz="6" w:space="0" w:color="000000"/>
              <w:left w:val="single" w:sz="6" w:space="0" w:color="000000"/>
              <w:bottom w:val="single" w:sz="6" w:space="0" w:color="000000"/>
              <w:right w:val="single" w:sz="6" w:space="0" w:color="000000"/>
            </w:tcBorders>
            <w:vAlign w:val="center"/>
            <w:hideMark/>
          </w:tcPr>
          <w:p w14:paraId="5D1F678D" w14:textId="77777777" w:rsidR="000171FB" w:rsidRPr="00D23CD6" w:rsidRDefault="000171FB" w:rsidP="00767ADB">
            <w:pPr>
              <w:spacing w:after="0" w:line="240" w:lineRule="auto"/>
              <w:contextualSpacing/>
              <w:rPr>
                <w:rFonts w:ascii="Times New Roman" w:eastAsia="Times New Roman" w:hAnsi="Times New Roman" w:cs="Times New Roman"/>
                <w:sz w:val="24"/>
                <w:szCs w:val="24"/>
                <w:lang w:eastAsia="ru-RU"/>
              </w:rPr>
            </w:pPr>
          </w:p>
        </w:tc>
        <w:tc>
          <w:tcPr>
            <w:tcW w:w="455" w:type="dxa"/>
            <w:tcBorders>
              <w:top w:val="single" w:sz="6" w:space="0" w:color="000000"/>
              <w:left w:val="single" w:sz="6" w:space="0" w:color="000000"/>
              <w:bottom w:val="single" w:sz="6" w:space="0" w:color="000000"/>
              <w:right w:val="single" w:sz="6" w:space="0" w:color="000000"/>
            </w:tcBorders>
            <w:vAlign w:val="center"/>
            <w:hideMark/>
          </w:tcPr>
          <w:p w14:paraId="18D46863" w14:textId="77777777" w:rsidR="000171FB" w:rsidRPr="00D23CD6" w:rsidRDefault="000171FB" w:rsidP="00767ADB">
            <w:pPr>
              <w:spacing w:after="0" w:line="240" w:lineRule="auto"/>
              <w:contextualSpacing/>
              <w:rPr>
                <w:rFonts w:ascii="Times New Roman" w:eastAsia="Times New Roman" w:hAnsi="Times New Roman" w:cs="Times New Roman"/>
                <w:sz w:val="24"/>
                <w:szCs w:val="24"/>
                <w:lang w:eastAsia="ru-RU"/>
              </w:rPr>
            </w:pPr>
          </w:p>
        </w:tc>
        <w:tc>
          <w:tcPr>
            <w:tcW w:w="435" w:type="dxa"/>
            <w:tcBorders>
              <w:top w:val="single" w:sz="6" w:space="0" w:color="000000"/>
              <w:left w:val="single" w:sz="6" w:space="0" w:color="000000"/>
              <w:bottom w:val="single" w:sz="6" w:space="0" w:color="000000"/>
              <w:right w:val="single" w:sz="6" w:space="0" w:color="000000"/>
            </w:tcBorders>
            <w:vAlign w:val="center"/>
            <w:hideMark/>
          </w:tcPr>
          <w:p w14:paraId="27B5617A" w14:textId="77777777" w:rsidR="000171FB" w:rsidRPr="00D23CD6" w:rsidRDefault="000171FB" w:rsidP="00767ADB">
            <w:pPr>
              <w:spacing w:after="0" w:line="240" w:lineRule="auto"/>
              <w:contextualSpacing/>
              <w:rPr>
                <w:rFonts w:ascii="Times New Roman" w:eastAsia="Times New Roman" w:hAnsi="Times New Roman" w:cs="Times New Roman"/>
                <w:sz w:val="24"/>
                <w:szCs w:val="24"/>
                <w:lang w:eastAsia="ru-RU"/>
              </w:rPr>
            </w:pPr>
          </w:p>
        </w:tc>
        <w:tc>
          <w:tcPr>
            <w:tcW w:w="1211" w:type="dxa"/>
            <w:tcBorders>
              <w:top w:val="single" w:sz="6" w:space="0" w:color="000000"/>
              <w:left w:val="single" w:sz="6" w:space="0" w:color="000000"/>
              <w:bottom w:val="single" w:sz="6" w:space="0" w:color="000000"/>
              <w:right w:val="single" w:sz="6" w:space="0" w:color="000000"/>
            </w:tcBorders>
            <w:vAlign w:val="center"/>
            <w:hideMark/>
          </w:tcPr>
          <w:p w14:paraId="7469520B" w14:textId="77777777" w:rsidR="000171FB" w:rsidRPr="00D23CD6" w:rsidRDefault="000171FB" w:rsidP="00767ADB">
            <w:pPr>
              <w:spacing w:after="0" w:line="240" w:lineRule="auto"/>
              <w:contextualSpacing/>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77D7034" w14:textId="77777777" w:rsidR="000171FB" w:rsidRPr="00D23CD6" w:rsidRDefault="000171FB" w:rsidP="00767ADB">
            <w:pPr>
              <w:spacing w:after="0" w:line="240" w:lineRule="auto"/>
              <w:contextualSpacing/>
              <w:rPr>
                <w:rFonts w:ascii="Times New Roman" w:eastAsia="Times New Roman" w:hAnsi="Times New Roman" w:cs="Times New Roman"/>
                <w:lang w:eastAsia="ru-RU"/>
              </w:rPr>
            </w:pPr>
          </w:p>
        </w:tc>
      </w:tr>
    </w:tbl>
    <w:p w14:paraId="08372BCB" w14:textId="77777777" w:rsidR="000171FB" w:rsidRPr="00D23CD6" w:rsidRDefault="000171FB" w:rsidP="000171FB">
      <w:pPr>
        <w:spacing w:after="0" w:line="240" w:lineRule="auto"/>
        <w:contextualSpacing/>
        <w:rPr>
          <w:rFonts w:ascii="Times New Roman" w:eastAsia="Times New Roman" w:hAnsi="Times New Roman" w:cs="Times New Roman"/>
          <w:vanish/>
          <w:sz w:val="24"/>
          <w:szCs w:val="24"/>
          <w:lang w:eastAsia="ru-RU"/>
        </w:rPr>
      </w:pPr>
    </w:p>
    <w:p w14:paraId="4797AEA3" w14:textId="77777777" w:rsidR="000171FB" w:rsidRPr="006664FC" w:rsidRDefault="000171FB" w:rsidP="000171FB">
      <w:pPr>
        <w:widowControl w:val="0"/>
        <w:shd w:val="clear" w:color="auto" w:fill="FFFFFF"/>
        <w:tabs>
          <w:tab w:val="left" w:pos="851"/>
        </w:tabs>
        <w:autoSpaceDE w:val="0"/>
        <w:autoSpaceDN w:val="0"/>
        <w:adjustRightInd w:val="0"/>
        <w:spacing w:after="0" w:line="240" w:lineRule="auto"/>
        <w:ind w:right="58"/>
        <w:contextualSpacing/>
        <w:jc w:val="both"/>
        <w:rPr>
          <w:rFonts w:ascii="Times New Roman" w:eastAsia="Times New Roman" w:hAnsi="Times New Roman" w:cs="Times New Roman"/>
          <w:sz w:val="28"/>
          <w:szCs w:val="28"/>
        </w:rPr>
      </w:pPr>
      <w:r>
        <w:rPr>
          <w:rFonts w:ascii="Times New Roman" w:eastAsia="Times New Roman" w:hAnsi="Times New Roman" w:cs="Times New Roman"/>
          <w:b/>
          <w:bCs/>
          <w:color w:val="000000"/>
          <w:sz w:val="28"/>
          <w:szCs w:val="28"/>
          <w:lang w:eastAsia="ru-RU"/>
        </w:rPr>
        <w:t xml:space="preserve"> </w:t>
      </w:r>
    </w:p>
    <w:p w14:paraId="21137D48" w14:textId="77777777" w:rsidR="000171FB" w:rsidRPr="006664FC" w:rsidRDefault="000171FB" w:rsidP="000171FB">
      <w:pPr>
        <w:spacing w:after="0" w:line="240" w:lineRule="auto"/>
        <w:contextualSpacing/>
        <w:jc w:val="both"/>
        <w:rPr>
          <w:rFonts w:ascii="Times New Roman" w:hAnsi="Times New Roman" w:cs="Times New Roman"/>
          <w:sz w:val="28"/>
          <w:szCs w:val="28"/>
        </w:rPr>
      </w:pPr>
    </w:p>
    <w:tbl>
      <w:tblPr>
        <w:tblW w:w="0" w:type="auto"/>
        <w:tblCellMar>
          <w:top w:w="15" w:type="dxa"/>
          <w:left w:w="15" w:type="dxa"/>
          <w:bottom w:w="15" w:type="dxa"/>
          <w:right w:w="15" w:type="dxa"/>
        </w:tblCellMar>
        <w:tblLook w:val="04A0" w:firstRow="1" w:lastRow="0" w:firstColumn="1" w:lastColumn="0" w:noHBand="0" w:noVBand="1"/>
      </w:tblPr>
      <w:tblGrid>
        <w:gridCol w:w="2334"/>
        <w:gridCol w:w="7288"/>
      </w:tblGrid>
      <w:tr w:rsidR="000171FB" w:rsidRPr="00D23CD6" w14:paraId="79B08D7B" w14:textId="77777777" w:rsidTr="00767ADB">
        <w:trPr>
          <w:trHeight w:val="300"/>
        </w:trPr>
        <w:tc>
          <w:tcPr>
            <w:tcW w:w="2349" w:type="dxa"/>
            <w:tcBorders>
              <w:top w:val="single" w:sz="6" w:space="0" w:color="000000"/>
              <w:left w:val="single" w:sz="6" w:space="0" w:color="000000"/>
              <w:bottom w:val="single" w:sz="6" w:space="0" w:color="000000"/>
              <w:right w:val="single" w:sz="6" w:space="0" w:color="000000"/>
            </w:tcBorders>
            <w:vAlign w:val="center"/>
            <w:hideMark/>
          </w:tcPr>
          <w:p w14:paraId="03B9F360" w14:textId="77777777" w:rsidR="000171FB" w:rsidRPr="00D23CD6" w:rsidRDefault="000171FB" w:rsidP="00767ADB">
            <w:pPr>
              <w:spacing w:after="0" w:line="240" w:lineRule="auto"/>
              <w:contextualSpacing/>
              <w:rPr>
                <w:rFonts w:ascii="Times New Roman" w:eastAsia="Times New Roman" w:hAnsi="Times New Roman" w:cs="Times New Roman"/>
                <w:lang w:eastAsia="ru-RU"/>
              </w:rPr>
            </w:pPr>
            <w:r w:rsidRPr="00D23CD6">
              <w:rPr>
                <w:rFonts w:ascii="Times New Roman" w:eastAsia="Times New Roman" w:hAnsi="Times New Roman" w:cs="Times New Roman"/>
                <w:lang w:eastAsia="ru-RU"/>
              </w:rPr>
              <w:t>Принятие</w:t>
            </w:r>
          </w:p>
        </w:tc>
        <w:tc>
          <w:tcPr>
            <w:tcW w:w="7380" w:type="dxa"/>
            <w:tcBorders>
              <w:top w:val="single" w:sz="6" w:space="0" w:color="000000"/>
              <w:left w:val="single" w:sz="6" w:space="0" w:color="000000"/>
              <w:bottom w:val="single" w:sz="6" w:space="0" w:color="000000"/>
              <w:right w:val="single" w:sz="6" w:space="0" w:color="000000"/>
            </w:tcBorders>
            <w:vAlign w:val="center"/>
            <w:hideMark/>
          </w:tcPr>
          <w:p w14:paraId="0FBA508B" w14:textId="77777777" w:rsidR="000171FB" w:rsidRPr="00D23CD6" w:rsidRDefault="000171FB" w:rsidP="00767ADB">
            <w:pPr>
              <w:spacing w:after="0" w:line="240" w:lineRule="auto"/>
              <w:contextualSpacing/>
              <w:rPr>
                <w:rFonts w:ascii="Times New Roman" w:eastAsia="Times New Roman" w:hAnsi="Times New Roman" w:cs="Times New Roman"/>
                <w:sz w:val="24"/>
                <w:szCs w:val="24"/>
                <w:lang w:eastAsia="ru-RU"/>
              </w:rPr>
            </w:pPr>
          </w:p>
        </w:tc>
      </w:tr>
      <w:tr w:rsidR="000171FB" w:rsidRPr="00D23CD6" w14:paraId="4DDF9ED1" w14:textId="77777777" w:rsidTr="00767ADB">
        <w:trPr>
          <w:trHeight w:val="300"/>
        </w:trPr>
        <w:tc>
          <w:tcPr>
            <w:tcW w:w="2349" w:type="dxa"/>
            <w:tcBorders>
              <w:top w:val="single" w:sz="6" w:space="0" w:color="000000"/>
              <w:left w:val="single" w:sz="6" w:space="0" w:color="000000"/>
              <w:bottom w:val="single" w:sz="6" w:space="0" w:color="000000"/>
              <w:right w:val="single" w:sz="6" w:space="0" w:color="000000"/>
            </w:tcBorders>
            <w:vAlign w:val="center"/>
            <w:hideMark/>
          </w:tcPr>
          <w:p w14:paraId="05308F3D" w14:textId="77777777" w:rsidR="000171FB" w:rsidRPr="00D23CD6" w:rsidRDefault="000171FB" w:rsidP="00767ADB">
            <w:pPr>
              <w:spacing w:after="0" w:line="240" w:lineRule="auto"/>
              <w:contextualSpacing/>
              <w:rPr>
                <w:rFonts w:ascii="Times New Roman" w:eastAsia="Times New Roman" w:hAnsi="Times New Roman" w:cs="Times New Roman"/>
                <w:lang w:eastAsia="ru-RU"/>
              </w:rPr>
            </w:pPr>
            <w:r w:rsidRPr="00D23CD6">
              <w:rPr>
                <w:rFonts w:ascii="Times New Roman" w:eastAsia="Times New Roman" w:hAnsi="Times New Roman" w:cs="Times New Roman"/>
                <w:lang w:eastAsia="ru-RU"/>
              </w:rPr>
              <w:t>Кооперация</w:t>
            </w:r>
          </w:p>
        </w:tc>
        <w:tc>
          <w:tcPr>
            <w:tcW w:w="7380" w:type="dxa"/>
            <w:tcBorders>
              <w:top w:val="single" w:sz="6" w:space="0" w:color="000000"/>
              <w:left w:val="single" w:sz="6" w:space="0" w:color="000000"/>
              <w:bottom w:val="single" w:sz="6" w:space="0" w:color="000000"/>
              <w:right w:val="single" w:sz="6" w:space="0" w:color="000000"/>
            </w:tcBorders>
            <w:vAlign w:val="center"/>
            <w:hideMark/>
          </w:tcPr>
          <w:p w14:paraId="32F3CBD6" w14:textId="77777777" w:rsidR="000171FB" w:rsidRPr="00D23CD6" w:rsidRDefault="000171FB" w:rsidP="00767ADB">
            <w:pPr>
              <w:spacing w:after="0" w:line="240" w:lineRule="auto"/>
              <w:contextualSpacing/>
              <w:rPr>
                <w:rFonts w:ascii="Times New Roman" w:eastAsia="Times New Roman" w:hAnsi="Times New Roman" w:cs="Times New Roman"/>
                <w:sz w:val="24"/>
                <w:szCs w:val="24"/>
                <w:lang w:eastAsia="ru-RU"/>
              </w:rPr>
            </w:pPr>
          </w:p>
        </w:tc>
      </w:tr>
      <w:tr w:rsidR="000171FB" w:rsidRPr="00D23CD6" w14:paraId="27D1C8AE" w14:textId="77777777" w:rsidTr="00767ADB">
        <w:trPr>
          <w:trHeight w:val="300"/>
        </w:trPr>
        <w:tc>
          <w:tcPr>
            <w:tcW w:w="2349" w:type="dxa"/>
            <w:tcBorders>
              <w:top w:val="single" w:sz="6" w:space="0" w:color="000000"/>
              <w:left w:val="single" w:sz="6" w:space="0" w:color="000000"/>
              <w:bottom w:val="single" w:sz="6" w:space="0" w:color="000000"/>
              <w:right w:val="single" w:sz="6" w:space="0" w:color="000000"/>
            </w:tcBorders>
            <w:vAlign w:val="center"/>
            <w:hideMark/>
          </w:tcPr>
          <w:p w14:paraId="16DC9C1C" w14:textId="77777777" w:rsidR="000171FB" w:rsidRPr="00D23CD6" w:rsidRDefault="000171FB" w:rsidP="00767ADB">
            <w:pPr>
              <w:spacing w:after="0" w:line="240" w:lineRule="auto"/>
              <w:contextualSpacing/>
              <w:rPr>
                <w:rFonts w:ascii="Times New Roman" w:eastAsia="Times New Roman" w:hAnsi="Times New Roman" w:cs="Times New Roman"/>
                <w:lang w:eastAsia="ru-RU"/>
              </w:rPr>
            </w:pPr>
            <w:r w:rsidRPr="00D23CD6">
              <w:rPr>
                <w:rFonts w:ascii="Times New Roman" w:eastAsia="Times New Roman" w:hAnsi="Times New Roman" w:cs="Times New Roman"/>
                <w:lang w:eastAsia="ru-RU"/>
              </w:rPr>
              <w:t>Симбиоз</w:t>
            </w:r>
          </w:p>
        </w:tc>
        <w:tc>
          <w:tcPr>
            <w:tcW w:w="7380" w:type="dxa"/>
            <w:tcBorders>
              <w:top w:val="single" w:sz="6" w:space="0" w:color="000000"/>
              <w:left w:val="single" w:sz="6" w:space="0" w:color="000000"/>
              <w:bottom w:val="single" w:sz="6" w:space="0" w:color="000000"/>
              <w:right w:val="single" w:sz="6" w:space="0" w:color="000000"/>
            </w:tcBorders>
            <w:vAlign w:val="center"/>
            <w:hideMark/>
          </w:tcPr>
          <w:p w14:paraId="285D8C08" w14:textId="77777777" w:rsidR="000171FB" w:rsidRPr="00D23CD6" w:rsidRDefault="000171FB" w:rsidP="00767ADB">
            <w:pPr>
              <w:spacing w:after="0" w:line="240" w:lineRule="auto"/>
              <w:contextualSpacing/>
              <w:rPr>
                <w:rFonts w:ascii="Times New Roman" w:eastAsia="Times New Roman" w:hAnsi="Times New Roman" w:cs="Times New Roman"/>
                <w:sz w:val="24"/>
                <w:szCs w:val="24"/>
                <w:lang w:eastAsia="ru-RU"/>
              </w:rPr>
            </w:pPr>
          </w:p>
        </w:tc>
      </w:tr>
      <w:tr w:rsidR="000171FB" w:rsidRPr="00D23CD6" w14:paraId="60F2E88B" w14:textId="77777777" w:rsidTr="00767ADB">
        <w:trPr>
          <w:trHeight w:val="300"/>
        </w:trPr>
        <w:tc>
          <w:tcPr>
            <w:tcW w:w="2349" w:type="dxa"/>
            <w:tcBorders>
              <w:top w:val="single" w:sz="6" w:space="0" w:color="000000"/>
              <w:left w:val="single" w:sz="6" w:space="0" w:color="000000"/>
              <w:bottom w:val="single" w:sz="6" w:space="0" w:color="000000"/>
              <w:right w:val="single" w:sz="6" w:space="0" w:color="000000"/>
            </w:tcBorders>
            <w:vAlign w:val="center"/>
            <w:hideMark/>
          </w:tcPr>
          <w:p w14:paraId="360C7069" w14:textId="77777777" w:rsidR="000171FB" w:rsidRPr="00D23CD6" w:rsidRDefault="000171FB" w:rsidP="00767ADB">
            <w:pPr>
              <w:spacing w:after="0" w:line="240" w:lineRule="auto"/>
              <w:contextualSpacing/>
              <w:rPr>
                <w:rFonts w:ascii="Times New Roman" w:eastAsia="Times New Roman" w:hAnsi="Times New Roman" w:cs="Times New Roman"/>
                <w:lang w:eastAsia="ru-RU"/>
              </w:rPr>
            </w:pPr>
            <w:r w:rsidRPr="00D23CD6">
              <w:rPr>
                <w:rFonts w:ascii="Times New Roman" w:eastAsia="Times New Roman" w:hAnsi="Times New Roman" w:cs="Times New Roman"/>
                <w:lang w:eastAsia="ru-RU"/>
              </w:rPr>
              <w:t>Контроль</w:t>
            </w:r>
          </w:p>
        </w:tc>
        <w:tc>
          <w:tcPr>
            <w:tcW w:w="7380" w:type="dxa"/>
            <w:tcBorders>
              <w:top w:val="single" w:sz="6" w:space="0" w:color="000000"/>
              <w:left w:val="single" w:sz="6" w:space="0" w:color="000000"/>
              <w:bottom w:val="single" w:sz="6" w:space="0" w:color="000000"/>
              <w:right w:val="single" w:sz="6" w:space="0" w:color="000000"/>
            </w:tcBorders>
            <w:vAlign w:val="center"/>
            <w:hideMark/>
          </w:tcPr>
          <w:p w14:paraId="164144A3" w14:textId="77777777" w:rsidR="000171FB" w:rsidRPr="00D23CD6" w:rsidRDefault="000171FB" w:rsidP="00767ADB">
            <w:pPr>
              <w:spacing w:after="0" w:line="240" w:lineRule="auto"/>
              <w:contextualSpacing/>
              <w:rPr>
                <w:rFonts w:ascii="Times New Roman" w:eastAsia="Times New Roman" w:hAnsi="Times New Roman" w:cs="Times New Roman"/>
                <w:sz w:val="24"/>
                <w:szCs w:val="24"/>
                <w:lang w:eastAsia="ru-RU"/>
              </w:rPr>
            </w:pPr>
          </w:p>
        </w:tc>
      </w:tr>
      <w:tr w:rsidR="000171FB" w:rsidRPr="00D23CD6" w14:paraId="74F7B0CA" w14:textId="77777777" w:rsidTr="00767ADB">
        <w:trPr>
          <w:trHeight w:val="300"/>
        </w:trPr>
        <w:tc>
          <w:tcPr>
            <w:tcW w:w="2349" w:type="dxa"/>
            <w:tcBorders>
              <w:top w:val="single" w:sz="6" w:space="0" w:color="000000"/>
              <w:left w:val="single" w:sz="6" w:space="0" w:color="000000"/>
              <w:bottom w:val="single" w:sz="6" w:space="0" w:color="000000"/>
              <w:right w:val="single" w:sz="6" w:space="0" w:color="000000"/>
            </w:tcBorders>
            <w:vAlign w:val="center"/>
            <w:hideMark/>
          </w:tcPr>
          <w:p w14:paraId="61D019B3" w14:textId="77777777" w:rsidR="000171FB" w:rsidRPr="00D23CD6" w:rsidRDefault="000171FB" w:rsidP="00767ADB">
            <w:pPr>
              <w:spacing w:after="0" w:line="240" w:lineRule="auto"/>
              <w:contextualSpacing/>
              <w:rPr>
                <w:rFonts w:ascii="Times New Roman" w:eastAsia="Times New Roman" w:hAnsi="Times New Roman" w:cs="Times New Roman"/>
                <w:lang w:eastAsia="ru-RU"/>
              </w:rPr>
            </w:pPr>
            <w:r w:rsidRPr="00D23CD6">
              <w:rPr>
                <w:rFonts w:ascii="Times New Roman" w:eastAsia="Times New Roman" w:hAnsi="Times New Roman" w:cs="Times New Roman"/>
                <w:lang w:eastAsia="ru-RU"/>
              </w:rPr>
              <w:t>Маленький неудачник</w:t>
            </w:r>
          </w:p>
        </w:tc>
        <w:tc>
          <w:tcPr>
            <w:tcW w:w="7380" w:type="dxa"/>
            <w:tcBorders>
              <w:top w:val="single" w:sz="6" w:space="0" w:color="000000"/>
              <w:left w:val="single" w:sz="6" w:space="0" w:color="000000"/>
              <w:bottom w:val="single" w:sz="6" w:space="0" w:color="000000"/>
              <w:right w:val="single" w:sz="6" w:space="0" w:color="000000"/>
            </w:tcBorders>
            <w:vAlign w:val="center"/>
            <w:hideMark/>
          </w:tcPr>
          <w:p w14:paraId="0776D5E0" w14:textId="77777777" w:rsidR="000171FB" w:rsidRPr="00D23CD6" w:rsidRDefault="000171FB" w:rsidP="00767ADB">
            <w:pPr>
              <w:spacing w:after="0" w:line="240" w:lineRule="auto"/>
              <w:contextualSpacing/>
              <w:rPr>
                <w:rFonts w:ascii="Times New Roman" w:eastAsia="Times New Roman" w:hAnsi="Times New Roman" w:cs="Times New Roman"/>
                <w:sz w:val="24"/>
                <w:szCs w:val="24"/>
                <w:lang w:eastAsia="ru-RU"/>
              </w:rPr>
            </w:pPr>
          </w:p>
        </w:tc>
      </w:tr>
    </w:tbl>
    <w:p w14:paraId="569FDAD8" w14:textId="77777777" w:rsidR="00025E86" w:rsidRDefault="00025E86" w:rsidP="00EF75FE">
      <w:pPr>
        <w:pStyle w:val="a5"/>
        <w:jc w:val="right"/>
        <w:rPr>
          <w:rFonts w:ascii="Times New Roman" w:hAnsi="Times New Roman" w:cs="Times New Roman"/>
          <w:sz w:val="28"/>
          <w:szCs w:val="28"/>
        </w:rPr>
      </w:pPr>
    </w:p>
    <w:p w14:paraId="2F17967D" w14:textId="77777777" w:rsidR="00025E86" w:rsidRDefault="00025E86" w:rsidP="00EF75FE">
      <w:pPr>
        <w:pStyle w:val="a5"/>
        <w:jc w:val="right"/>
        <w:rPr>
          <w:rFonts w:ascii="Times New Roman" w:hAnsi="Times New Roman" w:cs="Times New Roman"/>
          <w:sz w:val="28"/>
          <w:szCs w:val="28"/>
        </w:rPr>
      </w:pPr>
    </w:p>
    <w:p w14:paraId="7036524E" w14:textId="77777777" w:rsidR="00025E86" w:rsidRDefault="00025E86" w:rsidP="00EF75FE">
      <w:pPr>
        <w:pStyle w:val="a5"/>
        <w:jc w:val="right"/>
        <w:rPr>
          <w:rFonts w:ascii="Times New Roman" w:hAnsi="Times New Roman" w:cs="Times New Roman"/>
          <w:sz w:val="28"/>
          <w:szCs w:val="28"/>
        </w:rPr>
      </w:pPr>
    </w:p>
    <w:p w14:paraId="4D00DB8D" w14:textId="51748290" w:rsidR="00025E86" w:rsidRDefault="00025E86" w:rsidP="00EF75FE">
      <w:pPr>
        <w:pStyle w:val="a5"/>
        <w:jc w:val="right"/>
        <w:rPr>
          <w:rFonts w:ascii="Times New Roman" w:hAnsi="Times New Roman" w:cs="Times New Roman"/>
          <w:sz w:val="28"/>
          <w:szCs w:val="28"/>
        </w:rPr>
      </w:pPr>
    </w:p>
    <w:p w14:paraId="7DC1BEB4" w14:textId="134DC4B3" w:rsidR="000171FB" w:rsidRDefault="000171FB" w:rsidP="00EF75FE">
      <w:pPr>
        <w:pStyle w:val="a5"/>
        <w:jc w:val="right"/>
        <w:rPr>
          <w:rFonts w:ascii="Times New Roman" w:hAnsi="Times New Roman" w:cs="Times New Roman"/>
          <w:sz w:val="28"/>
          <w:szCs w:val="28"/>
        </w:rPr>
      </w:pPr>
    </w:p>
    <w:p w14:paraId="297FB6AF" w14:textId="01D0C50E" w:rsidR="000171FB" w:rsidRDefault="000171FB" w:rsidP="00EF75FE">
      <w:pPr>
        <w:pStyle w:val="a5"/>
        <w:jc w:val="right"/>
        <w:rPr>
          <w:rFonts w:ascii="Times New Roman" w:hAnsi="Times New Roman" w:cs="Times New Roman"/>
          <w:sz w:val="28"/>
          <w:szCs w:val="28"/>
        </w:rPr>
      </w:pPr>
    </w:p>
    <w:p w14:paraId="41246CEC" w14:textId="3DB24A8A" w:rsidR="000171FB" w:rsidRDefault="000171FB" w:rsidP="00EF75FE">
      <w:pPr>
        <w:pStyle w:val="a5"/>
        <w:jc w:val="right"/>
        <w:rPr>
          <w:rFonts w:ascii="Times New Roman" w:hAnsi="Times New Roman" w:cs="Times New Roman"/>
          <w:sz w:val="28"/>
          <w:szCs w:val="28"/>
        </w:rPr>
      </w:pPr>
    </w:p>
    <w:p w14:paraId="7BE267DF" w14:textId="130FC369" w:rsidR="000171FB" w:rsidRDefault="000171FB" w:rsidP="00EF75FE">
      <w:pPr>
        <w:pStyle w:val="a5"/>
        <w:jc w:val="right"/>
        <w:rPr>
          <w:rFonts w:ascii="Times New Roman" w:hAnsi="Times New Roman" w:cs="Times New Roman"/>
          <w:sz w:val="28"/>
          <w:szCs w:val="28"/>
        </w:rPr>
      </w:pPr>
    </w:p>
    <w:p w14:paraId="5EC846C5" w14:textId="219F513D" w:rsidR="000171FB" w:rsidRDefault="000171FB" w:rsidP="00EF75FE">
      <w:pPr>
        <w:pStyle w:val="a5"/>
        <w:jc w:val="right"/>
        <w:rPr>
          <w:rFonts w:ascii="Times New Roman" w:hAnsi="Times New Roman" w:cs="Times New Roman"/>
          <w:sz w:val="28"/>
          <w:szCs w:val="28"/>
        </w:rPr>
      </w:pPr>
    </w:p>
    <w:p w14:paraId="77FC5FD5" w14:textId="13C99BE1" w:rsidR="000171FB" w:rsidRDefault="000171FB" w:rsidP="00EF75FE">
      <w:pPr>
        <w:pStyle w:val="a5"/>
        <w:jc w:val="right"/>
        <w:rPr>
          <w:rFonts w:ascii="Times New Roman" w:hAnsi="Times New Roman" w:cs="Times New Roman"/>
          <w:sz w:val="28"/>
          <w:szCs w:val="28"/>
        </w:rPr>
      </w:pPr>
    </w:p>
    <w:p w14:paraId="386DC5E7" w14:textId="7D1E28CF" w:rsidR="000171FB" w:rsidRDefault="000171FB" w:rsidP="00EF75FE">
      <w:pPr>
        <w:pStyle w:val="a5"/>
        <w:jc w:val="right"/>
        <w:rPr>
          <w:rFonts w:ascii="Times New Roman" w:hAnsi="Times New Roman" w:cs="Times New Roman"/>
          <w:sz w:val="28"/>
          <w:szCs w:val="28"/>
        </w:rPr>
      </w:pPr>
    </w:p>
    <w:p w14:paraId="09107A4C" w14:textId="04528128" w:rsidR="000171FB" w:rsidRDefault="000171FB" w:rsidP="00EF75FE">
      <w:pPr>
        <w:pStyle w:val="a5"/>
        <w:jc w:val="right"/>
        <w:rPr>
          <w:rFonts w:ascii="Times New Roman" w:hAnsi="Times New Roman" w:cs="Times New Roman"/>
          <w:sz w:val="28"/>
          <w:szCs w:val="28"/>
        </w:rPr>
      </w:pPr>
    </w:p>
    <w:p w14:paraId="6C31984C" w14:textId="56009F53" w:rsidR="000171FB" w:rsidRDefault="000171FB" w:rsidP="00EF75FE">
      <w:pPr>
        <w:pStyle w:val="a5"/>
        <w:jc w:val="right"/>
        <w:rPr>
          <w:rFonts w:ascii="Times New Roman" w:hAnsi="Times New Roman" w:cs="Times New Roman"/>
          <w:sz w:val="28"/>
          <w:szCs w:val="28"/>
        </w:rPr>
      </w:pPr>
    </w:p>
    <w:p w14:paraId="70ED0EB6" w14:textId="78336C60" w:rsidR="000171FB" w:rsidRDefault="000171FB" w:rsidP="00EF75FE">
      <w:pPr>
        <w:pStyle w:val="a5"/>
        <w:jc w:val="right"/>
        <w:rPr>
          <w:rFonts w:ascii="Times New Roman" w:hAnsi="Times New Roman" w:cs="Times New Roman"/>
          <w:sz w:val="28"/>
          <w:szCs w:val="28"/>
        </w:rPr>
      </w:pPr>
    </w:p>
    <w:p w14:paraId="67D1A5AB" w14:textId="31A0C1B5" w:rsidR="000171FB" w:rsidRDefault="000171FB" w:rsidP="00EF75FE">
      <w:pPr>
        <w:pStyle w:val="a5"/>
        <w:jc w:val="right"/>
        <w:rPr>
          <w:rFonts w:ascii="Times New Roman" w:hAnsi="Times New Roman" w:cs="Times New Roman"/>
          <w:sz w:val="28"/>
          <w:szCs w:val="28"/>
        </w:rPr>
      </w:pPr>
    </w:p>
    <w:p w14:paraId="7F340282" w14:textId="291351A5" w:rsidR="000171FB" w:rsidRDefault="000171FB" w:rsidP="00EF75FE">
      <w:pPr>
        <w:pStyle w:val="a5"/>
        <w:jc w:val="right"/>
        <w:rPr>
          <w:rFonts w:ascii="Times New Roman" w:hAnsi="Times New Roman" w:cs="Times New Roman"/>
          <w:sz w:val="28"/>
          <w:szCs w:val="28"/>
        </w:rPr>
      </w:pPr>
    </w:p>
    <w:p w14:paraId="652FFEC1" w14:textId="00ADE86E" w:rsidR="000171FB" w:rsidRDefault="000171FB" w:rsidP="00EF75FE">
      <w:pPr>
        <w:pStyle w:val="a5"/>
        <w:jc w:val="right"/>
        <w:rPr>
          <w:rFonts w:ascii="Times New Roman" w:hAnsi="Times New Roman" w:cs="Times New Roman"/>
          <w:sz w:val="28"/>
          <w:szCs w:val="28"/>
        </w:rPr>
      </w:pPr>
    </w:p>
    <w:p w14:paraId="2ABA7185" w14:textId="3068B7D8" w:rsidR="000171FB" w:rsidRDefault="000171FB" w:rsidP="00EF75FE">
      <w:pPr>
        <w:pStyle w:val="a5"/>
        <w:jc w:val="right"/>
        <w:rPr>
          <w:rFonts w:ascii="Times New Roman" w:hAnsi="Times New Roman" w:cs="Times New Roman"/>
          <w:sz w:val="28"/>
          <w:szCs w:val="28"/>
        </w:rPr>
      </w:pPr>
    </w:p>
    <w:p w14:paraId="3C61A539" w14:textId="4C8C22DB" w:rsidR="000171FB" w:rsidRDefault="000171FB" w:rsidP="00EF75FE">
      <w:pPr>
        <w:pStyle w:val="a5"/>
        <w:jc w:val="right"/>
        <w:rPr>
          <w:rFonts w:ascii="Times New Roman" w:hAnsi="Times New Roman" w:cs="Times New Roman"/>
          <w:sz w:val="28"/>
          <w:szCs w:val="28"/>
        </w:rPr>
      </w:pPr>
    </w:p>
    <w:p w14:paraId="37220DF1" w14:textId="1CA40765" w:rsidR="000171FB" w:rsidRDefault="000171FB" w:rsidP="00EF75FE">
      <w:pPr>
        <w:pStyle w:val="a5"/>
        <w:jc w:val="right"/>
        <w:rPr>
          <w:rFonts w:ascii="Times New Roman" w:hAnsi="Times New Roman" w:cs="Times New Roman"/>
          <w:sz w:val="28"/>
          <w:szCs w:val="28"/>
        </w:rPr>
      </w:pPr>
    </w:p>
    <w:p w14:paraId="5BBC5DDE" w14:textId="2880E0D4" w:rsidR="000171FB" w:rsidRDefault="000171FB" w:rsidP="00EF75FE">
      <w:pPr>
        <w:pStyle w:val="a5"/>
        <w:jc w:val="right"/>
        <w:rPr>
          <w:rFonts w:ascii="Times New Roman" w:hAnsi="Times New Roman" w:cs="Times New Roman"/>
          <w:sz w:val="28"/>
          <w:szCs w:val="28"/>
        </w:rPr>
      </w:pPr>
    </w:p>
    <w:p w14:paraId="733DDFAF" w14:textId="5F76E849" w:rsidR="000171FB" w:rsidRDefault="000171FB" w:rsidP="00EF75FE">
      <w:pPr>
        <w:pStyle w:val="a5"/>
        <w:jc w:val="right"/>
        <w:rPr>
          <w:rFonts w:ascii="Times New Roman" w:hAnsi="Times New Roman" w:cs="Times New Roman"/>
          <w:sz w:val="28"/>
          <w:szCs w:val="28"/>
        </w:rPr>
      </w:pPr>
    </w:p>
    <w:p w14:paraId="6FBA27B6" w14:textId="18BBC6E2" w:rsidR="000171FB" w:rsidRDefault="000171FB" w:rsidP="00EF75FE">
      <w:pPr>
        <w:pStyle w:val="a5"/>
        <w:jc w:val="right"/>
        <w:rPr>
          <w:rFonts w:ascii="Times New Roman" w:hAnsi="Times New Roman" w:cs="Times New Roman"/>
          <w:sz w:val="28"/>
          <w:szCs w:val="28"/>
        </w:rPr>
      </w:pPr>
    </w:p>
    <w:p w14:paraId="76C97CCD" w14:textId="29E3E5D6" w:rsidR="000171FB" w:rsidRDefault="000171FB" w:rsidP="00EF75FE">
      <w:pPr>
        <w:pStyle w:val="a5"/>
        <w:jc w:val="right"/>
        <w:rPr>
          <w:rFonts w:ascii="Times New Roman" w:hAnsi="Times New Roman" w:cs="Times New Roman"/>
          <w:sz w:val="28"/>
          <w:szCs w:val="28"/>
        </w:rPr>
      </w:pPr>
    </w:p>
    <w:p w14:paraId="26F5128B" w14:textId="60A5EE99" w:rsidR="000171FB" w:rsidRDefault="000171FB" w:rsidP="00EF75FE">
      <w:pPr>
        <w:pStyle w:val="a5"/>
        <w:jc w:val="right"/>
        <w:rPr>
          <w:rFonts w:ascii="Times New Roman" w:hAnsi="Times New Roman" w:cs="Times New Roman"/>
          <w:sz w:val="28"/>
          <w:szCs w:val="28"/>
        </w:rPr>
      </w:pPr>
    </w:p>
    <w:p w14:paraId="58BF3E65" w14:textId="522DA554" w:rsidR="000171FB" w:rsidRDefault="000171FB" w:rsidP="00EF75FE">
      <w:pPr>
        <w:pStyle w:val="a5"/>
        <w:jc w:val="right"/>
        <w:rPr>
          <w:rFonts w:ascii="Times New Roman" w:hAnsi="Times New Roman" w:cs="Times New Roman"/>
          <w:sz w:val="28"/>
          <w:szCs w:val="28"/>
        </w:rPr>
      </w:pPr>
    </w:p>
    <w:p w14:paraId="3C2C6613" w14:textId="60A96E73" w:rsidR="000171FB" w:rsidRDefault="000171FB" w:rsidP="00EF75FE">
      <w:pPr>
        <w:pStyle w:val="a5"/>
        <w:jc w:val="right"/>
        <w:rPr>
          <w:rFonts w:ascii="Times New Roman" w:hAnsi="Times New Roman" w:cs="Times New Roman"/>
          <w:sz w:val="28"/>
          <w:szCs w:val="28"/>
        </w:rPr>
      </w:pPr>
    </w:p>
    <w:p w14:paraId="5EFF2265" w14:textId="4081E1E6" w:rsidR="000171FB" w:rsidRDefault="000171FB" w:rsidP="00EF75FE">
      <w:pPr>
        <w:pStyle w:val="a5"/>
        <w:jc w:val="right"/>
        <w:rPr>
          <w:rFonts w:ascii="Times New Roman" w:hAnsi="Times New Roman" w:cs="Times New Roman"/>
          <w:sz w:val="28"/>
          <w:szCs w:val="28"/>
        </w:rPr>
      </w:pPr>
    </w:p>
    <w:p w14:paraId="51C4095F" w14:textId="49DF24B7" w:rsidR="000171FB" w:rsidRDefault="000171FB" w:rsidP="00EF75FE">
      <w:pPr>
        <w:pStyle w:val="a5"/>
        <w:jc w:val="right"/>
        <w:rPr>
          <w:rFonts w:ascii="Times New Roman" w:hAnsi="Times New Roman" w:cs="Times New Roman"/>
          <w:sz w:val="28"/>
          <w:szCs w:val="28"/>
        </w:rPr>
      </w:pPr>
    </w:p>
    <w:p w14:paraId="10904F62" w14:textId="77298EE3" w:rsidR="000171FB" w:rsidRDefault="000171FB" w:rsidP="00EF75FE">
      <w:pPr>
        <w:pStyle w:val="a5"/>
        <w:jc w:val="right"/>
        <w:rPr>
          <w:rFonts w:ascii="Times New Roman" w:hAnsi="Times New Roman" w:cs="Times New Roman"/>
          <w:sz w:val="28"/>
          <w:szCs w:val="28"/>
        </w:rPr>
      </w:pPr>
    </w:p>
    <w:p w14:paraId="105BA0AA" w14:textId="3815D5D0" w:rsidR="000171FB" w:rsidRDefault="000171FB" w:rsidP="00EF75FE">
      <w:pPr>
        <w:pStyle w:val="a5"/>
        <w:jc w:val="right"/>
        <w:rPr>
          <w:rFonts w:ascii="Times New Roman" w:hAnsi="Times New Roman" w:cs="Times New Roman"/>
          <w:sz w:val="28"/>
          <w:szCs w:val="28"/>
        </w:rPr>
      </w:pPr>
    </w:p>
    <w:p w14:paraId="38B85997" w14:textId="221B46BC" w:rsidR="000171FB" w:rsidRDefault="000171FB" w:rsidP="00EF75FE">
      <w:pPr>
        <w:pStyle w:val="a5"/>
        <w:jc w:val="right"/>
        <w:rPr>
          <w:rFonts w:ascii="Times New Roman" w:hAnsi="Times New Roman" w:cs="Times New Roman"/>
          <w:sz w:val="28"/>
          <w:szCs w:val="28"/>
        </w:rPr>
      </w:pPr>
    </w:p>
    <w:p w14:paraId="0B75521F" w14:textId="2768CFF2" w:rsidR="000171FB" w:rsidRDefault="000171FB" w:rsidP="00EF75FE">
      <w:pPr>
        <w:pStyle w:val="a5"/>
        <w:jc w:val="right"/>
        <w:rPr>
          <w:rFonts w:ascii="Times New Roman" w:hAnsi="Times New Roman" w:cs="Times New Roman"/>
          <w:sz w:val="28"/>
          <w:szCs w:val="28"/>
        </w:rPr>
      </w:pPr>
    </w:p>
    <w:p w14:paraId="7AFE3793" w14:textId="46196AF4" w:rsidR="000171FB" w:rsidRDefault="000171FB" w:rsidP="00EF75FE">
      <w:pPr>
        <w:pStyle w:val="a5"/>
        <w:jc w:val="right"/>
        <w:rPr>
          <w:rFonts w:ascii="Times New Roman" w:hAnsi="Times New Roman" w:cs="Times New Roman"/>
          <w:sz w:val="28"/>
          <w:szCs w:val="28"/>
        </w:rPr>
      </w:pPr>
    </w:p>
    <w:p w14:paraId="5828FC10" w14:textId="67D63FAF" w:rsidR="000171FB" w:rsidRDefault="000171FB" w:rsidP="00EF75FE">
      <w:pPr>
        <w:pStyle w:val="a5"/>
        <w:jc w:val="right"/>
        <w:rPr>
          <w:rFonts w:ascii="Times New Roman" w:hAnsi="Times New Roman" w:cs="Times New Roman"/>
          <w:sz w:val="28"/>
          <w:szCs w:val="28"/>
        </w:rPr>
      </w:pPr>
    </w:p>
    <w:p w14:paraId="21561134" w14:textId="4B0D1375" w:rsidR="000171FB" w:rsidRDefault="000171FB" w:rsidP="00EF75FE">
      <w:pPr>
        <w:pStyle w:val="a5"/>
        <w:jc w:val="right"/>
        <w:rPr>
          <w:rFonts w:ascii="Times New Roman" w:hAnsi="Times New Roman" w:cs="Times New Roman"/>
          <w:sz w:val="28"/>
          <w:szCs w:val="28"/>
        </w:rPr>
      </w:pPr>
    </w:p>
    <w:p w14:paraId="4FB05123" w14:textId="4DBCAE36" w:rsidR="000171FB" w:rsidRDefault="000171FB" w:rsidP="00EF75FE">
      <w:pPr>
        <w:pStyle w:val="a5"/>
        <w:jc w:val="right"/>
        <w:rPr>
          <w:rFonts w:ascii="Times New Roman" w:hAnsi="Times New Roman" w:cs="Times New Roman"/>
          <w:sz w:val="28"/>
          <w:szCs w:val="28"/>
        </w:rPr>
      </w:pPr>
    </w:p>
    <w:p w14:paraId="5A742DC0" w14:textId="698687B2" w:rsidR="000171FB" w:rsidRDefault="000171FB" w:rsidP="00EF75FE">
      <w:pPr>
        <w:pStyle w:val="a5"/>
        <w:jc w:val="right"/>
        <w:rPr>
          <w:rFonts w:ascii="Times New Roman" w:hAnsi="Times New Roman" w:cs="Times New Roman"/>
          <w:sz w:val="28"/>
          <w:szCs w:val="28"/>
        </w:rPr>
      </w:pPr>
    </w:p>
    <w:p w14:paraId="6910AFB2" w14:textId="77777777" w:rsidR="000171FB" w:rsidRDefault="000171FB" w:rsidP="00EF75FE">
      <w:pPr>
        <w:pStyle w:val="a5"/>
        <w:jc w:val="right"/>
        <w:rPr>
          <w:rFonts w:ascii="Times New Roman" w:hAnsi="Times New Roman" w:cs="Times New Roman"/>
          <w:sz w:val="28"/>
          <w:szCs w:val="28"/>
        </w:rPr>
      </w:pPr>
    </w:p>
    <w:p w14:paraId="20937662" w14:textId="0ED2EDFE" w:rsidR="00FA46B9" w:rsidRPr="00B4663D" w:rsidRDefault="00716303" w:rsidP="00EF75FE">
      <w:pPr>
        <w:pStyle w:val="a5"/>
        <w:jc w:val="right"/>
        <w:rPr>
          <w:rFonts w:ascii="Times New Roman" w:hAnsi="Times New Roman" w:cs="Times New Roman"/>
          <w:sz w:val="28"/>
          <w:szCs w:val="28"/>
        </w:rPr>
      </w:pPr>
      <w:r w:rsidRPr="00B4663D">
        <w:rPr>
          <w:rFonts w:ascii="Times New Roman" w:hAnsi="Times New Roman" w:cs="Times New Roman"/>
          <w:sz w:val="28"/>
          <w:szCs w:val="28"/>
        </w:rPr>
        <w:t xml:space="preserve">Приложение </w:t>
      </w:r>
      <w:r w:rsidR="00025E86">
        <w:rPr>
          <w:rFonts w:ascii="Times New Roman" w:hAnsi="Times New Roman" w:cs="Times New Roman"/>
          <w:sz w:val="28"/>
          <w:szCs w:val="28"/>
        </w:rPr>
        <w:t>2</w:t>
      </w:r>
      <w:r w:rsidRPr="00B4663D">
        <w:rPr>
          <w:rFonts w:ascii="Times New Roman" w:hAnsi="Times New Roman" w:cs="Times New Roman"/>
          <w:sz w:val="28"/>
          <w:szCs w:val="28"/>
        </w:rPr>
        <w:t xml:space="preserve"> </w:t>
      </w:r>
    </w:p>
    <w:p w14:paraId="5431456C" w14:textId="77777777" w:rsidR="00FA46B9" w:rsidRPr="00B4663D" w:rsidRDefault="00716303" w:rsidP="00FA46B9">
      <w:pPr>
        <w:pStyle w:val="a5"/>
        <w:jc w:val="center"/>
        <w:rPr>
          <w:rFonts w:ascii="Times New Roman" w:hAnsi="Times New Roman" w:cs="Times New Roman"/>
          <w:b/>
          <w:sz w:val="28"/>
          <w:szCs w:val="28"/>
        </w:rPr>
      </w:pPr>
      <w:r w:rsidRPr="00B4663D">
        <w:rPr>
          <w:rFonts w:ascii="Times New Roman" w:hAnsi="Times New Roman" w:cs="Times New Roman"/>
          <w:b/>
          <w:sz w:val="28"/>
          <w:szCs w:val="28"/>
        </w:rPr>
        <w:t>Анкета «Давай знакомиться!»</w:t>
      </w:r>
    </w:p>
    <w:p w14:paraId="01412671" w14:textId="77777777" w:rsidR="00FA46B9" w:rsidRPr="00B4663D" w:rsidRDefault="00716303" w:rsidP="00EF75FE">
      <w:pPr>
        <w:pStyle w:val="a5"/>
        <w:ind w:left="0" w:firstLine="567"/>
        <w:jc w:val="both"/>
        <w:rPr>
          <w:rFonts w:ascii="Times New Roman" w:hAnsi="Times New Roman" w:cs="Times New Roman"/>
          <w:sz w:val="28"/>
          <w:szCs w:val="28"/>
        </w:rPr>
      </w:pPr>
      <w:r w:rsidRPr="00B4663D">
        <w:rPr>
          <w:rFonts w:ascii="Times New Roman" w:hAnsi="Times New Roman" w:cs="Times New Roman"/>
          <w:sz w:val="28"/>
          <w:szCs w:val="28"/>
        </w:rPr>
        <w:t xml:space="preserve">Уважаемый друг, давай познакомимся! Пожалуйста, допиши нужное: </w:t>
      </w:r>
    </w:p>
    <w:p w14:paraId="3B6C673C" w14:textId="77777777" w:rsidR="00FA46B9" w:rsidRPr="00B4663D" w:rsidRDefault="00716303" w:rsidP="00EF75FE">
      <w:pPr>
        <w:pStyle w:val="a5"/>
        <w:ind w:left="0" w:firstLine="567"/>
        <w:jc w:val="both"/>
        <w:rPr>
          <w:rFonts w:ascii="Times New Roman" w:hAnsi="Times New Roman" w:cs="Times New Roman"/>
          <w:sz w:val="28"/>
          <w:szCs w:val="28"/>
        </w:rPr>
      </w:pPr>
      <w:r w:rsidRPr="00B4663D">
        <w:rPr>
          <w:rFonts w:ascii="Times New Roman" w:hAnsi="Times New Roman" w:cs="Times New Roman"/>
          <w:sz w:val="28"/>
          <w:szCs w:val="28"/>
        </w:rPr>
        <w:t xml:space="preserve">1. Меня зовут ____________________________________________________ </w:t>
      </w:r>
    </w:p>
    <w:p w14:paraId="48C14CC1" w14:textId="77777777" w:rsidR="00FA46B9" w:rsidRPr="00B4663D" w:rsidRDefault="00716303" w:rsidP="00EF75FE">
      <w:pPr>
        <w:pStyle w:val="a5"/>
        <w:ind w:left="0" w:firstLine="567"/>
        <w:jc w:val="both"/>
        <w:rPr>
          <w:rFonts w:ascii="Times New Roman" w:hAnsi="Times New Roman" w:cs="Times New Roman"/>
          <w:sz w:val="28"/>
          <w:szCs w:val="28"/>
        </w:rPr>
      </w:pPr>
      <w:r w:rsidRPr="00B4663D">
        <w:rPr>
          <w:rFonts w:ascii="Times New Roman" w:hAnsi="Times New Roman" w:cs="Times New Roman"/>
          <w:sz w:val="28"/>
          <w:szCs w:val="28"/>
        </w:rPr>
        <w:t xml:space="preserve">2. Мне нравится, когда меня называют _______________________________ </w:t>
      </w:r>
    </w:p>
    <w:p w14:paraId="3AAA52E4" w14:textId="77777777" w:rsidR="00FA46B9" w:rsidRPr="00B4663D" w:rsidRDefault="00716303" w:rsidP="00EF75FE">
      <w:pPr>
        <w:pStyle w:val="a5"/>
        <w:ind w:left="0" w:firstLine="567"/>
        <w:jc w:val="both"/>
        <w:rPr>
          <w:rFonts w:ascii="Times New Roman" w:hAnsi="Times New Roman" w:cs="Times New Roman"/>
          <w:sz w:val="28"/>
          <w:szCs w:val="28"/>
        </w:rPr>
      </w:pPr>
      <w:r w:rsidRPr="00B4663D">
        <w:rPr>
          <w:rFonts w:ascii="Times New Roman" w:hAnsi="Times New Roman" w:cs="Times New Roman"/>
          <w:sz w:val="28"/>
          <w:szCs w:val="28"/>
        </w:rPr>
        <w:t xml:space="preserve">3. Мне ______________ лет </w:t>
      </w:r>
    </w:p>
    <w:p w14:paraId="333AD94F" w14:textId="77777777" w:rsidR="00FA46B9" w:rsidRPr="00B4663D" w:rsidRDefault="00716303" w:rsidP="00EF75FE">
      <w:pPr>
        <w:pStyle w:val="a5"/>
        <w:ind w:left="0" w:firstLine="567"/>
        <w:jc w:val="both"/>
        <w:rPr>
          <w:rFonts w:ascii="Times New Roman" w:hAnsi="Times New Roman" w:cs="Times New Roman"/>
          <w:sz w:val="28"/>
          <w:szCs w:val="28"/>
        </w:rPr>
      </w:pPr>
      <w:r w:rsidRPr="00B4663D">
        <w:rPr>
          <w:rFonts w:ascii="Times New Roman" w:hAnsi="Times New Roman" w:cs="Times New Roman"/>
          <w:sz w:val="28"/>
          <w:szCs w:val="28"/>
        </w:rPr>
        <w:t xml:space="preserve">4. Мой номер телефона ____________________________________________ </w:t>
      </w:r>
    </w:p>
    <w:p w14:paraId="73AF756D" w14:textId="77777777" w:rsidR="00FA46B9" w:rsidRPr="00B4663D" w:rsidRDefault="00716303" w:rsidP="00EF75FE">
      <w:pPr>
        <w:pStyle w:val="a5"/>
        <w:ind w:left="0" w:firstLine="567"/>
        <w:jc w:val="both"/>
        <w:rPr>
          <w:rFonts w:ascii="Times New Roman" w:hAnsi="Times New Roman" w:cs="Times New Roman"/>
          <w:sz w:val="28"/>
          <w:szCs w:val="28"/>
        </w:rPr>
      </w:pPr>
      <w:r w:rsidRPr="00B4663D">
        <w:rPr>
          <w:rFonts w:ascii="Times New Roman" w:hAnsi="Times New Roman" w:cs="Times New Roman"/>
          <w:sz w:val="28"/>
          <w:szCs w:val="28"/>
        </w:rPr>
        <w:t xml:space="preserve">5. Я живу по адресу _______________________________________________ </w:t>
      </w:r>
    </w:p>
    <w:p w14:paraId="2D38CC9C" w14:textId="77777777" w:rsidR="00FA46B9" w:rsidRPr="00B4663D" w:rsidRDefault="00716303" w:rsidP="00EF75FE">
      <w:pPr>
        <w:pStyle w:val="a5"/>
        <w:ind w:left="0" w:firstLine="567"/>
        <w:jc w:val="both"/>
        <w:rPr>
          <w:rFonts w:ascii="Times New Roman" w:hAnsi="Times New Roman" w:cs="Times New Roman"/>
          <w:sz w:val="28"/>
          <w:szCs w:val="28"/>
        </w:rPr>
      </w:pPr>
      <w:r w:rsidRPr="00B4663D">
        <w:rPr>
          <w:rFonts w:ascii="Times New Roman" w:hAnsi="Times New Roman" w:cs="Times New Roman"/>
          <w:sz w:val="28"/>
          <w:szCs w:val="28"/>
        </w:rPr>
        <w:t xml:space="preserve">6. Кому бы ты доверил свою тайну? _________________________________ </w:t>
      </w:r>
    </w:p>
    <w:p w14:paraId="770E59CE" w14:textId="77777777" w:rsidR="00FA46B9" w:rsidRPr="00B4663D" w:rsidRDefault="00716303" w:rsidP="00EF75FE">
      <w:pPr>
        <w:pStyle w:val="a5"/>
        <w:ind w:left="0" w:firstLine="567"/>
        <w:jc w:val="both"/>
        <w:rPr>
          <w:rFonts w:ascii="Times New Roman" w:hAnsi="Times New Roman" w:cs="Times New Roman"/>
          <w:sz w:val="28"/>
          <w:szCs w:val="28"/>
        </w:rPr>
      </w:pPr>
      <w:r w:rsidRPr="00B4663D">
        <w:rPr>
          <w:rFonts w:ascii="Times New Roman" w:hAnsi="Times New Roman" w:cs="Times New Roman"/>
          <w:sz w:val="28"/>
          <w:szCs w:val="28"/>
        </w:rPr>
        <w:t xml:space="preserve">7. Дома в свободное время я занимаюсь: (нужное, пожалуйста, подчеркни) танцами, спортом, чтением книг, музыкой, пением, туризмом, рисованием, компьютером, рукоделием (напиши, каким именно) _____________ твой вариант ____________________________________________________ </w:t>
      </w:r>
    </w:p>
    <w:p w14:paraId="7C982B91" w14:textId="77777777" w:rsidR="00FA46B9" w:rsidRPr="00B4663D" w:rsidRDefault="00716303" w:rsidP="00EF75FE">
      <w:pPr>
        <w:pStyle w:val="a5"/>
        <w:ind w:left="0" w:firstLine="567"/>
        <w:jc w:val="both"/>
        <w:rPr>
          <w:rFonts w:ascii="Times New Roman" w:hAnsi="Times New Roman" w:cs="Times New Roman"/>
          <w:sz w:val="28"/>
          <w:szCs w:val="28"/>
        </w:rPr>
      </w:pPr>
      <w:r w:rsidRPr="00B4663D">
        <w:rPr>
          <w:rFonts w:ascii="Times New Roman" w:hAnsi="Times New Roman" w:cs="Times New Roman"/>
          <w:sz w:val="28"/>
          <w:szCs w:val="28"/>
        </w:rPr>
        <w:t>8. Больше всего я хочу __________________________________________</w:t>
      </w:r>
    </w:p>
    <w:p w14:paraId="74CC6411" w14:textId="77777777" w:rsidR="00FA46B9" w:rsidRPr="00B4663D" w:rsidRDefault="00716303" w:rsidP="00EF75FE">
      <w:pPr>
        <w:pStyle w:val="a5"/>
        <w:ind w:left="0" w:firstLine="567"/>
        <w:jc w:val="both"/>
        <w:rPr>
          <w:rFonts w:ascii="Times New Roman" w:hAnsi="Times New Roman" w:cs="Times New Roman"/>
          <w:sz w:val="28"/>
          <w:szCs w:val="28"/>
        </w:rPr>
      </w:pPr>
      <w:r w:rsidRPr="00B4663D">
        <w:rPr>
          <w:rFonts w:ascii="Times New Roman" w:hAnsi="Times New Roman" w:cs="Times New Roman"/>
          <w:sz w:val="28"/>
          <w:szCs w:val="28"/>
        </w:rPr>
        <w:t xml:space="preserve"> 9. Я хочу научиться _______________________________________________ </w:t>
      </w:r>
    </w:p>
    <w:p w14:paraId="6027CCE5" w14:textId="77777777" w:rsidR="00FA46B9" w:rsidRPr="00B4663D" w:rsidRDefault="00716303" w:rsidP="00EF75FE">
      <w:pPr>
        <w:pStyle w:val="a5"/>
        <w:ind w:left="0" w:firstLine="567"/>
        <w:jc w:val="both"/>
        <w:rPr>
          <w:rFonts w:ascii="Times New Roman" w:hAnsi="Times New Roman" w:cs="Times New Roman"/>
          <w:sz w:val="28"/>
          <w:szCs w:val="28"/>
        </w:rPr>
      </w:pPr>
      <w:r w:rsidRPr="00B4663D">
        <w:rPr>
          <w:rFonts w:ascii="Times New Roman" w:hAnsi="Times New Roman" w:cs="Times New Roman"/>
          <w:sz w:val="28"/>
          <w:szCs w:val="28"/>
        </w:rPr>
        <w:t xml:space="preserve">10. Я смогу научить других ________________________________________ </w:t>
      </w:r>
    </w:p>
    <w:p w14:paraId="71EC5C9B" w14:textId="77777777" w:rsidR="00FA46B9" w:rsidRPr="00B4663D" w:rsidRDefault="00716303" w:rsidP="00EF75FE">
      <w:pPr>
        <w:pStyle w:val="a5"/>
        <w:ind w:left="0" w:firstLine="567"/>
        <w:jc w:val="both"/>
        <w:rPr>
          <w:rFonts w:ascii="Times New Roman" w:hAnsi="Times New Roman" w:cs="Times New Roman"/>
          <w:sz w:val="28"/>
          <w:szCs w:val="28"/>
        </w:rPr>
      </w:pPr>
      <w:r w:rsidRPr="00B4663D">
        <w:rPr>
          <w:rFonts w:ascii="Times New Roman" w:hAnsi="Times New Roman" w:cs="Times New Roman"/>
          <w:sz w:val="28"/>
          <w:szCs w:val="28"/>
        </w:rPr>
        <w:t xml:space="preserve">11. Мое любимое животное ________________________________________ </w:t>
      </w:r>
    </w:p>
    <w:p w14:paraId="13A9AA56" w14:textId="77777777" w:rsidR="00FA46B9" w:rsidRPr="00B4663D" w:rsidRDefault="00716303" w:rsidP="00EF75FE">
      <w:pPr>
        <w:pStyle w:val="a5"/>
        <w:ind w:left="0" w:firstLine="567"/>
        <w:jc w:val="both"/>
        <w:rPr>
          <w:rFonts w:ascii="Times New Roman" w:hAnsi="Times New Roman" w:cs="Times New Roman"/>
          <w:sz w:val="28"/>
          <w:szCs w:val="28"/>
        </w:rPr>
      </w:pPr>
      <w:r w:rsidRPr="00B4663D">
        <w:rPr>
          <w:rFonts w:ascii="Times New Roman" w:hAnsi="Times New Roman" w:cs="Times New Roman"/>
          <w:sz w:val="28"/>
          <w:szCs w:val="28"/>
        </w:rPr>
        <w:t xml:space="preserve">12. Моя любимая книга ____________________________________________ </w:t>
      </w:r>
    </w:p>
    <w:p w14:paraId="6EF85AD0" w14:textId="77777777" w:rsidR="00FA46B9" w:rsidRPr="00B4663D" w:rsidRDefault="00716303" w:rsidP="00EF75FE">
      <w:pPr>
        <w:pStyle w:val="a5"/>
        <w:ind w:left="0" w:firstLine="567"/>
        <w:jc w:val="both"/>
        <w:rPr>
          <w:rFonts w:ascii="Times New Roman" w:hAnsi="Times New Roman" w:cs="Times New Roman"/>
          <w:sz w:val="28"/>
          <w:szCs w:val="28"/>
        </w:rPr>
      </w:pPr>
      <w:r w:rsidRPr="00B4663D">
        <w:rPr>
          <w:rFonts w:ascii="Times New Roman" w:hAnsi="Times New Roman" w:cs="Times New Roman"/>
          <w:sz w:val="28"/>
          <w:szCs w:val="28"/>
        </w:rPr>
        <w:t xml:space="preserve">10. Моя любимая телепередача _____________________________________ </w:t>
      </w:r>
    </w:p>
    <w:p w14:paraId="48C0D8E5" w14:textId="77777777" w:rsidR="00FA46B9" w:rsidRPr="00B4663D" w:rsidRDefault="00716303" w:rsidP="00EF75FE">
      <w:pPr>
        <w:pStyle w:val="a5"/>
        <w:ind w:left="0" w:firstLine="567"/>
        <w:jc w:val="both"/>
        <w:rPr>
          <w:rFonts w:ascii="Times New Roman" w:hAnsi="Times New Roman" w:cs="Times New Roman"/>
          <w:sz w:val="28"/>
          <w:szCs w:val="28"/>
        </w:rPr>
      </w:pPr>
      <w:r w:rsidRPr="00B4663D">
        <w:rPr>
          <w:rFonts w:ascii="Times New Roman" w:hAnsi="Times New Roman" w:cs="Times New Roman"/>
          <w:sz w:val="28"/>
          <w:szCs w:val="28"/>
        </w:rPr>
        <w:t xml:space="preserve">11. Самый лучший фильм, который я видел ___________________________ </w:t>
      </w:r>
    </w:p>
    <w:p w14:paraId="294DA26F" w14:textId="77777777" w:rsidR="00FA46B9" w:rsidRPr="00B4663D" w:rsidRDefault="00716303" w:rsidP="00EF75FE">
      <w:pPr>
        <w:pStyle w:val="a5"/>
        <w:ind w:left="0" w:firstLine="567"/>
        <w:jc w:val="both"/>
        <w:rPr>
          <w:rFonts w:ascii="Times New Roman" w:hAnsi="Times New Roman" w:cs="Times New Roman"/>
          <w:sz w:val="28"/>
          <w:szCs w:val="28"/>
        </w:rPr>
      </w:pPr>
      <w:r w:rsidRPr="00B4663D">
        <w:rPr>
          <w:rFonts w:ascii="Times New Roman" w:hAnsi="Times New Roman" w:cs="Times New Roman"/>
          <w:sz w:val="28"/>
          <w:szCs w:val="28"/>
        </w:rPr>
        <w:t xml:space="preserve">13. Я быстро устаю (пожалуйста, подчеркни нужное) да нет </w:t>
      </w:r>
    </w:p>
    <w:p w14:paraId="225D3C9D" w14:textId="77777777" w:rsidR="00FA46B9" w:rsidRPr="00B4663D" w:rsidRDefault="00716303" w:rsidP="00EF75FE">
      <w:pPr>
        <w:pStyle w:val="a5"/>
        <w:ind w:left="0" w:firstLine="567"/>
        <w:jc w:val="both"/>
        <w:rPr>
          <w:rFonts w:ascii="Times New Roman" w:hAnsi="Times New Roman" w:cs="Times New Roman"/>
          <w:sz w:val="28"/>
          <w:szCs w:val="28"/>
        </w:rPr>
      </w:pPr>
      <w:r w:rsidRPr="00B4663D">
        <w:rPr>
          <w:rFonts w:ascii="Times New Roman" w:hAnsi="Times New Roman" w:cs="Times New Roman"/>
          <w:sz w:val="28"/>
          <w:szCs w:val="28"/>
        </w:rPr>
        <w:t xml:space="preserve">14. Я чувствую себя свободно в любой ситуации (пожалуйста, подчеркни нужное) да нет </w:t>
      </w:r>
    </w:p>
    <w:p w14:paraId="6DEB2707" w14:textId="77777777" w:rsidR="00FA46B9" w:rsidRPr="00B4663D" w:rsidRDefault="00716303" w:rsidP="00EF75FE">
      <w:pPr>
        <w:pStyle w:val="a5"/>
        <w:ind w:left="0" w:firstLine="567"/>
        <w:jc w:val="both"/>
        <w:rPr>
          <w:rFonts w:ascii="Times New Roman" w:hAnsi="Times New Roman" w:cs="Times New Roman"/>
          <w:sz w:val="28"/>
          <w:szCs w:val="28"/>
        </w:rPr>
      </w:pPr>
      <w:r w:rsidRPr="00B4663D">
        <w:rPr>
          <w:rFonts w:ascii="Times New Roman" w:hAnsi="Times New Roman" w:cs="Times New Roman"/>
          <w:sz w:val="28"/>
          <w:szCs w:val="28"/>
        </w:rPr>
        <w:t xml:space="preserve">Спасибо за твои ответы! </w:t>
      </w:r>
    </w:p>
    <w:p w14:paraId="71452922" w14:textId="77777777" w:rsidR="00FA46B9" w:rsidRPr="00B4663D" w:rsidRDefault="00716303" w:rsidP="00EF75FE">
      <w:pPr>
        <w:pStyle w:val="a5"/>
        <w:ind w:left="0" w:firstLine="567"/>
        <w:jc w:val="both"/>
        <w:rPr>
          <w:rFonts w:ascii="Times New Roman" w:hAnsi="Times New Roman" w:cs="Times New Roman"/>
          <w:sz w:val="28"/>
          <w:szCs w:val="28"/>
        </w:rPr>
      </w:pPr>
      <w:r w:rsidRPr="00B4663D">
        <w:rPr>
          <w:rFonts w:ascii="Times New Roman" w:hAnsi="Times New Roman" w:cs="Times New Roman"/>
          <w:sz w:val="28"/>
          <w:szCs w:val="28"/>
        </w:rPr>
        <w:t xml:space="preserve">А теперь произнеси про себя три раза: «У меня все получится и будет все хорошо!» </w:t>
      </w:r>
    </w:p>
    <w:p w14:paraId="0547E548" w14:textId="77777777" w:rsidR="00FA46B9" w:rsidRPr="00B4663D" w:rsidRDefault="00FA46B9" w:rsidP="00FA46B9">
      <w:pPr>
        <w:pStyle w:val="a5"/>
        <w:jc w:val="both"/>
        <w:rPr>
          <w:rFonts w:ascii="Times New Roman" w:hAnsi="Times New Roman" w:cs="Times New Roman"/>
          <w:sz w:val="28"/>
          <w:szCs w:val="28"/>
        </w:rPr>
      </w:pPr>
    </w:p>
    <w:p w14:paraId="17673F2D" w14:textId="6F3D8AEF" w:rsidR="00FA46B9" w:rsidRPr="00B4663D" w:rsidRDefault="00FA46B9" w:rsidP="00FA46B9">
      <w:pPr>
        <w:pStyle w:val="a5"/>
        <w:jc w:val="both"/>
        <w:rPr>
          <w:rFonts w:ascii="Times New Roman" w:hAnsi="Times New Roman" w:cs="Times New Roman"/>
          <w:sz w:val="28"/>
          <w:szCs w:val="28"/>
        </w:rPr>
      </w:pPr>
    </w:p>
    <w:p w14:paraId="6EEF5A11" w14:textId="247BBE29" w:rsidR="00FA46B9" w:rsidRPr="00B4663D" w:rsidRDefault="00716303" w:rsidP="00EF75FE">
      <w:pPr>
        <w:pStyle w:val="a5"/>
        <w:ind w:left="0" w:firstLine="567"/>
        <w:jc w:val="center"/>
        <w:rPr>
          <w:rFonts w:ascii="Times New Roman" w:hAnsi="Times New Roman" w:cs="Times New Roman"/>
          <w:b/>
          <w:sz w:val="28"/>
          <w:szCs w:val="28"/>
        </w:rPr>
      </w:pPr>
      <w:r w:rsidRPr="00B4663D">
        <w:rPr>
          <w:rFonts w:ascii="Times New Roman" w:hAnsi="Times New Roman" w:cs="Times New Roman"/>
          <w:b/>
          <w:sz w:val="28"/>
          <w:szCs w:val="28"/>
        </w:rPr>
        <w:t>Игра-соревнование на знакомство «Пазлы»</w:t>
      </w:r>
    </w:p>
    <w:p w14:paraId="6F5F2B45" w14:textId="77777777" w:rsidR="00FA46B9" w:rsidRPr="00B4663D" w:rsidRDefault="00716303" w:rsidP="00F76B72">
      <w:pPr>
        <w:pStyle w:val="a5"/>
        <w:ind w:left="0" w:firstLine="567"/>
        <w:jc w:val="both"/>
        <w:rPr>
          <w:rFonts w:ascii="Times New Roman" w:hAnsi="Times New Roman" w:cs="Times New Roman"/>
          <w:sz w:val="28"/>
          <w:szCs w:val="28"/>
        </w:rPr>
      </w:pPr>
      <w:r w:rsidRPr="00B4663D">
        <w:rPr>
          <w:rFonts w:ascii="Times New Roman" w:hAnsi="Times New Roman" w:cs="Times New Roman"/>
          <w:sz w:val="28"/>
          <w:szCs w:val="28"/>
        </w:rPr>
        <w:t xml:space="preserve">Цель: знакомство учащихся в процессе соревновательно-игровой деятельности. </w:t>
      </w:r>
    </w:p>
    <w:p w14:paraId="310BE1E4" w14:textId="79BF06F6" w:rsidR="00FA46B9" w:rsidRPr="00B4663D" w:rsidRDefault="00716303" w:rsidP="00F76B72">
      <w:pPr>
        <w:pStyle w:val="a5"/>
        <w:ind w:left="0" w:firstLine="567"/>
        <w:jc w:val="both"/>
        <w:rPr>
          <w:rFonts w:ascii="Times New Roman" w:hAnsi="Times New Roman" w:cs="Times New Roman"/>
          <w:sz w:val="28"/>
          <w:szCs w:val="28"/>
        </w:rPr>
      </w:pPr>
      <w:r w:rsidRPr="00B4663D">
        <w:rPr>
          <w:rFonts w:ascii="Times New Roman" w:hAnsi="Times New Roman" w:cs="Times New Roman"/>
          <w:sz w:val="28"/>
          <w:szCs w:val="28"/>
        </w:rPr>
        <w:t xml:space="preserve">Инструкция: На двух столах раскладываются наборы пазлов, желательно с изображением какого-либо гончарного изделия или сюжетных картинок, отображающих процесс работы на гончарном круге. Педагог раздает учащимся беджи с их именами, которые дети крепят на одежду (или вешают на шею, в </w:t>
      </w:r>
      <w:r w:rsidRPr="00B4663D">
        <w:rPr>
          <w:rFonts w:ascii="Times New Roman" w:hAnsi="Times New Roman" w:cs="Times New Roman"/>
          <w:sz w:val="28"/>
          <w:szCs w:val="28"/>
        </w:rPr>
        <w:lastRenderedPageBreak/>
        <w:t>зависимости от вида беджа). При получении бе</w:t>
      </w:r>
      <w:r w:rsidR="000171FB">
        <w:rPr>
          <w:rFonts w:ascii="Times New Roman" w:hAnsi="Times New Roman" w:cs="Times New Roman"/>
          <w:sz w:val="28"/>
          <w:szCs w:val="28"/>
        </w:rPr>
        <w:t>й</w:t>
      </w:r>
      <w:r w:rsidRPr="00B4663D">
        <w:rPr>
          <w:rFonts w:ascii="Times New Roman" w:hAnsi="Times New Roman" w:cs="Times New Roman"/>
          <w:sz w:val="28"/>
          <w:szCs w:val="28"/>
        </w:rPr>
        <w:t xml:space="preserve">джа </w:t>
      </w:r>
      <w:r w:rsidR="000171FB">
        <w:rPr>
          <w:rFonts w:ascii="Times New Roman" w:hAnsi="Times New Roman" w:cs="Times New Roman"/>
          <w:sz w:val="28"/>
          <w:szCs w:val="28"/>
        </w:rPr>
        <w:t>об</w:t>
      </w:r>
      <w:r w:rsidRPr="00B4663D">
        <w:rPr>
          <w:rFonts w:ascii="Times New Roman" w:hAnsi="Times New Roman" w:cs="Times New Roman"/>
          <w:sz w:val="28"/>
          <w:szCs w:val="28"/>
        </w:rPr>
        <w:t>уча</w:t>
      </w:r>
      <w:r w:rsidR="000171FB">
        <w:rPr>
          <w:rFonts w:ascii="Times New Roman" w:hAnsi="Times New Roman" w:cs="Times New Roman"/>
          <w:sz w:val="28"/>
          <w:szCs w:val="28"/>
        </w:rPr>
        <w:t>ю</w:t>
      </w:r>
      <w:r w:rsidRPr="00B4663D">
        <w:rPr>
          <w:rFonts w:ascii="Times New Roman" w:hAnsi="Times New Roman" w:cs="Times New Roman"/>
          <w:sz w:val="28"/>
          <w:szCs w:val="28"/>
        </w:rPr>
        <w:t xml:space="preserve">щийся проговаривает свои имя и фамилию так, чтобы каждый член учебной группы мог видеть лицо представляющегося. Таким образом дети знакомятся между собой. Учащиеся делятся на 2 команды (можно по считалочке, можно с помощью цветных карточек или иными способами, в том числе предложенными учащимися). Команды по знаку педагога подходят к столам и в течение определенного времени собирают из пазлов целостную картинку. </w:t>
      </w:r>
    </w:p>
    <w:p w14:paraId="2FE5A9FE" w14:textId="77777777" w:rsidR="00FA46B9" w:rsidRPr="00B4663D" w:rsidRDefault="00716303" w:rsidP="00F76B72">
      <w:pPr>
        <w:pStyle w:val="a5"/>
        <w:ind w:left="0" w:firstLine="567"/>
        <w:jc w:val="both"/>
        <w:rPr>
          <w:rFonts w:ascii="Times New Roman" w:hAnsi="Times New Roman" w:cs="Times New Roman"/>
          <w:sz w:val="28"/>
          <w:szCs w:val="28"/>
        </w:rPr>
      </w:pPr>
      <w:r w:rsidRPr="00B4663D">
        <w:rPr>
          <w:rFonts w:ascii="Times New Roman" w:hAnsi="Times New Roman" w:cs="Times New Roman"/>
          <w:sz w:val="28"/>
          <w:szCs w:val="28"/>
        </w:rPr>
        <w:t xml:space="preserve">Побеждает команда, которая быстрее собрала разрозненные пазлы в единое целое. Далее предлагается каждому участнику озвучить свои ощущения от работы в команде </w:t>
      </w:r>
    </w:p>
    <w:p w14:paraId="18B737AA" w14:textId="77777777" w:rsidR="00FA46B9" w:rsidRPr="00B4663D" w:rsidRDefault="00716303" w:rsidP="00F76B72">
      <w:pPr>
        <w:pStyle w:val="a5"/>
        <w:ind w:left="0" w:firstLine="567"/>
        <w:jc w:val="both"/>
        <w:rPr>
          <w:rFonts w:ascii="Times New Roman" w:hAnsi="Times New Roman" w:cs="Times New Roman"/>
          <w:sz w:val="28"/>
          <w:szCs w:val="28"/>
        </w:rPr>
      </w:pPr>
      <w:r w:rsidRPr="00B4663D">
        <w:rPr>
          <w:rFonts w:ascii="Times New Roman" w:hAnsi="Times New Roman" w:cs="Times New Roman"/>
          <w:sz w:val="28"/>
          <w:szCs w:val="28"/>
        </w:rPr>
        <w:t>Провести игру можно еще раз, поменяв задания команда</w:t>
      </w:r>
      <w:r w:rsidR="00FA46B9" w:rsidRPr="00B4663D">
        <w:rPr>
          <w:rFonts w:ascii="Times New Roman" w:hAnsi="Times New Roman" w:cs="Times New Roman"/>
          <w:sz w:val="28"/>
          <w:szCs w:val="28"/>
        </w:rPr>
        <w:t xml:space="preserve">м или поменяв состав команд. </w:t>
      </w:r>
    </w:p>
    <w:p w14:paraId="47DF25B0" w14:textId="77777777" w:rsidR="00FA46B9" w:rsidRPr="00B4663D" w:rsidRDefault="00FA46B9" w:rsidP="00FA46B9">
      <w:pPr>
        <w:pStyle w:val="a5"/>
        <w:jc w:val="both"/>
        <w:rPr>
          <w:rFonts w:ascii="Times New Roman" w:hAnsi="Times New Roman" w:cs="Times New Roman"/>
          <w:sz w:val="28"/>
          <w:szCs w:val="28"/>
        </w:rPr>
      </w:pPr>
    </w:p>
    <w:p w14:paraId="56B59BDD" w14:textId="77777777" w:rsidR="00FA46B9" w:rsidRPr="00B4663D" w:rsidRDefault="00FA46B9" w:rsidP="00FA46B9">
      <w:pPr>
        <w:pStyle w:val="a5"/>
        <w:jc w:val="both"/>
        <w:rPr>
          <w:rFonts w:ascii="Times New Roman" w:hAnsi="Times New Roman" w:cs="Times New Roman"/>
          <w:sz w:val="28"/>
          <w:szCs w:val="28"/>
        </w:rPr>
      </w:pPr>
    </w:p>
    <w:p w14:paraId="10295FB4" w14:textId="77777777" w:rsidR="00F76B72" w:rsidRPr="00B4663D" w:rsidRDefault="00F76B72" w:rsidP="00FA46B9">
      <w:pPr>
        <w:pStyle w:val="a5"/>
        <w:jc w:val="right"/>
        <w:rPr>
          <w:rFonts w:ascii="Times New Roman" w:hAnsi="Times New Roman" w:cs="Times New Roman"/>
          <w:sz w:val="28"/>
          <w:szCs w:val="28"/>
        </w:rPr>
      </w:pPr>
    </w:p>
    <w:p w14:paraId="1E493DE1" w14:textId="77777777" w:rsidR="00F76B72" w:rsidRPr="00B4663D" w:rsidRDefault="00F76B72" w:rsidP="00FA46B9">
      <w:pPr>
        <w:pStyle w:val="a5"/>
        <w:jc w:val="right"/>
        <w:rPr>
          <w:rFonts w:ascii="Times New Roman" w:hAnsi="Times New Roman" w:cs="Times New Roman"/>
          <w:sz w:val="28"/>
          <w:szCs w:val="28"/>
        </w:rPr>
      </w:pPr>
    </w:p>
    <w:p w14:paraId="7AD7B122" w14:textId="77777777" w:rsidR="00F76B72" w:rsidRPr="00B4663D" w:rsidRDefault="00F76B72" w:rsidP="00FA46B9">
      <w:pPr>
        <w:pStyle w:val="a5"/>
        <w:jc w:val="right"/>
        <w:rPr>
          <w:rFonts w:ascii="Times New Roman" w:hAnsi="Times New Roman" w:cs="Times New Roman"/>
          <w:sz w:val="28"/>
          <w:szCs w:val="28"/>
        </w:rPr>
      </w:pPr>
    </w:p>
    <w:p w14:paraId="787F38CA" w14:textId="77777777" w:rsidR="00F76B72" w:rsidRPr="00B4663D" w:rsidRDefault="00F76B72" w:rsidP="00FA46B9">
      <w:pPr>
        <w:pStyle w:val="a5"/>
        <w:jc w:val="right"/>
        <w:rPr>
          <w:rFonts w:ascii="Times New Roman" w:hAnsi="Times New Roman" w:cs="Times New Roman"/>
          <w:sz w:val="28"/>
          <w:szCs w:val="28"/>
        </w:rPr>
      </w:pPr>
    </w:p>
    <w:p w14:paraId="269D8952" w14:textId="77777777" w:rsidR="00EF75FE" w:rsidRPr="00B4663D" w:rsidRDefault="00EF75FE" w:rsidP="00FA46B9">
      <w:pPr>
        <w:pStyle w:val="a5"/>
        <w:jc w:val="right"/>
        <w:rPr>
          <w:rFonts w:ascii="Times New Roman" w:hAnsi="Times New Roman" w:cs="Times New Roman"/>
          <w:sz w:val="28"/>
          <w:szCs w:val="28"/>
        </w:rPr>
      </w:pPr>
    </w:p>
    <w:p w14:paraId="035DDAC8" w14:textId="77777777" w:rsidR="00EF75FE" w:rsidRPr="00B4663D" w:rsidRDefault="00EF75FE" w:rsidP="00FA46B9">
      <w:pPr>
        <w:pStyle w:val="a5"/>
        <w:jc w:val="right"/>
        <w:rPr>
          <w:rFonts w:ascii="Times New Roman" w:hAnsi="Times New Roman" w:cs="Times New Roman"/>
          <w:sz w:val="28"/>
          <w:szCs w:val="28"/>
        </w:rPr>
      </w:pPr>
    </w:p>
    <w:p w14:paraId="0C696C11" w14:textId="77777777" w:rsidR="00EF75FE" w:rsidRPr="00B4663D" w:rsidRDefault="00EF75FE" w:rsidP="00FA46B9">
      <w:pPr>
        <w:pStyle w:val="a5"/>
        <w:jc w:val="right"/>
        <w:rPr>
          <w:rFonts w:ascii="Times New Roman" w:hAnsi="Times New Roman" w:cs="Times New Roman"/>
          <w:sz w:val="28"/>
          <w:szCs w:val="28"/>
        </w:rPr>
      </w:pPr>
    </w:p>
    <w:p w14:paraId="50D10937" w14:textId="77777777" w:rsidR="00EF75FE" w:rsidRPr="00B4663D" w:rsidRDefault="00EF75FE" w:rsidP="00FA46B9">
      <w:pPr>
        <w:pStyle w:val="a5"/>
        <w:jc w:val="right"/>
        <w:rPr>
          <w:rFonts w:ascii="Times New Roman" w:hAnsi="Times New Roman" w:cs="Times New Roman"/>
          <w:sz w:val="28"/>
          <w:szCs w:val="28"/>
        </w:rPr>
      </w:pPr>
    </w:p>
    <w:p w14:paraId="2CA63755" w14:textId="77777777" w:rsidR="00EF75FE" w:rsidRPr="00B4663D" w:rsidRDefault="00EF75FE" w:rsidP="00FA46B9">
      <w:pPr>
        <w:pStyle w:val="a5"/>
        <w:jc w:val="right"/>
        <w:rPr>
          <w:rFonts w:ascii="Times New Roman" w:hAnsi="Times New Roman" w:cs="Times New Roman"/>
          <w:sz w:val="28"/>
          <w:szCs w:val="28"/>
        </w:rPr>
      </w:pPr>
    </w:p>
    <w:p w14:paraId="0904C358" w14:textId="77777777" w:rsidR="00EF75FE" w:rsidRPr="00B4663D" w:rsidRDefault="00EF75FE" w:rsidP="00FA46B9">
      <w:pPr>
        <w:pStyle w:val="a5"/>
        <w:jc w:val="right"/>
        <w:rPr>
          <w:rFonts w:ascii="Times New Roman" w:hAnsi="Times New Roman" w:cs="Times New Roman"/>
          <w:sz w:val="28"/>
          <w:szCs w:val="28"/>
        </w:rPr>
      </w:pPr>
    </w:p>
    <w:p w14:paraId="1E8C000C" w14:textId="09736335" w:rsidR="00EF75FE" w:rsidRPr="00B4663D" w:rsidRDefault="00EF75FE" w:rsidP="00FA46B9">
      <w:pPr>
        <w:pStyle w:val="a5"/>
        <w:jc w:val="right"/>
        <w:rPr>
          <w:rFonts w:ascii="Times New Roman" w:hAnsi="Times New Roman" w:cs="Times New Roman"/>
          <w:sz w:val="28"/>
          <w:szCs w:val="28"/>
        </w:rPr>
      </w:pPr>
    </w:p>
    <w:p w14:paraId="2AB1A03A" w14:textId="539AE8BE" w:rsidR="00B4663D" w:rsidRPr="00B4663D" w:rsidRDefault="00B4663D" w:rsidP="00FA46B9">
      <w:pPr>
        <w:pStyle w:val="a5"/>
        <w:jc w:val="right"/>
        <w:rPr>
          <w:rFonts w:ascii="Times New Roman" w:hAnsi="Times New Roman" w:cs="Times New Roman"/>
          <w:sz w:val="28"/>
          <w:szCs w:val="28"/>
        </w:rPr>
      </w:pPr>
    </w:p>
    <w:p w14:paraId="78DFAF64" w14:textId="070DBB33" w:rsidR="00B4663D" w:rsidRPr="00B4663D" w:rsidRDefault="00B4663D" w:rsidP="00FA46B9">
      <w:pPr>
        <w:pStyle w:val="a5"/>
        <w:jc w:val="right"/>
        <w:rPr>
          <w:rFonts w:ascii="Times New Roman" w:hAnsi="Times New Roman" w:cs="Times New Roman"/>
          <w:sz w:val="28"/>
          <w:szCs w:val="28"/>
        </w:rPr>
      </w:pPr>
    </w:p>
    <w:p w14:paraId="34D3365F" w14:textId="12F31AF5" w:rsidR="00B4663D" w:rsidRPr="00B4663D" w:rsidRDefault="00B4663D" w:rsidP="00FA46B9">
      <w:pPr>
        <w:pStyle w:val="a5"/>
        <w:jc w:val="right"/>
        <w:rPr>
          <w:rFonts w:ascii="Times New Roman" w:hAnsi="Times New Roman" w:cs="Times New Roman"/>
          <w:sz w:val="28"/>
          <w:szCs w:val="28"/>
        </w:rPr>
      </w:pPr>
    </w:p>
    <w:p w14:paraId="135DF595" w14:textId="11B081BD" w:rsidR="00B4663D" w:rsidRPr="00B4663D" w:rsidRDefault="00B4663D" w:rsidP="00FA46B9">
      <w:pPr>
        <w:pStyle w:val="a5"/>
        <w:jc w:val="right"/>
        <w:rPr>
          <w:rFonts w:ascii="Times New Roman" w:hAnsi="Times New Roman" w:cs="Times New Roman"/>
          <w:sz w:val="28"/>
          <w:szCs w:val="28"/>
        </w:rPr>
      </w:pPr>
    </w:p>
    <w:p w14:paraId="3B6DEC21" w14:textId="76B52980" w:rsidR="00B4663D" w:rsidRPr="00B4663D" w:rsidRDefault="00B4663D" w:rsidP="00FA46B9">
      <w:pPr>
        <w:pStyle w:val="a5"/>
        <w:jc w:val="right"/>
        <w:rPr>
          <w:rFonts w:ascii="Times New Roman" w:hAnsi="Times New Roman" w:cs="Times New Roman"/>
          <w:sz w:val="28"/>
          <w:szCs w:val="28"/>
        </w:rPr>
      </w:pPr>
    </w:p>
    <w:p w14:paraId="1F05FAD4" w14:textId="35A8424D" w:rsidR="00B4663D" w:rsidRPr="00B4663D" w:rsidRDefault="00B4663D" w:rsidP="00FA46B9">
      <w:pPr>
        <w:pStyle w:val="a5"/>
        <w:jc w:val="right"/>
        <w:rPr>
          <w:rFonts w:ascii="Times New Roman" w:hAnsi="Times New Roman" w:cs="Times New Roman"/>
          <w:sz w:val="28"/>
          <w:szCs w:val="28"/>
        </w:rPr>
      </w:pPr>
    </w:p>
    <w:p w14:paraId="13044DEE" w14:textId="12974DB4" w:rsidR="00B4663D" w:rsidRPr="00B4663D" w:rsidRDefault="00B4663D" w:rsidP="00FA46B9">
      <w:pPr>
        <w:pStyle w:val="a5"/>
        <w:jc w:val="right"/>
        <w:rPr>
          <w:rFonts w:ascii="Times New Roman" w:hAnsi="Times New Roman" w:cs="Times New Roman"/>
          <w:sz w:val="28"/>
          <w:szCs w:val="28"/>
        </w:rPr>
      </w:pPr>
    </w:p>
    <w:p w14:paraId="518CAE8F" w14:textId="60F9F5DB" w:rsidR="00B4663D" w:rsidRPr="00B4663D" w:rsidRDefault="00B4663D" w:rsidP="00FA46B9">
      <w:pPr>
        <w:pStyle w:val="a5"/>
        <w:jc w:val="right"/>
        <w:rPr>
          <w:rFonts w:ascii="Times New Roman" w:hAnsi="Times New Roman" w:cs="Times New Roman"/>
          <w:sz w:val="28"/>
          <w:szCs w:val="28"/>
        </w:rPr>
      </w:pPr>
    </w:p>
    <w:p w14:paraId="7059BBAE" w14:textId="08C2BC10" w:rsidR="00B4663D" w:rsidRPr="00B4663D" w:rsidRDefault="00B4663D" w:rsidP="00FA46B9">
      <w:pPr>
        <w:pStyle w:val="a5"/>
        <w:jc w:val="right"/>
        <w:rPr>
          <w:rFonts w:ascii="Times New Roman" w:hAnsi="Times New Roman" w:cs="Times New Roman"/>
          <w:sz w:val="28"/>
          <w:szCs w:val="28"/>
        </w:rPr>
      </w:pPr>
    </w:p>
    <w:p w14:paraId="31B55FAB" w14:textId="5B11A9B3" w:rsidR="00B4663D" w:rsidRPr="00B4663D" w:rsidRDefault="00B4663D" w:rsidP="00FA46B9">
      <w:pPr>
        <w:pStyle w:val="a5"/>
        <w:jc w:val="right"/>
        <w:rPr>
          <w:rFonts w:ascii="Times New Roman" w:hAnsi="Times New Roman" w:cs="Times New Roman"/>
          <w:sz w:val="28"/>
          <w:szCs w:val="28"/>
        </w:rPr>
      </w:pPr>
    </w:p>
    <w:p w14:paraId="4FA81935" w14:textId="653825BF" w:rsidR="00B4663D" w:rsidRPr="00B4663D" w:rsidRDefault="00B4663D" w:rsidP="00FA46B9">
      <w:pPr>
        <w:pStyle w:val="a5"/>
        <w:jc w:val="right"/>
        <w:rPr>
          <w:rFonts w:ascii="Times New Roman" w:hAnsi="Times New Roman" w:cs="Times New Roman"/>
          <w:sz w:val="28"/>
          <w:szCs w:val="28"/>
        </w:rPr>
      </w:pPr>
    </w:p>
    <w:p w14:paraId="360CF936" w14:textId="45976BBB" w:rsidR="00B4663D" w:rsidRPr="00B4663D" w:rsidRDefault="00B4663D" w:rsidP="00FA46B9">
      <w:pPr>
        <w:pStyle w:val="a5"/>
        <w:jc w:val="right"/>
        <w:rPr>
          <w:rFonts w:ascii="Times New Roman" w:hAnsi="Times New Roman" w:cs="Times New Roman"/>
          <w:sz w:val="28"/>
          <w:szCs w:val="28"/>
        </w:rPr>
      </w:pPr>
    </w:p>
    <w:p w14:paraId="5D0CAC0A" w14:textId="1E09B434" w:rsidR="00B4663D" w:rsidRPr="00B4663D" w:rsidRDefault="00B4663D" w:rsidP="00FA46B9">
      <w:pPr>
        <w:pStyle w:val="a5"/>
        <w:jc w:val="right"/>
        <w:rPr>
          <w:rFonts w:ascii="Times New Roman" w:hAnsi="Times New Roman" w:cs="Times New Roman"/>
          <w:sz w:val="28"/>
          <w:szCs w:val="28"/>
        </w:rPr>
      </w:pPr>
    </w:p>
    <w:p w14:paraId="7552F565" w14:textId="3576FD12" w:rsidR="00B4663D" w:rsidRPr="00B4663D" w:rsidRDefault="00B4663D" w:rsidP="00FA46B9">
      <w:pPr>
        <w:pStyle w:val="a5"/>
        <w:jc w:val="right"/>
        <w:rPr>
          <w:rFonts w:ascii="Times New Roman" w:hAnsi="Times New Roman" w:cs="Times New Roman"/>
          <w:sz w:val="28"/>
          <w:szCs w:val="28"/>
        </w:rPr>
      </w:pPr>
    </w:p>
    <w:p w14:paraId="30D77528" w14:textId="16ECB036" w:rsidR="00B4663D" w:rsidRPr="00B4663D" w:rsidRDefault="00B4663D" w:rsidP="00FA46B9">
      <w:pPr>
        <w:pStyle w:val="a5"/>
        <w:jc w:val="right"/>
        <w:rPr>
          <w:rFonts w:ascii="Times New Roman" w:hAnsi="Times New Roman" w:cs="Times New Roman"/>
          <w:sz w:val="28"/>
          <w:szCs w:val="28"/>
        </w:rPr>
      </w:pPr>
    </w:p>
    <w:p w14:paraId="1130CB21" w14:textId="34DC3988" w:rsidR="00B4663D" w:rsidRPr="00B4663D" w:rsidRDefault="00B4663D" w:rsidP="00FA46B9">
      <w:pPr>
        <w:pStyle w:val="a5"/>
        <w:jc w:val="right"/>
        <w:rPr>
          <w:rFonts w:ascii="Times New Roman" w:hAnsi="Times New Roman" w:cs="Times New Roman"/>
          <w:sz w:val="28"/>
          <w:szCs w:val="28"/>
        </w:rPr>
      </w:pPr>
    </w:p>
    <w:p w14:paraId="1775B3ED" w14:textId="68281D77" w:rsidR="00EF75FE" w:rsidRPr="00B4663D" w:rsidRDefault="00716303" w:rsidP="00FA46B9">
      <w:pPr>
        <w:pStyle w:val="a5"/>
        <w:jc w:val="right"/>
        <w:rPr>
          <w:rFonts w:ascii="Times New Roman" w:hAnsi="Times New Roman" w:cs="Times New Roman"/>
          <w:sz w:val="28"/>
          <w:szCs w:val="28"/>
        </w:rPr>
      </w:pPr>
      <w:r w:rsidRPr="00B4663D">
        <w:rPr>
          <w:rFonts w:ascii="Times New Roman" w:hAnsi="Times New Roman" w:cs="Times New Roman"/>
          <w:sz w:val="28"/>
          <w:szCs w:val="28"/>
        </w:rPr>
        <w:lastRenderedPageBreak/>
        <w:t xml:space="preserve">Приложение </w:t>
      </w:r>
      <w:r w:rsidR="00025E86">
        <w:rPr>
          <w:rFonts w:ascii="Times New Roman" w:hAnsi="Times New Roman" w:cs="Times New Roman"/>
          <w:sz w:val="28"/>
          <w:szCs w:val="28"/>
        </w:rPr>
        <w:t>3</w:t>
      </w:r>
    </w:p>
    <w:p w14:paraId="03FB7529" w14:textId="77777777" w:rsidR="00EF75FE" w:rsidRPr="00B4663D" w:rsidRDefault="00EF75FE" w:rsidP="00FA46B9">
      <w:pPr>
        <w:pStyle w:val="a5"/>
        <w:jc w:val="right"/>
        <w:rPr>
          <w:rFonts w:ascii="Times New Roman" w:hAnsi="Times New Roman" w:cs="Times New Roman"/>
          <w:sz w:val="28"/>
          <w:szCs w:val="28"/>
        </w:rPr>
      </w:pPr>
    </w:p>
    <w:p w14:paraId="696CB918" w14:textId="33A8D593" w:rsidR="00EF75FE" w:rsidRPr="00B4663D" w:rsidRDefault="00EF75FE" w:rsidP="00EF75FE">
      <w:pPr>
        <w:pStyle w:val="Default"/>
        <w:ind w:firstLine="567"/>
        <w:jc w:val="center"/>
        <w:rPr>
          <w:b/>
          <w:sz w:val="28"/>
          <w:szCs w:val="28"/>
        </w:rPr>
      </w:pPr>
      <w:r w:rsidRPr="00B4663D">
        <w:rPr>
          <w:b/>
          <w:sz w:val="28"/>
          <w:szCs w:val="28"/>
        </w:rPr>
        <w:t>Анкета для родителей</w:t>
      </w:r>
    </w:p>
    <w:p w14:paraId="0B05C742" w14:textId="30A8CFD7" w:rsidR="00EF75FE" w:rsidRPr="00B4663D" w:rsidRDefault="00EF75FE" w:rsidP="00EF75FE">
      <w:pPr>
        <w:pStyle w:val="Default"/>
        <w:ind w:firstLine="567"/>
        <w:jc w:val="both"/>
        <w:rPr>
          <w:sz w:val="28"/>
          <w:szCs w:val="28"/>
        </w:rPr>
      </w:pPr>
      <w:r w:rsidRPr="00B4663D">
        <w:rPr>
          <w:sz w:val="28"/>
          <w:szCs w:val="28"/>
        </w:rPr>
        <w:t xml:space="preserve">ФИО ребенка ___________________________________________ </w:t>
      </w:r>
    </w:p>
    <w:p w14:paraId="77B9D3EA" w14:textId="536BCE05" w:rsidR="00EF75FE" w:rsidRPr="00B4663D" w:rsidRDefault="00EF75FE" w:rsidP="00EF75FE">
      <w:pPr>
        <w:pStyle w:val="Default"/>
        <w:ind w:firstLine="567"/>
        <w:jc w:val="both"/>
        <w:rPr>
          <w:sz w:val="28"/>
          <w:szCs w:val="28"/>
        </w:rPr>
      </w:pPr>
      <w:r w:rsidRPr="00B4663D">
        <w:rPr>
          <w:sz w:val="28"/>
          <w:szCs w:val="28"/>
        </w:rPr>
        <w:t xml:space="preserve">Дата рождения __________________________________________ </w:t>
      </w:r>
    </w:p>
    <w:p w14:paraId="2F03A6E7" w14:textId="318010FE" w:rsidR="00EF75FE" w:rsidRPr="00B4663D" w:rsidRDefault="00EF75FE" w:rsidP="00EF75FE">
      <w:pPr>
        <w:pStyle w:val="Default"/>
        <w:ind w:firstLine="567"/>
        <w:jc w:val="both"/>
        <w:rPr>
          <w:sz w:val="28"/>
          <w:szCs w:val="28"/>
        </w:rPr>
      </w:pPr>
      <w:r w:rsidRPr="00B4663D">
        <w:rPr>
          <w:sz w:val="28"/>
          <w:szCs w:val="28"/>
        </w:rPr>
        <w:t>Место жительства _______________________________________</w:t>
      </w:r>
    </w:p>
    <w:p w14:paraId="3A26BF2A" w14:textId="2F36B981" w:rsidR="00EF75FE" w:rsidRPr="00B4663D" w:rsidRDefault="00EF75FE" w:rsidP="00EF75FE">
      <w:pPr>
        <w:pStyle w:val="Default"/>
        <w:ind w:firstLine="567"/>
        <w:jc w:val="both"/>
        <w:rPr>
          <w:sz w:val="28"/>
          <w:szCs w:val="28"/>
        </w:rPr>
      </w:pPr>
      <w:r w:rsidRPr="00B4663D">
        <w:rPr>
          <w:sz w:val="28"/>
          <w:szCs w:val="28"/>
        </w:rPr>
        <w:t xml:space="preserve">Школа, класс ___________________________________________ </w:t>
      </w:r>
    </w:p>
    <w:p w14:paraId="7B808087" w14:textId="4ED9E294" w:rsidR="00EF75FE" w:rsidRPr="00B4663D" w:rsidRDefault="00EF75FE" w:rsidP="00EF75FE">
      <w:pPr>
        <w:pStyle w:val="Default"/>
        <w:ind w:firstLine="567"/>
        <w:jc w:val="both"/>
        <w:rPr>
          <w:sz w:val="28"/>
          <w:szCs w:val="28"/>
        </w:rPr>
      </w:pPr>
      <w:r w:rsidRPr="00B4663D">
        <w:rPr>
          <w:sz w:val="28"/>
          <w:szCs w:val="28"/>
        </w:rPr>
        <w:t xml:space="preserve">ФИО мамы ____________________________________________ </w:t>
      </w:r>
    </w:p>
    <w:p w14:paraId="0BCFA5D2" w14:textId="37845546" w:rsidR="00EF75FE" w:rsidRPr="00B4663D" w:rsidRDefault="00EF75FE" w:rsidP="00EF75FE">
      <w:pPr>
        <w:pStyle w:val="Default"/>
        <w:ind w:firstLine="567"/>
        <w:jc w:val="both"/>
        <w:rPr>
          <w:sz w:val="28"/>
          <w:szCs w:val="28"/>
        </w:rPr>
      </w:pPr>
      <w:r w:rsidRPr="00B4663D">
        <w:rPr>
          <w:sz w:val="28"/>
          <w:szCs w:val="28"/>
        </w:rPr>
        <w:t xml:space="preserve">Место работы __________________________________________ </w:t>
      </w:r>
    </w:p>
    <w:p w14:paraId="3819169F" w14:textId="26D7ED01" w:rsidR="00EF75FE" w:rsidRPr="00B4663D" w:rsidRDefault="00EF75FE" w:rsidP="00EF75FE">
      <w:pPr>
        <w:pStyle w:val="Default"/>
        <w:ind w:firstLine="567"/>
        <w:jc w:val="both"/>
        <w:rPr>
          <w:sz w:val="28"/>
          <w:szCs w:val="28"/>
        </w:rPr>
      </w:pPr>
      <w:r w:rsidRPr="00B4663D">
        <w:rPr>
          <w:sz w:val="28"/>
          <w:szCs w:val="28"/>
        </w:rPr>
        <w:t xml:space="preserve">Должность _____________________________________________ </w:t>
      </w:r>
    </w:p>
    <w:p w14:paraId="3585A77B" w14:textId="4EA35500" w:rsidR="00EF75FE" w:rsidRPr="00B4663D" w:rsidRDefault="00EF75FE" w:rsidP="00EF75FE">
      <w:pPr>
        <w:pStyle w:val="Default"/>
        <w:ind w:firstLine="567"/>
        <w:jc w:val="both"/>
        <w:rPr>
          <w:sz w:val="28"/>
          <w:szCs w:val="28"/>
        </w:rPr>
      </w:pPr>
      <w:r w:rsidRPr="00B4663D">
        <w:rPr>
          <w:sz w:val="28"/>
          <w:szCs w:val="28"/>
        </w:rPr>
        <w:t xml:space="preserve">Телефон мобильный _____________________________________ </w:t>
      </w:r>
    </w:p>
    <w:p w14:paraId="6376EBBA" w14:textId="38133AFA" w:rsidR="00EF75FE" w:rsidRPr="00B4663D" w:rsidRDefault="00EF75FE" w:rsidP="00EF75FE">
      <w:pPr>
        <w:pStyle w:val="Default"/>
        <w:ind w:firstLine="567"/>
        <w:jc w:val="both"/>
        <w:rPr>
          <w:sz w:val="28"/>
          <w:szCs w:val="28"/>
        </w:rPr>
      </w:pPr>
      <w:r w:rsidRPr="00B4663D">
        <w:rPr>
          <w:sz w:val="28"/>
          <w:szCs w:val="28"/>
        </w:rPr>
        <w:t xml:space="preserve">ФИО папы _____________________________________________ </w:t>
      </w:r>
    </w:p>
    <w:p w14:paraId="643E3ACD" w14:textId="0729DEC0" w:rsidR="00EF75FE" w:rsidRPr="00B4663D" w:rsidRDefault="00EF75FE" w:rsidP="00EF75FE">
      <w:pPr>
        <w:pStyle w:val="Default"/>
        <w:ind w:firstLine="567"/>
        <w:jc w:val="both"/>
        <w:rPr>
          <w:sz w:val="28"/>
          <w:szCs w:val="28"/>
        </w:rPr>
      </w:pPr>
      <w:r w:rsidRPr="00B4663D">
        <w:rPr>
          <w:sz w:val="28"/>
          <w:szCs w:val="28"/>
        </w:rPr>
        <w:t>Место работы __________________________________________</w:t>
      </w:r>
    </w:p>
    <w:p w14:paraId="4262AA75" w14:textId="0DE60F96" w:rsidR="00EF75FE" w:rsidRPr="00B4663D" w:rsidRDefault="00EF75FE" w:rsidP="00EF75FE">
      <w:pPr>
        <w:pStyle w:val="Default"/>
        <w:ind w:firstLine="567"/>
        <w:jc w:val="both"/>
        <w:rPr>
          <w:sz w:val="28"/>
          <w:szCs w:val="28"/>
        </w:rPr>
      </w:pPr>
      <w:r w:rsidRPr="00B4663D">
        <w:rPr>
          <w:sz w:val="28"/>
          <w:szCs w:val="28"/>
        </w:rPr>
        <w:t xml:space="preserve">Должность ____________________________________________ </w:t>
      </w:r>
    </w:p>
    <w:p w14:paraId="5E321821" w14:textId="0A8A97A1" w:rsidR="00EF75FE" w:rsidRPr="00B4663D" w:rsidRDefault="00EF75FE" w:rsidP="00EF75FE">
      <w:pPr>
        <w:pStyle w:val="Default"/>
        <w:ind w:firstLine="567"/>
        <w:jc w:val="both"/>
        <w:rPr>
          <w:sz w:val="28"/>
          <w:szCs w:val="28"/>
        </w:rPr>
      </w:pPr>
      <w:r w:rsidRPr="00B4663D">
        <w:rPr>
          <w:sz w:val="28"/>
          <w:szCs w:val="28"/>
        </w:rPr>
        <w:t xml:space="preserve">Телефон мобильный ____________________________________ </w:t>
      </w:r>
    </w:p>
    <w:p w14:paraId="42D48AB9" w14:textId="37AD74A5" w:rsidR="00EF75FE" w:rsidRPr="00B4663D" w:rsidRDefault="00EF75FE" w:rsidP="00EF75FE">
      <w:pPr>
        <w:pStyle w:val="Default"/>
        <w:ind w:firstLine="567"/>
        <w:jc w:val="both"/>
        <w:rPr>
          <w:sz w:val="28"/>
          <w:szCs w:val="28"/>
        </w:rPr>
      </w:pPr>
      <w:r w:rsidRPr="00B4663D">
        <w:rPr>
          <w:sz w:val="28"/>
          <w:szCs w:val="28"/>
        </w:rPr>
        <w:t xml:space="preserve">Наличие у ребенка ОВЗ/Инвалидность ____________________ </w:t>
      </w:r>
    </w:p>
    <w:p w14:paraId="6EDAA1C9" w14:textId="77777777" w:rsidR="00EF75FE" w:rsidRPr="00B4663D" w:rsidRDefault="00EF75FE" w:rsidP="00EF75FE">
      <w:pPr>
        <w:pStyle w:val="Default"/>
        <w:ind w:firstLine="567"/>
        <w:jc w:val="both"/>
        <w:rPr>
          <w:sz w:val="28"/>
          <w:szCs w:val="28"/>
        </w:rPr>
      </w:pPr>
      <w:r w:rsidRPr="00B4663D">
        <w:rPr>
          <w:sz w:val="28"/>
          <w:szCs w:val="28"/>
        </w:rPr>
        <w:t xml:space="preserve">Примечание (особенности Вашего ребёнка, которые следует учитывать педагогу в образовательной деятельности) _________________________________________________________________ </w:t>
      </w:r>
    </w:p>
    <w:p w14:paraId="547DA044" w14:textId="0EE89FFA" w:rsidR="00EF75FE" w:rsidRPr="00B4663D" w:rsidRDefault="00EF75FE" w:rsidP="00EF75FE">
      <w:pPr>
        <w:pStyle w:val="Default"/>
        <w:ind w:firstLine="567"/>
        <w:jc w:val="both"/>
        <w:rPr>
          <w:sz w:val="28"/>
          <w:szCs w:val="28"/>
        </w:rPr>
      </w:pPr>
      <w:r w:rsidRPr="00B4663D">
        <w:rPr>
          <w:sz w:val="28"/>
          <w:szCs w:val="28"/>
        </w:rPr>
        <w:t>_____________________________________________________________</w:t>
      </w:r>
    </w:p>
    <w:p w14:paraId="727A4178" w14:textId="6E852A2A" w:rsidR="00EF75FE" w:rsidRPr="00B4663D" w:rsidRDefault="00EF75FE" w:rsidP="00EF75FE">
      <w:pPr>
        <w:ind w:firstLine="567"/>
        <w:jc w:val="both"/>
        <w:rPr>
          <w:rFonts w:ascii="Times New Roman" w:hAnsi="Times New Roman" w:cs="Times New Roman"/>
          <w:sz w:val="28"/>
          <w:szCs w:val="28"/>
        </w:rPr>
      </w:pPr>
      <w:r w:rsidRPr="00B4663D">
        <w:rPr>
          <w:rFonts w:ascii="Times New Roman" w:hAnsi="Times New Roman" w:cs="Times New Roman"/>
          <w:sz w:val="28"/>
          <w:szCs w:val="28"/>
        </w:rPr>
        <w:t>_____________________________________________________________</w:t>
      </w:r>
    </w:p>
    <w:p w14:paraId="43B28A07" w14:textId="418566AC" w:rsidR="00FA46B9" w:rsidRPr="00B4663D" w:rsidRDefault="00716303" w:rsidP="00FA46B9">
      <w:pPr>
        <w:pStyle w:val="a5"/>
        <w:jc w:val="right"/>
        <w:rPr>
          <w:rFonts w:ascii="Times New Roman" w:hAnsi="Times New Roman" w:cs="Times New Roman"/>
          <w:sz w:val="28"/>
          <w:szCs w:val="28"/>
        </w:rPr>
      </w:pPr>
      <w:r w:rsidRPr="00B4663D">
        <w:rPr>
          <w:rFonts w:ascii="Times New Roman" w:hAnsi="Times New Roman" w:cs="Times New Roman"/>
          <w:sz w:val="28"/>
          <w:szCs w:val="28"/>
        </w:rPr>
        <w:t xml:space="preserve"> </w:t>
      </w:r>
    </w:p>
    <w:p w14:paraId="33661712" w14:textId="77777777" w:rsidR="00FA46B9" w:rsidRPr="00B4663D" w:rsidRDefault="00FA46B9" w:rsidP="00FA46B9">
      <w:pPr>
        <w:pStyle w:val="a5"/>
        <w:jc w:val="both"/>
        <w:rPr>
          <w:rFonts w:ascii="Times New Roman" w:hAnsi="Times New Roman" w:cs="Times New Roman"/>
          <w:sz w:val="28"/>
          <w:szCs w:val="28"/>
        </w:rPr>
      </w:pPr>
    </w:p>
    <w:p w14:paraId="4FB39EDC" w14:textId="77777777" w:rsidR="00EF75FE" w:rsidRPr="00B4663D" w:rsidRDefault="00EF75FE" w:rsidP="00FA46B9">
      <w:pPr>
        <w:pStyle w:val="a5"/>
        <w:jc w:val="center"/>
        <w:rPr>
          <w:rFonts w:ascii="Times New Roman" w:hAnsi="Times New Roman" w:cs="Times New Roman"/>
          <w:b/>
          <w:sz w:val="28"/>
          <w:szCs w:val="28"/>
        </w:rPr>
      </w:pPr>
    </w:p>
    <w:p w14:paraId="225BC79C" w14:textId="77777777" w:rsidR="00EF75FE" w:rsidRPr="00B4663D" w:rsidRDefault="00EF75FE" w:rsidP="00FA46B9">
      <w:pPr>
        <w:pStyle w:val="a5"/>
        <w:jc w:val="center"/>
        <w:rPr>
          <w:rFonts w:ascii="Times New Roman" w:hAnsi="Times New Roman" w:cs="Times New Roman"/>
          <w:b/>
          <w:sz w:val="28"/>
          <w:szCs w:val="28"/>
        </w:rPr>
      </w:pPr>
    </w:p>
    <w:p w14:paraId="5E5AF4EA" w14:textId="77777777" w:rsidR="00EF75FE" w:rsidRPr="00B4663D" w:rsidRDefault="00EF75FE" w:rsidP="00FA46B9">
      <w:pPr>
        <w:pStyle w:val="a5"/>
        <w:jc w:val="center"/>
        <w:rPr>
          <w:rFonts w:ascii="Times New Roman" w:hAnsi="Times New Roman" w:cs="Times New Roman"/>
          <w:b/>
          <w:sz w:val="28"/>
          <w:szCs w:val="28"/>
        </w:rPr>
      </w:pPr>
    </w:p>
    <w:p w14:paraId="70AFA415" w14:textId="77777777" w:rsidR="00EF75FE" w:rsidRPr="00B4663D" w:rsidRDefault="00EF75FE" w:rsidP="00FA46B9">
      <w:pPr>
        <w:pStyle w:val="a5"/>
        <w:jc w:val="center"/>
        <w:rPr>
          <w:rFonts w:ascii="Times New Roman" w:hAnsi="Times New Roman" w:cs="Times New Roman"/>
          <w:b/>
          <w:sz w:val="28"/>
          <w:szCs w:val="28"/>
        </w:rPr>
      </w:pPr>
    </w:p>
    <w:p w14:paraId="62FFB95D" w14:textId="77777777" w:rsidR="00EF75FE" w:rsidRPr="00B4663D" w:rsidRDefault="00EF75FE" w:rsidP="00FA46B9">
      <w:pPr>
        <w:pStyle w:val="a5"/>
        <w:jc w:val="center"/>
        <w:rPr>
          <w:rFonts w:ascii="Times New Roman" w:hAnsi="Times New Roman" w:cs="Times New Roman"/>
          <w:b/>
          <w:sz w:val="28"/>
          <w:szCs w:val="28"/>
        </w:rPr>
      </w:pPr>
    </w:p>
    <w:p w14:paraId="1B24E7BF" w14:textId="77777777" w:rsidR="00EF75FE" w:rsidRPr="00B4663D" w:rsidRDefault="00EF75FE" w:rsidP="00FA46B9">
      <w:pPr>
        <w:pStyle w:val="a5"/>
        <w:jc w:val="center"/>
        <w:rPr>
          <w:rFonts w:ascii="Times New Roman" w:hAnsi="Times New Roman" w:cs="Times New Roman"/>
          <w:b/>
          <w:sz w:val="28"/>
          <w:szCs w:val="28"/>
        </w:rPr>
      </w:pPr>
    </w:p>
    <w:p w14:paraId="1B7C9360" w14:textId="77777777" w:rsidR="00EF75FE" w:rsidRPr="00B4663D" w:rsidRDefault="00EF75FE" w:rsidP="00FA46B9">
      <w:pPr>
        <w:pStyle w:val="a5"/>
        <w:jc w:val="center"/>
        <w:rPr>
          <w:rFonts w:ascii="Times New Roman" w:hAnsi="Times New Roman" w:cs="Times New Roman"/>
          <w:b/>
          <w:sz w:val="28"/>
          <w:szCs w:val="28"/>
        </w:rPr>
      </w:pPr>
    </w:p>
    <w:p w14:paraId="6B92348A" w14:textId="77777777" w:rsidR="00EF75FE" w:rsidRPr="00B4663D" w:rsidRDefault="00EF75FE" w:rsidP="00FA46B9">
      <w:pPr>
        <w:pStyle w:val="a5"/>
        <w:jc w:val="center"/>
        <w:rPr>
          <w:rFonts w:ascii="Times New Roman" w:hAnsi="Times New Roman" w:cs="Times New Roman"/>
          <w:b/>
          <w:sz w:val="28"/>
          <w:szCs w:val="28"/>
        </w:rPr>
      </w:pPr>
    </w:p>
    <w:p w14:paraId="24B4F625" w14:textId="77777777" w:rsidR="00EF75FE" w:rsidRPr="00B4663D" w:rsidRDefault="00EF75FE" w:rsidP="00FA46B9">
      <w:pPr>
        <w:pStyle w:val="a5"/>
        <w:jc w:val="center"/>
        <w:rPr>
          <w:rFonts w:ascii="Times New Roman" w:hAnsi="Times New Roman" w:cs="Times New Roman"/>
          <w:b/>
          <w:sz w:val="28"/>
          <w:szCs w:val="28"/>
        </w:rPr>
      </w:pPr>
    </w:p>
    <w:p w14:paraId="5F949884" w14:textId="77777777" w:rsidR="00EF75FE" w:rsidRPr="00B4663D" w:rsidRDefault="00EF75FE" w:rsidP="00FA46B9">
      <w:pPr>
        <w:pStyle w:val="a5"/>
        <w:jc w:val="center"/>
        <w:rPr>
          <w:rFonts w:ascii="Times New Roman" w:hAnsi="Times New Roman" w:cs="Times New Roman"/>
          <w:b/>
          <w:sz w:val="28"/>
          <w:szCs w:val="28"/>
        </w:rPr>
      </w:pPr>
    </w:p>
    <w:p w14:paraId="482276B1" w14:textId="77777777" w:rsidR="00EF75FE" w:rsidRPr="00B4663D" w:rsidRDefault="00EF75FE" w:rsidP="00FA46B9">
      <w:pPr>
        <w:pStyle w:val="a5"/>
        <w:jc w:val="center"/>
        <w:rPr>
          <w:rFonts w:ascii="Times New Roman" w:hAnsi="Times New Roman" w:cs="Times New Roman"/>
          <w:b/>
          <w:sz w:val="28"/>
          <w:szCs w:val="28"/>
        </w:rPr>
      </w:pPr>
    </w:p>
    <w:p w14:paraId="58259B34" w14:textId="77777777" w:rsidR="00EF75FE" w:rsidRPr="00B4663D" w:rsidRDefault="00EF75FE" w:rsidP="00FA46B9">
      <w:pPr>
        <w:pStyle w:val="a5"/>
        <w:jc w:val="center"/>
        <w:rPr>
          <w:rFonts w:ascii="Times New Roman" w:hAnsi="Times New Roman" w:cs="Times New Roman"/>
          <w:b/>
          <w:sz w:val="28"/>
          <w:szCs w:val="28"/>
        </w:rPr>
      </w:pPr>
    </w:p>
    <w:p w14:paraId="0EE86CA1" w14:textId="77777777" w:rsidR="00EF75FE" w:rsidRPr="00B4663D" w:rsidRDefault="00EF75FE" w:rsidP="00FA46B9">
      <w:pPr>
        <w:pStyle w:val="a5"/>
        <w:jc w:val="center"/>
        <w:rPr>
          <w:rFonts w:ascii="Times New Roman" w:hAnsi="Times New Roman" w:cs="Times New Roman"/>
          <w:b/>
          <w:sz w:val="28"/>
          <w:szCs w:val="28"/>
        </w:rPr>
      </w:pPr>
    </w:p>
    <w:p w14:paraId="3E6B0855" w14:textId="77777777" w:rsidR="00EF75FE" w:rsidRPr="00B4663D" w:rsidRDefault="00EF75FE" w:rsidP="00FA46B9">
      <w:pPr>
        <w:pStyle w:val="a5"/>
        <w:jc w:val="center"/>
        <w:rPr>
          <w:rFonts w:ascii="Times New Roman" w:hAnsi="Times New Roman" w:cs="Times New Roman"/>
          <w:b/>
          <w:sz w:val="28"/>
          <w:szCs w:val="28"/>
        </w:rPr>
      </w:pPr>
    </w:p>
    <w:p w14:paraId="28DA3EBE" w14:textId="77777777" w:rsidR="00EF75FE" w:rsidRPr="00B4663D" w:rsidRDefault="00EF75FE" w:rsidP="00FA46B9">
      <w:pPr>
        <w:pStyle w:val="a5"/>
        <w:jc w:val="center"/>
        <w:rPr>
          <w:rFonts w:ascii="Times New Roman" w:hAnsi="Times New Roman" w:cs="Times New Roman"/>
          <w:b/>
          <w:sz w:val="28"/>
          <w:szCs w:val="28"/>
        </w:rPr>
      </w:pPr>
    </w:p>
    <w:p w14:paraId="62910D0A" w14:textId="77777777" w:rsidR="00EF75FE" w:rsidRPr="00B4663D" w:rsidRDefault="00EF75FE" w:rsidP="00FA46B9">
      <w:pPr>
        <w:pStyle w:val="a5"/>
        <w:jc w:val="center"/>
        <w:rPr>
          <w:rFonts w:ascii="Times New Roman" w:hAnsi="Times New Roman" w:cs="Times New Roman"/>
          <w:b/>
          <w:sz w:val="28"/>
          <w:szCs w:val="28"/>
        </w:rPr>
      </w:pPr>
    </w:p>
    <w:p w14:paraId="5FB36C7B" w14:textId="77777777" w:rsidR="00EF75FE" w:rsidRPr="00B4663D" w:rsidRDefault="00EF75FE" w:rsidP="00FA46B9">
      <w:pPr>
        <w:pStyle w:val="a5"/>
        <w:jc w:val="center"/>
        <w:rPr>
          <w:rFonts w:ascii="Times New Roman" w:hAnsi="Times New Roman" w:cs="Times New Roman"/>
          <w:b/>
          <w:sz w:val="28"/>
          <w:szCs w:val="28"/>
        </w:rPr>
      </w:pPr>
    </w:p>
    <w:p w14:paraId="5C8636B0" w14:textId="77777777" w:rsidR="00EF75FE" w:rsidRPr="00B4663D" w:rsidRDefault="00EF75FE" w:rsidP="00EF75FE"/>
    <w:p w14:paraId="597C0024" w14:textId="11626425" w:rsidR="00822462" w:rsidRPr="00B4663D" w:rsidRDefault="00822462" w:rsidP="00822462">
      <w:pPr>
        <w:pStyle w:val="a5"/>
        <w:jc w:val="right"/>
        <w:rPr>
          <w:rFonts w:ascii="Times New Roman" w:hAnsi="Times New Roman" w:cs="Times New Roman"/>
          <w:sz w:val="28"/>
          <w:szCs w:val="28"/>
        </w:rPr>
      </w:pPr>
      <w:r w:rsidRPr="00B4663D">
        <w:rPr>
          <w:rFonts w:ascii="Times New Roman" w:hAnsi="Times New Roman" w:cs="Times New Roman"/>
          <w:sz w:val="28"/>
          <w:szCs w:val="28"/>
        </w:rPr>
        <w:lastRenderedPageBreak/>
        <w:t xml:space="preserve">Приложение </w:t>
      </w:r>
      <w:r w:rsidR="00025E86">
        <w:rPr>
          <w:rFonts w:ascii="Times New Roman" w:hAnsi="Times New Roman" w:cs="Times New Roman"/>
          <w:sz w:val="28"/>
          <w:szCs w:val="28"/>
        </w:rPr>
        <w:t>4</w:t>
      </w:r>
    </w:p>
    <w:p w14:paraId="14212DBC" w14:textId="77777777" w:rsidR="00822462" w:rsidRPr="00B4663D" w:rsidRDefault="00822462" w:rsidP="00822462">
      <w:pPr>
        <w:pStyle w:val="a5"/>
        <w:jc w:val="right"/>
        <w:rPr>
          <w:rFonts w:ascii="Times New Roman" w:hAnsi="Times New Roman" w:cs="Times New Roman"/>
          <w:b/>
          <w:bCs/>
          <w:sz w:val="28"/>
          <w:szCs w:val="28"/>
        </w:rPr>
      </w:pPr>
    </w:p>
    <w:p w14:paraId="694EA502" w14:textId="77777777" w:rsidR="00822462" w:rsidRPr="00B4663D" w:rsidRDefault="00822462" w:rsidP="00EF75FE">
      <w:pPr>
        <w:pStyle w:val="a5"/>
        <w:jc w:val="center"/>
        <w:rPr>
          <w:rFonts w:ascii="Times New Roman" w:hAnsi="Times New Roman" w:cs="Times New Roman"/>
          <w:b/>
          <w:bCs/>
          <w:sz w:val="28"/>
          <w:szCs w:val="28"/>
        </w:rPr>
      </w:pPr>
    </w:p>
    <w:p w14:paraId="00700C07" w14:textId="684CE734" w:rsidR="00EF75FE" w:rsidRPr="00B4663D" w:rsidRDefault="00EF75FE" w:rsidP="00EF75FE">
      <w:pPr>
        <w:pStyle w:val="a5"/>
        <w:jc w:val="center"/>
        <w:rPr>
          <w:rFonts w:ascii="Times New Roman" w:hAnsi="Times New Roman" w:cs="Times New Roman"/>
          <w:b/>
          <w:sz w:val="28"/>
          <w:szCs w:val="28"/>
        </w:rPr>
      </w:pPr>
      <w:r w:rsidRPr="00B4663D">
        <w:rPr>
          <w:rFonts w:ascii="Times New Roman" w:hAnsi="Times New Roman" w:cs="Times New Roman"/>
          <w:b/>
          <w:bCs/>
          <w:sz w:val="28"/>
          <w:szCs w:val="28"/>
        </w:rPr>
        <w:t xml:space="preserve">Лист учета освоения </w:t>
      </w:r>
      <w:r w:rsidRPr="00B4663D">
        <w:rPr>
          <w:rFonts w:ascii="Times New Roman" w:hAnsi="Times New Roman" w:cs="Times New Roman"/>
          <w:b/>
          <w:sz w:val="28"/>
          <w:szCs w:val="28"/>
        </w:rPr>
        <w:t>АДООП «Глинка»</w:t>
      </w:r>
    </w:p>
    <w:p w14:paraId="23ECDDFF" w14:textId="18AD8F16" w:rsidR="00EF75FE" w:rsidRPr="00B4663D" w:rsidRDefault="00EF75FE" w:rsidP="00EF75FE"/>
    <w:tbl>
      <w:tblPr>
        <w:tblStyle w:val="a6"/>
        <w:tblW w:w="0" w:type="auto"/>
        <w:tblLook w:val="04A0" w:firstRow="1" w:lastRow="0" w:firstColumn="1" w:lastColumn="0" w:noHBand="0" w:noVBand="1"/>
      </w:tblPr>
      <w:tblGrid>
        <w:gridCol w:w="420"/>
        <w:gridCol w:w="1027"/>
        <w:gridCol w:w="2169"/>
        <w:gridCol w:w="1438"/>
        <w:gridCol w:w="1496"/>
        <w:gridCol w:w="1847"/>
        <w:gridCol w:w="1231"/>
      </w:tblGrid>
      <w:tr w:rsidR="00CB7146" w:rsidRPr="00B4663D" w14:paraId="7B895A58" w14:textId="77777777" w:rsidTr="00CB7146">
        <w:tc>
          <w:tcPr>
            <w:tcW w:w="420" w:type="dxa"/>
          </w:tcPr>
          <w:p w14:paraId="510D543B" w14:textId="77777777" w:rsidR="00CB7146" w:rsidRPr="00B4663D" w:rsidRDefault="00CB7146" w:rsidP="00822462">
            <w:pPr>
              <w:jc w:val="center"/>
              <w:rPr>
                <w:rFonts w:ascii="Times New Roman" w:hAnsi="Times New Roman" w:cs="Times New Roman"/>
                <w:b/>
                <w:sz w:val="20"/>
                <w:szCs w:val="20"/>
              </w:rPr>
            </w:pPr>
            <w:r w:rsidRPr="00B4663D">
              <w:rPr>
                <w:rFonts w:ascii="Times New Roman" w:hAnsi="Times New Roman" w:cs="Times New Roman"/>
                <w:b/>
                <w:sz w:val="20"/>
                <w:szCs w:val="20"/>
              </w:rPr>
              <w:t>№</w:t>
            </w:r>
          </w:p>
        </w:tc>
        <w:tc>
          <w:tcPr>
            <w:tcW w:w="1027" w:type="dxa"/>
          </w:tcPr>
          <w:p w14:paraId="0765380C" w14:textId="77777777" w:rsidR="00CB7146" w:rsidRPr="00B4663D" w:rsidRDefault="00CB7146" w:rsidP="00822462">
            <w:pPr>
              <w:jc w:val="center"/>
              <w:rPr>
                <w:rFonts w:ascii="Times New Roman" w:hAnsi="Times New Roman" w:cs="Times New Roman"/>
                <w:b/>
                <w:sz w:val="20"/>
                <w:szCs w:val="20"/>
              </w:rPr>
            </w:pPr>
            <w:r w:rsidRPr="00B4663D">
              <w:rPr>
                <w:rFonts w:ascii="Times New Roman" w:hAnsi="Times New Roman" w:cs="Times New Roman"/>
                <w:b/>
                <w:sz w:val="20"/>
                <w:szCs w:val="20"/>
              </w:rPr>
              <w:t>ФИ ребенка</w:t>
            </w:r>
          </w:p>
        </w:tc>
        <w:tc>
          <w:tcPr>
            <w:tcW w:w="2169" w:type="dxa"/>
          </w:tcPr>
          <w:p w14:paraId="5123EB51" w14:textId="77777777" w:rsidR="00CB7146" w:rsidRPr="00B4663D" w:rsidRDefault="00CB7146" w:rsidP="00822462">
            <w:pPr>
              <w:jc w:val="center"/>
              <w:rPr>
                <w:rFonts w:ascii="Times New Roman" w:hAnsi="Times New Roman" w:cs="Times New Roman"/>
                <w:b/>
                <w:sz w:val="20"/>
                <w:szCs w:val="20"/>
              </w:rPr>
            </w:pPr>
            <w:r w:rsidRPr="00B4663D">
              <w:rPr>
                <w:rFonts w:ascii="Times New Roman" w:hAnsi="Times New Roman" w:cs="Times New Roman"/>
                <w:b/>
                <w:sz w:val="20"/>
                <w:szCs w:val="20"/>
              </w:rPr>
              <w:t>Теоретические знания и практические умения</w:t>
            </w:r>
          </w:p>
        </w:tc>
        <w:tc>
          <w:tcPr>
            <w:tcW w:w="1438" w:type="dxa"/>
          </w:tcPr>
          <w:p w14:paraId="6A075CC9" w14:textId="77777777" w:rsidR="00CB7146" w:rsidRPr="00B4663D" w:rsidRDefault="00CB7146" w:rsidP="00822462">
            <w:pPr>
              <w:jc w:val="center"/>
              <w:rPr>
                <w:rFonts w:ascii="Times New Roman" w:hAnsi="Times New Roman" w:cs="Times New Roman"/>
                <w:b/>
                <w:sz w:val="20"/>
                <w:szCs w:val="20"/>
              </w:rPr>
            </w:pPr>
            <w:r w:rsidRPr="00B4663D">
              <w:rPr>
                <w:rFonts w:ascii="Times New Roman" w:hAnsi="Times New Roman" w:cs="Times New Roman"/>
                <w:b/>
                <w:sz w:val="20"/>
                <w:szCs w:val="20"/>
              </w:rPr>
              <w:t>Участие в выставках</w:t>
            </w:r>
          </w:p>
        </w:tc>
        <w:tc>
          <w:tcPr>
            <w:tcW w:w="1496" w:type="dxa"/>
          </w:tcPr>
          <w:p w14:paraId="21AC3747" w14:textId="15968632" w:rsidR="00CB7146" w:rsidRPr="00B4663D" w:rsidRDefault="00CB7146" w:rsidP="00822462">
            <w:pPr>
              <w:jc w:val="center"/>
              <w:rPr>
                <w:rFonts w:ascii="Times New Roman" w:hAnsi="Times New Roman" w:cs="Times New Roman"/>
                <w:b/>
                <w:sz w:val="20"/>
                <w:szCs w:val="20"/>
              </w:rPr>
            </w:pPr>
            <w:r w:rsidRPr="00B4663D">
              <w:rPr>
                <w:rFonts w:ascii="Times New Roman" w:hAnsi="Times New Roman" w:cs="Times New Roman"/>
                <w:b/>
                <w:sz w:val="20"/>
                <w:szCs w:val="20"/>
              </w:rPr>
              <w:t>Участие в проектной деятельности</w:t>
            </w:r>
          </w:p>
        </w:tc>
        <w:tc>
          <w:tcPr>
            <w:tcW w:w="1847" w:type="dxa"/>
          </w:tcPr>
          <w:p w14:paraId="377F8D78" w14:textId="1EAE5980" w:rsidR="00CB7146" w:rsidRPr="00B4663D" w:rsidRDefault="00CB7146" w:rsidP="00822462">
            <w:pPr>
              <w:jc w:val="center"/>
              <w:rPr>
                <w:rFonts w:ascii="Times New Roman" w:hAnsi="Times New Roman" w:cs="Times New Roman"/>
                <w:b/>
                <w:sz w:val="20"/>
                <w:szCs w:val="20"/>
              </w:rPr>
            </w:pPr>
            <w:r w:rsidRPr="00B4663D">
              <w:rPr>
                <w:rFonts w:ascii="Times New Roman" w:hAnsi="Times New Roman" w:cs="Times New Roman"/>
                <w:b/>
                <w:sz w:val="20"/>
                <w:szCs w:val="20"/>
              </w:rPr>
              <w:t>Развитие детского коллектива</w:t>
            </w:r>
          </w:p>
        </w:tc>
        <w:tc>
          <w:tcPr>
            <w:tcW w:w="1231" w:type="dxa"/>
          </w:tcPr>
          <w:p w14:paraId="33631780" w14:textId="77777777" w:rsidR="00CB7146" w:rsidRPr="00B4663D" w:rsidRDefault="00CB7146" w:rsidP="00822462">
            <w:pPr>
              <w:jc w:val="center"/>
              <w:rPr>
                <w:rFonts w:ascii="Times New Roman" w:hAnsi="Times New Roman" w:cs="Times New Roman"/>
                <w:b/>
                <w:sz w:val="20"/>
                <w:szCs w:val="20"/>
              </w:rPr>
            </w:pPr>
            <w:r w:rsidRPr="00B4663D">
              <w:rPr>
                <w:rFonts w:ascii="Times New Roman" w:hAnsi="Times New Roman" w:cs="Times New Roman"/>
                <w:b/>
                <w:sz w:val="20"/>
                <w:szCs w:val="20"/>
              </w:rPr>
              <w:t>Итоговый балл</w:t>
            </w:r>
          </w:p>
        </w:tc>
      </w:tr>
      <w:tr w:rsidR="00CB7146" w:rsidRPr="00B4663D" w14:paraId="4C170D79" w14:textId="77777777" w:rsidTr="00CB7146">
        <w:tc>
          <w:tcPr>
            <w:tcW w:w="420" w:type="dxa"/>
          </w:tcPr>
          <w:p w14:paraId="5F5BE1CB" w14:textId="77777777" w:rsidR="00CB7146" w:rsidRPr="00B4663D" w:rsidRDefault="00CB7146" w:rsidP="00D85238">
            <w:pPr>
              <w:rPr>
                <w:rFonts w:ascii="Times New Roman" w:hAnsi="Times New Roman" w:cs="Times New Roman"/>
                <w:sz w:val="24"/>
                <w:szCs w:val="24"/>
              </w:rPr>
            </w:pPr>
          </w:p>
        </w:tc>
        <w:tc>
          <w:tcPr>
            <w:tcW w:w="1027" w:type="dxa"/>
          </w:tcPr>
          <w:p w14:paraId="62F22473" w14:textId="77777777" w:rsidR="00CB7146" w:rsidRPr="00B4663D" w:rsidRDefault="00CB7146" w:rsidP="00D85238">
            <w:pPr>
              <w:rPr>
                <w:rFonts w:ascii="Times New Roman" w:hAnsi="Times New Roman" w:cs="Times New Roman"/>
                <w:sz w:val="24"/>
                <w:szCs w:val="24"/>
              </w:rPr>
            </w:pPr>
          </w:p>
        </w:tc>
        <w:tc>
          <w:tcPr>
            <w:tcW w:w="2169" w:type="dxa"/>
          </w:tcPr>
          <w:p w14:paraId="7E6D4BB5" w14:textId="77777777" w:rsidR="00CB7146" w:rsidRPr="00B4663D" w:rsidRDefault="00CB7146" w:rsidP="00D85238">
            <w:pPr>
              <w:rPr>
                <w:rFonts w:ascii="Times New Roman" w:hAnsi="Times New Roman" w:cs="Times New Roman"/>
                <w:sz w:val="24"/>
                <w:szCs w:val="24"/>
              </w:rPr>
            </w:pPr>
          </w:p>
        </w:tc>
        <w:tc>
          <w:tcPr>
            <w:tcW w:w="1438" w:type="dxa"/>
          </w:tcPr>
          <w:p w14:paraId="41FE493A" w14:textId="77777777" w:rsidR="00CB7146" w:rsidRPr="00B4663D" w:rsidRDefault="00CB7146" w:rsidP="00D85238">
            <w:pPr>
              <w:rPr>
                <w:rFonts w:ascii="Times New Roman" w:hAnsi="Times New Roman" w:cs="Times New Roman"/>
                <w:sz w:val="24"/>
                <w:szCs w:val="24"/>
              </w:rPr>
            </w:pPr>
          </w:p>
        </w:tc>
        <w:tc>
          <w:tcPr>
            <w:tcW w:w="1496" w:type="dxa"/>
          </w:tcPr>
          <w:p w14:paraId="0A41F0BB" w14:textId="77777777" w:rsidR="00CB7146" w:rsidRPr="00B4663D" w:rsidRDefault="00CB7146" w:rsidP="00D85238">
            <w:pPr>
              <w:rPr>
                <w:rFonts w:ascii="Times New Roman" w:hAnsi="Times New Roman" w:cs="Times New Roman"/>
                <w:sz w:val="24"/>
                <w:szCs w:val="24"/>
              </w:rPr>
            </w:pPr>
          </w:p>
        </w:tc>
        <w:tc>
          <w:tcPr>
            <w:tcW w:w="1847" w:type="dxa"/>
          </w:tcPr>
          <w:p w14:paraId="534C1441" w14:textId="66D165F9" w:rsidR="00CB7146" w:rsidRPr="00B4663D" w:rsidRDefault="00CB7146" w:rsidP="00D85238">
            <w:pPr>
              <w:rPr>
                <w:rFonts w:ascii="Times New Roman" w:hAnsi="Times New Roman" w:cs="Times New Roman"/>
                <w:sz w:val="24"/>
                <w:szCs w:val="24"/>
              </w:rPr>
            </w:pPr>
          </w:p>
        </w:tc>
        <w:tc>
          <w:tcPr>
            <w:tcW w:w="1231" w:type="dxa"/>
          </w:tcPr>
          <w:p w14:paraId="28B1E7D1" w14:textId="77777777" w:rsidR="00CB7146" w:rsidRPr="00B4663D" w:rsidRDefault="00CB7146" w:rsidP="00D85238">
            <w:pPr>
              <w:rPr>
                <w:rFonts w:ascii="Times New Roman" w:hAnsi="Times New Roman" w:cs="Times New Roman"/>
                <w:sz w:val="24"/>
                <w:szCs w:val="24"/>
              </w:rPr>
            </w:pPr>
          </w:p>
        </w:tc>
      </w:tr>
      <w:tr w:rsidR="00CB7146" w:rsidRPr="00B4663D" w14:paraId="0B2FC71B" w14:textId="77777777" w:rsidTr="00CB7146">
        <w:tc>
          <w:tcPr>
            <w:tcW w:w="420" w:type="dxa"/>
          </w:tcPr>
          <w:p w14:paraId="4EC41BC0" w14:textId="77777777" w:rsidR="00CB7146" w:rsidRPr="00B4663D" w:rsidRDefault="00CB7146" w:rsidP="00D85238">
            <w:pPr>
              <w:rPr>
                <w:rFonts w:ascii="Times New Roman" w:hAnsi="Times New Roman" w:cs="Times New Roman"/>
                <w:sz w:val="24"/>
                <w:szCs w:val="24"/>
              </w:rPr>
            </w:pPr>
          </w:p>
        </w:tc>
        <w:tc>
          <w:tcPr>
            <w:tcW w:w="1027" w:type="dxa"/>
          </w:tcPr>
          <w:p w14:paraId="54697CAD" w14:textId="77777777" w:rsidR="00CB7146" w:rsidRPr="00B4663D" w:rsidRDefault="00CB7146" w:rsidP="00D85238">
            <w:pPr>
              <w:rPr>
                <w:rFonts w:ascii="Times New Roman" w:hAnsi="Times New Roman" w:cs="Times New Roman"/>
                <w:sz w:val="24"/>
                <w:szCs w:val="24"/>
              </w:rPr>
            </w:pPr>
          </w:p>
        </w:tc>
        <w:tc>
          <w:tcPr>
            <w:tcW w:w="2169" w:type="dxa"/>
          </w:tcPr>
          <w:p w14:paraId="6DE0D036" w14:textId="77777777" w:rsidR="00CB7146" w:rsidRPr="00B4663D" w:rsidRDefault="00CB7146" w:rsidP="00D85238">
            <w:pPr>
              <w:rPr>
                <w:rFonts w:ascii="Times New Roman" w:hAnsi="Times New Roman" w:cs="Times New Roman"/>
                <w:sz w:val="24"/>
                <w:szCs w:val="24"/>
              </w:rPr>
            </w:pPr>
          </w:p>
        </w:tc>
        <w:tc>
          <w:tcPr>
            <w:tcW w:w="1438" w:type="dxa"/>
          </w:tcPr>
          <w:p w14:paraId="64A09FE0" w14:textId="77777777" w:rsidR="00CB7146" w:rsidRPr="00B4663D" w:rsidRDefault="00CB7146" w:rsidP="00D85238">
            <w:pPr>
              <w:rPr>
                <w:rFonts w:ascii="Times New Roman" w:hAnsi="Times New Roman" w:cs="Times New Roman"/>
                <w:sz w:val="24"/>
                <w:szCs w:val="24"/>
              </w:rPr>
            </w:pPr>
          </w:p>
        </w:tc>
        <w:tc>
          <w:tcPr>
            <w:tcW w:w="1496" w:type="dxa"/>
          </w:tcPr>
          <w:p w14:paraId="4ECF2446" w14:textId="77777777" w:rsidR="00CB7146" w:rsidRPr="00B4663D" w:rsidRDefault="00CB7146" w:rsidP="00D85238">
            <w:pPr>
              <w:rPr>
                <w:rFonts w:ascii="Times New Roman" w:hAnsi="Times New Roman" w:cs="Times New Roman"/>
                <w:sz w:val="24"/>
                <w:szCs w:val="24"/>
              </w:rPr>
            </w:pPr>
          </w:p>
        </w:tc>
        <w:tc>
          <w:tcPr>
            <w:tcW w:w="1847" w:type="dxa"/>
          </w:tcPr>
          <w:p w14:paraId="012242C0" w14:textId="1EBCDF4C" w:rsidR="00CB7146" w:rsidRPr="00B4663D" w:rsidRDefault="00CB7146" w:rsidP="00D85238">
            <w:pPr>
              <w:rPr>
                <w:rFonts w:ascii="Times New Roman" w:hAnsi="Times New Roman" w:cs="Times New Roman"/>
                <w:sz w:val="24"/>
                <w:szCs w:val="24"/>
              </w:rPr>
            </w:pPr>
          </w:p>
        </w:tc>
        <w:tc>
          <w:tcPr>
            <w:tcW w:w="1231" w:type="dxa"/>
          </w:tcPr>
          <w:p w14:paraId="1A676238" w14:textId="77777777" w:rsidR="00CB7146" w:rsidRPr="00B4663D" w:rsidRDefault="00CB7146" w:rsidP="00D85238">
            <w:pPr>
              <w:rPr>
                <w:rFonts w:ascii="Times New Roman" w:hAnsi="Times New Roman" w:cs="Times New Roman"/>
                <w:sz w:val="24"/>
                <w:szCs w:val="24"/>
              </w:rPr>
            </w:pPr>
          </w:p>
        </w:tc>
      </w:tr>
      <w:tr w:rsidR="00CB7146" w:rsidRPr="00B4663D" w14:paraId="1606C425" w14:textId="77777777" w:rsidTr="00CB7146">
        <w:tc>
          <w:tcPr>
            <w:tcW w:w="420" w:type="dxa"/>
          </w:tcPr>
          <w:p w14:paraId="641E9129" w14:textId="77777777" w:rsidR="00CB7146" w:rsidRPr="00B4663D" w:rsidRDefault="00CB7146" w:rsidP="00D85238">
            <w:pPr>
              <w:rPr>
                <w:rFonts w:ascii="Times New Roman" w:hAnsi="Times New Roman" w:cs="Times New Roman"/>
                <w:sz w:val="24"/>
                <w:szCs w:val="24"/>
              </w:rPr>
            </w:pPr>
          </w:p>
        </w:tc>
        <w:tc>
          <w:tcPr>
            <w:tcW w:w="1027" w:type="dxa"/>
          </w:tcPr>
          <w:p w14:paraId="03B3C2E4" w14:textId="77777777" w:rsidR="00CB7146" w:rsidRPr="00B4663D" w:rsidRDefault="00CB7146" w:rsidP="00D85238">
            <w:pPr>
              <w:rPr>
                <w:rFonts w:ascii="Times New Roman" w:hAnsi="Times New Roman" w:cs="Times New Roman"/>
                <w:sz w:val="24"/>
                <w:szCs w:val="24"/>
              </w:rPr>
            </w:pPr>
          </w:p>
        </w:tc>
        <w:tc>
          <w:tcPr>
            <w:tcW w:w="2169" w:type="dxa"/>
          </w:tcPr>
          <w:p w14:paraId="22485502" w14:textId="77777777" w:rsidR="00CB7146" w:rsidRPr="00B4663D" w:rsidRDefault="00CB7146" w:rsidP="00D85238">
            <w:pPr>
              <w:rPr>
                <w:rFonts w:ascii="Times New Roman" w:hAnsi="Times New Roman" w:cs="Times New Roman"/>
                <w:sz w:val="24"/>
                <w:szCs w:val="24"/>
              </w:rPr>
            </w:pPr>
          </w:p>
        </w:tc>
        <w:tc>
          <w:tcPr>
            <w:tcW w:w="1438" w:type="dxa"/>
          </w:tcPr>
          <w:p w14:paraId="4BF1FFB3" w14:textId="77777777" w:rsidR="00CB7146" w:rsidRPr="00B4663D" w:rsidRDefault="00CB7146" w:rsidP="00D85238">
            <w:pPr>
              <w:rPr>
                <w:rFonts w:ascii="Times New Roman" w:hAnsi="Times New Roman" w:cs="Times New Roman"/>
                <w:sz w:val="24"/>
                <w:szCs w:val="24"/>
              </w:rPr>
            </w:pPr>
          </w:p>
        </w:tc>
        <w:tc>
          <w:tcPr>
            <w:tcW w:w="1496" w:type="dxa"/>
          </w:tcPr>
          <w:p w14:paraId="16848748" w14:textId="77777777" w:rsidR="00CB7146" w:rsidRPr="00B4663D" w:rsidRDefault="00CB7146" w:rsidP="00D85238">
            <w:pPr>
              <w:rPr>
                <w:rFonts w:ascii="Times New Roman" w:hAnsi="Times New Roman" w:cs="Times New Roman"/>
                <w:sz w:val="24"/>
                <w:szCs w:val="24"/>
              </w:rPr>
            </w:pPr>
          </w:p>
        </w:tc>
        <w:tc>
          <w:tcPr>
            <w:tcW w:w="1847" w:type="dxa"/>
          </w:tcPr>
          <w:p w14:paraId="1DEB44EE" w14:textId="7BAF7E13" w:rsidR="00CB7146" w:rsidRPr="00B4663D" w:rsidRDefault="00CB7146" w:rsidP="00D85238">
            <w:pPr>
              <w:rPr>
                <w:rFonts w:ascii="Times New Roman" w:hAnsi="Times New Roman" w:cs="Times New Roman"/>
                <w:sz w:val="24"/>
                <w:szCs w:val="24"/>
              </w:rPr>
            </w:pPr>
          </w:p>
        </w:tc>
        <w:tc>
          <w:tcPr>
            <w:tcW w:w="1231" w:type="dxa"/>
          </w:tcPr>
          <w:p w14:paraId="65C01C33" w14:textId="77777777" w:rsidR="00CB7146" w:rsidRPr="00B4663D" w:rsidRDefault="00CB7146" w:rsidP="00D85238">
            <w:pPr>
              <w:rPr>
                <w:rFonts w:ascii="Times New Roman" w:hAnsi="Times New Roman" w:cs="Times New Roman"/>
                <w:sz w:val="24"/>
                <w:szCs w:val="24"/>
              </w:rPr>
            </w:pPr>
          </w:p>
        </w:tc>
      </w:tr>
      <w:tr w:rsidR="00CB7146" w:rsidRPr="00B4663D" w14:paraId="5A335A72" w14:textId="77777777" w:rsidTr="00CB7146">
        <w:tc>
          <w:tcPr>
            <w:tcW w:w="420" w:type="dxa"/>
          </w:tcPr>
          <w:p w14:paraId="3BD50151" w14:textId="77777777" w:rsidR="00CB7146" w:rsidRPr="00B4663D" w:rsidRDefault="00CB7146" w:rsidP="00D85238">
            <w:pPr>
              <w:rPr>
                <w:rFonts w:ascii="Times New Roman" w:hAnsi="Times New Roman" w:cs="Times New Roman"/>
                <w:sz w:val="24"/>
                <w:szCs w:val="24"/>
              </w:rPr>
            </w:pPr>
          </w:p>
        </w:tc>
        <w:tc>
          <w:tcPr>
            <w:tcW w:w="1027" w:type="dxa"/>
          </w:tcPr>
          <w:p w14:paraId="75A05C6F" w14:textId="77777777" w:rsidR="00CB7146" w:rsidRPr="00B4663D" w:rsidRDefault="00CB7146" w:rsidP="00D85238">
            <w:pPr>
              <w:rPr>
                <w:rFonts w:ascii="Times New Roman" w:hAnsi="Times New Roman" w:cs="Times New Roman"/>
                <w:sz w:val="24"/>
                <w:szCs w:val="24"/>
              </w:rPr>
            </w:pPr>
          </w:p>
        </w:tc>
        <w:tc>
          <w:tcPr>
            <w:tcW w:w="2169" w:type="dxa"/>
          </w:tcPr>
          <w:p w14:paraId="240710A0" w14:textId="77777777" w:rsidR="00CB7146" w:rsidRPr="00B4663D" w:rsidRDefault="00CB7146" w:rsidP="00D85238">
            <w:pPr>
              <w:rPr>
                <w:rFonts w:ascii="Times New Roman" w:hAnsi="Times New Roman" w:cs="Times New Roman"/>
                <w:sz w:val="24"/>
                <w:szCs w:val="24"/>
              </w:rPr>
            </w:pPr>
          </w:p>
        </w:tc>
        <w:tc>
          <w:tcPr>
            <w:tcW w:w="1438" w:type="dxa"/>
          </w:tcPr>
          <w:p w14:paraId="3E159F2B" w14:textId="77777777" w:rsidR="00CB7146" w:rsidRPr="00B4663D" w:rsidRDefault="00CB7146" w:rsidP="00D85238">
            <w:pPr>
              <w:rPr>
                <w:rFonts w:ascii="Times New Roman" w:hAnsi="Times New Roman" w:cs="Times New Roman"/>
                <w:sz w:val="24"/>
                <w:szCs w:val="24"/>
              </w:rPr>
            </w:pPr>
          </w:p>
        </w:tc>
        <w:tc>
          <w:tcPr>
            <w:tcW w:w="1496" w:type="dxa"/>
          </w:tcPr>
          <w:p w14:paraId="2E1CBEB7" w14:textId="77777777" w:rsidR="00CB7146" w:rsidRPr="00B4663D" w:rsidRDefault="00CB7146" w:rsidP="00D85238">
            <w:pPr>
              <w:rPr>
                <w:rFonts w:ascii="Times New Roman" w:hAnsi="Times New Roman" w:cs="Times New Roman"/>
                <w:sz w:val="24"/>
                <w:szCs w:val="24"/>
              </w:rPr>
            </w:pPr>
          </w:p>
        </w:tc>
        <w:tc>
          <w:tcPr>
            <w:tcW w:w="1847" w:type="dxa"/>
          </w:tcPr>
          <w:p w14:paraId="5E8814AD" w14:textId="754689AE" w:rsidR="00CB7146" w:rsidRPr="00B4663D" w:rsidRDefault="00CB7146" w:rsidP="00D85238">
            <w:pPr>
              <w:rPr>
                <w:rFonts w:ascii="Times New Roman" w:hAnsi="Times New Roman" w:cs="Times New Roman"/>
                <w:sz w:val="24"/>
                <w:szCs w:val="24"/>
              </w:rPr>
            </w:pPr>
          </w:p>
        </w:tc>
        <w:tc>
          <w:tcPr>
            <w:tcW w:w="1231" w:type="dxa"/>
          </w:tcPr>
          <w:p w14:paraId="258E2BCF" w14:textId="77777777" w:rsidR="00CB7146" w:rsidRPr="00B4663D" w:rsidRDefault="00CB7146" w:rsidP="00D85238">
            <w:pPr>
              <w:rPr>
                <w:rFonts w:ascii="Times New Roman" w:hAnsi="Times New Roman" w:cs="Times New Roman"/>
                <w:sz w:val="24"/>
                <w:szCs w:val="24"/>
              </w:rPr>
            </w:pPr>
          </w:p>
        </w:tc>
      </w:tr>
      <w:tr w:rsidR="00CB7146" w:rsidRPr="00B4663D" w14:paraId="67CC9175" w14:textId="77777777" w:rsidTr="00CB7146">
        <w:tc>
          <w:tcPr>
            <w:tcW w:w="420" w:type="dxa"/>
          </w:tcPr>
          <w:p w14:paraId="6ACC8F5F" w14:textId="77777777" w:rsidR="00CB7146" w:rsidRPr="00B4663D" w:rsidRDefault="00CB7146" w:rsidP="00D85238">
            <w:pPr>
              <w:rPr>
                <w:rFonts w:ascii="Times New Roman" w:hAnsi="Times New Roman" w:cs="Times New Roman"/>
                <w:sz w:val="24"/>
                <w:szCs w:val="24"/>
              </w:rPr>
            </w:pPr>
          </w:p>
        </w:tc>
        <w:tc>
          <w:tcPr>
            <w:tcW w:w="1027" w:type="dxa"/>
          </w:tcPr>
          <w:p w14:paraId="44A5272C" w14:textId="77777777" w:rsidR="00CB7146" w:rsidRPr="00B4663D" w:rsidRDefault="00CB7146" w:rsidP="00D85238">
            <w:pPr>
              <w:rPr>
                <w:rFonts w:ascii="Times New Roman" w:hAnsi="Times New Roman" w:cs="Times New Roman"/>
                <w:sz w:val="24"/>
                <w:szCs w:val="24"/>
              </w:rPr>
            </w:pPr>
          </w:p>
        </w:tc>
        <w:tc>
          <w:tcPr>
            <w:tcW w:w="2169" w:type="dxa"/>
          </w:tcPr>
          <w:p w14:paraId="0EDC9FF9" w14:textId="77777777" w:rsidR="00CB7146" w:rsidRPr="00B4663D" w:rsidRDefault="00CB7146" w:rsidP="00D85238">
            <w:pPr>
              <w:rPr>
                <w:rFonts w:ascii="Times New Roman" w:hAnsi="Times New Roman" w:cs="Times New Roman"/>
                <w:sz w:val="24"/>
                <w:szCs w:val="24"/>
              </w:rPr>
            </w:pPr>
          </w:p>
        </w:tc>
        <w:tc>
          <w:tcPr>
            <w:tcW w:w="1438" w:type="dxa"/>
          </w:tcPr>
          <w:p w14:paraId="40F1D6E5" w14:textId="77777777" w:rsidR="00CB7146" w:rsidRPr="00B4663D" w:rsidRDefault="00CB7146" w:rsidP="00D85238">
            <w:pPr>
              <w:rPr>
                <w:rFonts w:ascii="Times New Roman" w:hAnsi="Times New Roman" w:cs="Times New Roman"/>
                <w:sz w:val="24"/>
                <w:szCs w:val="24"/>
              </w:rPr>
            </w:pPr>
          </w:p>
        </w:tc>
        <w:tc>
          <w:tcPr>
            <w:tcW w:w="1496" w:type="dxa"/>
          </w:tcPr>
          <w:p w14:paraId="1EFED99B" w14:textId="77777777" w:rsidR="00CB7146" w:rsidRPr="00B4663D" w:rsidRDefault="00CB7146" w:rsidP="00D85238">
            <w:pPr>
              <w:rPr>
                <w:rFonts w:ascii="Times New Roman" w:hAnsi="Times New Roman" w:cs="Times New Roman"/>
                <w:sz w:val="24"/>
                <w:szCs w:val="24"/>
              </w:rPr>
            </w:pPr>
          </w:p>
        </w:tc>
        <w:tc>
          <w:tcPr>
            <w:tcW w:w="1847" w:type="dxa"/>
          </w:tcPr>
          <w:p w14:paraId="18CDD4F4" w14:textId="1FCD388A" w:rsidR="00CB7146" w:rsidRPr="00B4663D" w:rsidRDefault="00CB7146" w:rsidP="00D85238">
            <w:pPr>
              <w:rPr>
                <w:rFonts w:ascii="Times New Roman" w:hAnsi="Times New Roman" w:cs="Times New Roman"/>
                <w:sz w:val="24"/>
                <w:szCs w:val="24"/>
              </w:rPr>
            </w:pPr>
          </w:p>
        </w:tc>
        <w:tc>
          <w:tcPr>
            <w:tcW w:w="1231" w:type="dxa"/>
          </w:tcPr>
          <w:p w14:paraId="2B6F4C3D" w14:textId="77777777" w:rsidR="00CB7146" w:rsidRPr="00B4663D" w:rsidRDefault="00CB7146" w:rsidP="00D85238">
            <w:pPr>
              <w:rPr>
                <w:rFonts w:ascii="Times New Roman" w:hAnsi="Times New Roman" w:cs="Times New Roman"/>
                <w:sz w:val="24"/>
                <w:szCs w:val="24"/>
              </w:rPr>
            </w:pPr>
          </w:p>
        </w:tc>
      </w:tr>
      <w:tr w:rsidR="00CB7146" w:rsidRPr="00B4663D" w14:paraId="76D96EC7" w14:textId="77777777" w:rsidTr="00CB7146">
        <w:tc>
          <w:tcPr>
            <w:tcW w:w="420" w:type="dxa"/>
          </w:tcPr>
          <w:p w14:paraId="1F3C967E" w14:textId="77777777" w:rsidR="00CB7146" w:rsidRPr="00B4663D" w:rsidRDefault="00CB7146" w:rsidP="00D85238">
            <w:pPr>
              <w:rPr>
                <w:rFonts w:ascii="Times New Roman" w:hAnsi="Times New Roman" w:cs="Times New Roman"/>
                <w:sz w:val="24"/>
                <w:szCs w:val="24"/>
              </w:rPr>
            </w:pPr>
          </w:p>
        </w:tc>
        <w:tc>
          <w:tcPr>
            <w:tcW w:w="1027" w:type="dxa"/>
          </w:tcPr>
          <w:p w14:paraId="72663544" w14:textId="77777777" w:rsidR="00CB7146" w:rsidRPr="00B4663D" w:rsidRDefault="00CB7146" w:rsidP="00D85238">
            <w:pPr>
              <w:rPr>
                <w:rFonts w:ascii="Times New Roman" w:hAnsi="Times New Roman" w:cs="Times New Roman"/>
                <w:sz w:val="24"/>
                <w:szCs w:val="24"/>
              </w:rPr>
            </w:pPr>
          </w:p>
        </w:tc>
        <w:tc>
          <w:tcPr>
            <w:tcW w:w="2169" w:type="dxa"/>
          </w:tcPr>
          <w:p w14:paraId="56165535" w14:textId="77777777" w:rsidR="00CB7146" w:rsidRPr="00B4663D" w:rsidRDefault="00CB7146" w:rsidP="00D85238">
            <w:pPr>
              <w:rPr>
                <w:rFonts w:ascii="Times New Roman" w:hAnsi="Times New Roman" w:cs="Times New Roman"/>
                <w:sz w:val="24"/>
                <w:szCs w:val="24"/>
              </w:rPr>
            </w:pPr>
          </w:p>
        </w:tc>
        <w:tc>
          <w:tcPr>
            <w:tcW w:w="1438" w:type="dxa"/>
          </w:tcPr>
          <w:p w14:paraId="31CFB47C" w14:textId="77777777" w:rsidR="00CB7146" w:rsidRPr="00B4663D" w:rsidRDefault="00CB7146" w:rsidP="00D85238">
            <w:pPr>
              <w:rPr>
                <w:rFonts w:ascii="Times New Roman" w:hAnsi="Times New Roman" w:cs="Times New Roman"/>
                <w:sz w:val="24"/>
                <w:szCs w:val="24"/>
              </w:rPr>
            </w:pPr>
          </w:p>
        </w:tc>
        <w:tc>
          <w:tcPr>
            <w:tcW w:w="1496" w:type="dxa"/>
          </w:tcPr>
          <w:p w14:paraId="31B313AC" w14:textId="77777777" w:rsidR="00CB7146" w:rsidRPr="00B4663D" w:rsidRDefault="00CB7146" w:rsidP="00D85238">
            <w:pPr>
              <w:rPr>
                <w:rFonts w:ascii="Times New Roman" w:hAnsi="Times New Roman" w:cs="Times New Roman"/>
                <w:sz w:val="24"/>
                <w:szCs w:val="24"/>
              </w:rPr>
            </w:pPr>
          </w:p>
        </w:tc>
        <w:tc>
          <w:tcPr>
            <w:tcW w:w="1847" w:type="dxa"/>
          </w:tcPr>
          <w:p w14:paraId="084BD7E9" w14:textId="31EED01F" w:rsidR="00CB7146" w:rsidRPr="00B4663D" w:rsidRDefault="00CB7146" w:rsidP="00D85238">
            <w:pPr>
              <w:rPr>
                <w:rFonts w:ascii="Times New Roman" w:hAnsi="Times New Roman" w:cs="Times New Roman"/>
                <w:sz w:val="24"/>
                <w:szCs w:val="24"/>
              </w:rPr>
            </w:pPr>
          </w:p>
        </w:tc>
        <w:tc>
          <w:tcPr>
            <w:tcW w:w="1231" w:type="dxa"/>
          </w:tcPr>
          <w:p w14:paraId="60A6B778" w14:textId="77777777" w:rsidR="00CB7146" w:rsidRPr="00B4663D" w:rsidRDefault="00CB7146" w:rsidP="00D85238">
            <w:pPr>
              <w:rPr>
                <w:rFonts w:ascii="Times New Roman" w:hAnsi="Times New Roman" w:cs="Times New Roman"/>
                <w:sz w:val="24"/>
                <w:szCs w:val="24"/>
              </w:rPr>
            </w:pPr>
          </w:p>
        </w:tc>
      </w:tr>
      <w:tr w:rsidR="00CB7146" w:rsidRPr="00B4663D" w14:paraId="03DC29B0" w14:textId="77777777" w:rsidTr="00CB7146">
        <w:tc>
          <w:tcPr>
            <w:tcW w:w="420" w:type="dxa"/>
          </w:tcPr>
          <w:p w14:paraId="19272992" w14:textId="77777777" w:rsidR="00CB7146" w:rsidRPr="00B4663D" w:rsidRDefault="00CB7146" w:rsidP="00D85238">
            <w:pPr>
              <w:rPr>
                <w:rFonts w:ascii="Times New Roman" w:hAnsi="Times New Roman" w:cs="Times New Roman"/>
                <w:sz w:val="24"/>
                <w:szCs w:val="24"/>
              </w:rPr>
            </w:pPr>
          </w:p>
        </w:tc>
        <w:tc>
          <w:tcPr>
            <w:tcW w:w="1027" w:type="dxa"/>
          </w:tcPr>
          <w:p w14:paraId="0E727E50" w14:textId="77777777" w:rsidR="00CB7146" w:rsidRPr="00B4663D" w:rsidRDefault="00CB7146" w:rsidP="00D85238">
            <w:pPr>
              <w:rPr>
                <w:rFonts w:ascii="Times New Roman" w:hAnsi="Times New Roman" w:cs="Times New Roman"/>
                <w:sz w:val="24"/>
                <w:szCs w:val="24"/>
              </w:rPr>
            </w:pPr>
          </w:p>
        </w:tc>
        <w:tc>
          <w:tcPr>
            <w:tcW w:w="2169" w:type="dxa"/>
          </w:tcPr>
          <w:p w14:paraId="59648659" w14:textId="77777777" w:rsidR="00CB7146" w:rsidRPr="00B4663D" w:rsidRDefault="00CB7146" w:rsidP="00D85238">
            <w:pPr>
              <w:rPr>
                <w:rFonts w:ascii="Times New Roman" w:hAnsi="Times New Roman" w:cs="Times New Roman"/>
                <w:sz w:val="24"/>
                <w:szCs w:val="24"/>
              </w:rPr>
            </w:pPr>
          </w:p>
        </w:tc>
        <w:tc>
          <w:tcPr>
            <w:tcW w:w="1438" w:type="dxa"/>
          </w:tcPr>
          <w:p w14:paraId="0082E285" w14:textId="77777777" w:rsidR="00CB7146" w:rsidRPr="00B4663D" w:rsidRDefault="00CB7146" w:rsidP="00D85238">
            <w:pPr>
              <w:rPr>
                <w:rFonts w:ascii="Times New Roman" w:hAnsi="Times New Roman" w:cs="Times New Roman"/>
                <w:sz w:val="24"/>
                <w:szCs w:val="24"/>
              </w:rPr>
            </w:pPr>
          </w:p>
        </w:tc>
        <w:tc>
          <w:tcPr>
            <w:tcW w:w="1496" w:type="dxa"/>
          </w:tcPr>
          <w:p w14:paraId="1ABED59F" w14:textId="77777777" w:rsidR="00CB7146" w:rsidRPr="00B4663D" w:rsidRDefault="00CB7146" w:rsidP="00D85238">
            <w:pPr>
              <w:rPr>
                <w:rFonts w:ascii="Times New Roman" w:hAnsi="Times New Roman" w:cs="Times New Roman"/>
                <w:sz w:val="24"/>
                <w:szCs w:val="24"/>
              </w:rPr>
            </w:pPr>
          </w:p>
        </w:tc>
        <w:tc>
          <w:tcPr>
            <w:tcW w:w="1847" w:type="dxa"/>
          </w:tcPr>
          <w:p w14:paraId="3838C828" w14:textId="3E06823B" w:rsidR="00CB7146" w:rsidRPr="00B4663D" w:rsidRDefault="00CB7146" w:rsidP="00D85238">
            <w:pPr>
              <w:rPr>
                <w:rFonts w:ascii="Times New Roman" w:hAnsi="Times New Roman" w:cs="Times New Roman"/>
                <w:sz w:val="24"/>
                <w:szCs w:val="24"/>
              </w:rPr>
            </w:pPr>
          </w:p>
        </w:tc>
        <w:tc>
          <w:tcPr>
            <w:tcW w:w="1231" w:type="dxa"/>
          </w:tcPr>
          <w:p w14:paraId="75637714" w14:textId="77777777" w:rsidR="00CB7146" w:rsidRPr="00B4663D" w:rsidRDefault="00CB7146" w:rsidP="00D85238">
            <w:pPr>
              <w:rPr>
                <w:rFonts w:ascii="Times New Roman" w:hAnsi="Times New Roman" w:cs="Times New Roman"/>
                <w:sz w:val="24"/>
                <w:szCs w:val="24"/>
              </w:rPr>
            </w:pPr>
          </w:p>
        </w:tc>
      </w:tr>
      <w:tr w:rsidR="00CB7146" w:rsidRPr="00B4663D" w14:paraId="2D32C29C" w14:textId="77777777" w:rsidTr="00CB7146">
        <w:tc>
          <w:tcPr>
            <w:tcW w:w="420" w:type="dxa"/>
          </w:tcPr>
          <w:p w14:paraId="55586A84" w14:textId="77777777" w:rsidR="00CB7146" w:rsidRPr="00B4663D" w:rsidRDefault="00CB7146" w:rsidP="00D85238">
            <w:pPr>
              <w:rPr>
                <w:rFonts w:ascii="Times New Roman" w:hAnsi="Times New Roman" w:cs="Times New Roman"/>
                <w:sz w:val="24"/>
                <w:szCs w:val="24"/>
              </w:rPr>
            </w:pPr>
          </w:p>
        </w:tc>
        <w:tc>
          <w:tcPr>
            <w:tcW w:w="1027" w:type="dxa"/>
          </w:tcPr>
          <w:p w14:paraId="3BFB34E0" w14:textId="77777777" w:rsidR="00CB7146" w:rsidRPr="00B4663D" w:rsidRDefault="00CB7146" w:rsidP="00D85238">
            <w:pPr>
              <w:rPr>
                <w:rFonts w:ascii="Times New Roman" w:hAnsi="Times New Roman" w:cs="Times New Roman"/>
                <w:sz w:val="24"/>
                <w:szCs w:val="24"/>
              </w:rPr>
            </w:pPr>
          </w:p>
        </w:tc>
        <w:tc>
          <w:tcPr>
            <w:tcW w:w="2169" w:type="dxa"/>
          </w:tcPr>
          <w:p w14:paraId="2F2856EF" w14:textId="77777777" w:rsidR="00CB7146" w:rsidRPr="00B4663D" w:rsidRDefault="00CB7146" w:rsidP="00D85238">
            <w:pPr>
              <w:rPr>
                <w:rFonts w:ascii="Times New Roman" w:hAnsi="Times New Roman" w:cs="Times New Roman"/>
                <w:sz w:val="24"/>
                <w:szCs w:val="24"/>
              </w:rPr>
            </w:pPr>
          </w:p>
        </w:tc>
        <w:tc>
          <w:tcPr>
            <w:tcW w:w="1438" w:type="dxa"/>
          </w:tcPr>
          <w:p w14:paraId="399BD555" w14:textId="77777777" w:rsidR="00CB7146" w:rsidRPr="00B4663D" w:rsidRDefault="00CB7146" w:rsidP="00D85238">
            <w:pPr>
              <w:rPr>
                <w:rFonts w:ascii="Times New Roman" w:hAnsi="Times New Roman" w:cs="Times New Roman"/>
                <w:sz w:val="24"/>
                <w:szCs w:val="24"/>
              </w:rPr>
            </w:pPr>
          </w:p>
        </w:tc>
        <w:tc>
          <w:tcPr>
            <w:tcW w:w="1496" w:type="dxa"/>
          </w:tcPr>
          <w:p w14:paraId="332A6A6F" w14:textId="77777777" w:rsidR="00CB7146" w:rsidRPr="00B4663D" w:rsidRDefault="00CB7146" w:rsidP="00D85238">
            <w:pPr>
              <w:rPr>
                <w:rFonts w:ascii="Times New Roman" w:hAnsi="Times New Roman" w:cs="Times New Roman"/>
                <w:sz w:val="24"/>
                <w:szCs w:val="24"/>
              </w:rPr>
            </w:pPr>
          </w:p>
        </w:tc>
        <w:tc>
          <w:tcPr>
            <w:tcW w:w="1847" w:type="dxa"/>
          </w:tcPr>
          <w:p w14:paraId="2A53F4CC" w14:textId="2615F37B" w:rsidR="00CB7146" w:rsidRPr="00B4663D" w:rsidRDefault="00CB7146" w:rsidP="00D85238">
            <w:pPr>
              <w:rPr>
                <w:rFonts w:ascii="Times New Roman" w:hAnsi="Times New Roman" w:cs="Times New Roman"/>
                <w:sz w:val="24"/>
                <w:szCs w:val="24"/>
              </w:rPr>
            </w:pPr>
          </w:p>
        </w:tc>
        <w:tc>
          <w:tcPr>
            <w:tcW w:w="1231" w:type="dxa"/>
          </w:tcPr>
          <w:p w14:paraId="71E3048E" w14:textId="77777777" w:rsidR="00CB7146" w:rsidRPr="00B4663D" w:rsidRDefault="00CB7146" w:rsidP="00D85238">
            <w:pPr>
              <w:rPr>
                <w:rFonts w:ascii="Times New Roman" w:hAnsi="Times New Roman" w:cs="Times New Roman"/>
                <w:sz w:val="24"/>
                <w:szCs w:val="24"/>
              </w:rPr>
            </w:pPr>
          </w:p>
        </w:tc>
      </w:tr>
      <w:tr w:rsidR="00CB7146" w:rsidRPr="00B4663D" w14:paraId="757C613E" w14:textId="77777777" w:rsidTr="00CB7146">
        <w:tc>
          <w:tcPr>
            <w:tcW w:w="420" w:type="dxa"/>
          </w:tcPr>
          <w:p w14:paraId="3AA784CB" w14:textId="77777777" w:rsidR="00CB7146" w:rsidRPr="00B4663D" w:rsidRDefault="00CB7146" w:rsidP="00D85238">
            <w:pPr>
              <w:rPr>
                <w:rFonts w:ascii="Times New Roman" w:hAnsi="Times New Roman" w:cs="Times New Roman"/>
                <w:sz w:val="24"/>
                <w:szCs w:val="24"/>
              </w:rPr>
            </w:pPr>
          </w:p>
        </w:tc>
        <w:tc>
          <w:tcPr>
            <w:tcW w:w="1027" w:type="dxa"/>
          </w:tcPr>
          <w:p w14:paraId="479E3949" w14:textId="77777777" w:rsidR="00CB7146" w:rsidRPr="00B4663D" w:rsidRDefault="00CB7146" w:rsidP="00D85238">
            <w:pPr>
              <w:rPr>
                <w:rFonts w:ascii="Times New Roman" w:hAnsi="Times New Roman" w:cs="Times New Roman"/>
                <w:sz w:val="24"/>
                <w:szCs w:val="24"/>
              </w:rPr>
            </w:pPr>
          </w:p>
        </w:tc>
        <w:tc>
          <w:tcPr>
            <w:tcW w:w="2169" w:type="dxa"/>
          </w:tcPr>
          <w:p w14:paraId="1C0881AF" w14:textId="77777777" w:rsidR="00CB7146" w:rsidRPr="00B4663D" w:rsidRDefault="00CB7146" w:rsidP="00D85238">
            <w:pPr>
              <w:rPr>
                <w:rFonts w:ascii="Times New Roman" w:hAnsi="Times New Roman" w:cs="Times New Roman"/>
                <w:sz w:val="24"/>
                <w:szCs w:val="24"/>
              </w:rPr>
            </w:pPr>
          </w:p>
        </w:tc>
        <w:tc>
          <w:tcPr>
            <w:tcW w:w="1438" w:type="dxa"/>
          </w:tcPr>
          <w:p w14:paraId="0D63DA17" w14:textId="77777777" w:rsidR="00CB7146" w:rsidRPr="00B4663D" w:rsidRDefault="00CB7146" w:rsidP="00D85238">
            <w:pPr>
              <w:rPr>
                <w:rFonts w:ascii="Times New Roman" w:hAnsi="Times New Roman" w:cs="Times New Roman"/>
                <w:sz w:val="24"/>
                <w:szCs w:val="24"/>
              </w:rPr>
            </w:pPr>
          </w:p>
        </w:tc>
        <w:tc>
          <w:tcPr>
            <w:tcW w:w="1496" w:type="dxa"/>
          </w:tcPr>
          <w:p w14:paraId="67086B34" w14:textId="77777777" w:rsidR="00CB7146" w:rsidRPr="00B4663D" w:rsidRDefault="00CB7146" w:rsidP="00D85238">
            <w:pPr>
              <w:rPr>
                <w:rFonts w:ascii="Times New Roman" w:hAnsi="Times New Roman" w:cs="Times New Roman"/>
                <w:sz w:val="24"/>
                <w:szCs w:val="24"/>
              </w:rPr>
            </w:pPr>
          </w:p>
        </w:tc>
        <w:tc>
          <w:tcPr>
            <w:tcW w:w="1847" w:type="dxa"/>
          </w:tcPr>
          <w:p w14:paraId="4AB24AB8" w14:textId="7D41F95D" w:rsidR="00CB7146" w:rsidRPr="00B4663D" w:rsidRDefault="00CB7146" w:rsidP="00D85238">
            <w:pPr>
              <w:rPr>
                <w:rFonts w:ascii="Times New Roman" w:hAnsi="Times New Roman" w:cs="Times New Roman"/>
                <w:sz w:val="24"/>
                <w:szCs w:val="24"/>
              </w:rPr>
            </w:pPr>
          </w:p>
        </w:tc>
        <w:tc>
          <w:tcPr>
            <w:tcW w:w="1231" w:type="dxa"/>
          </w:tcPr>
          <w:p w14:paraId="34E94EAF" w14:textId="77777777" w:rsidR="00CB7146" w:rsidRPr="00B4663D" w:rsidRDefault="00CB7146" w:rsidP="00D85238">
            <w:pPr>
              <w:rPr>
                <w:rFonts w:ascii="Times New Roman" w:hAnsi="Times New Roman" w:cs="Times New Roman"/>
                <w:sz w:val="24"/>
                <w:szCs w:val="24"/>
              </w:rPr>
            </w:pPr>
          </w:p>
        </w:tc>
      </w:tr>
      <w:tr w:rsidR="00CB7146" w:rsidRPr="00B4663D" w14:paraId="2B26675F" w14:textId="77777777" w:rsidTr="00CB7146">
        <w:tc>
          <w:tcPr>
            <w:tcW w:w="420" w:type="dxa"/>
          </w:tcPr>
          <w:p w14:paraId="0620C98E" w14:textId="77777777" w:rsidR="00CB7146" w:rsidRPr="00B4663D" w:rsidRDefault="00CB7146" w:rsidP="00D85238">
            <w:pPr>
              <w:rPr>
                <w:rFonts w:ascii="Times New Roman" w:hAnsi="Times New Roman" w:cs="Times New Roman"/>
                <w:sz w:val="24"/>
                <w:szCs w:val="24"/>
              </w:rPr>
            </w:pPr>
          </w:p>
        </w:tc>
        <w:tc>
          <w:tcPr>
            <w:tcW w:w="1027" w:type="dxa"/>
          </w:tcPr>
          <w:p w14:paraId="32E10EC0" w14:textId="77777777" w:rsidR="00CB7146" w:rsidRPr="00B4663D" w:rsidRDefault="00CB7146" w:rsidP="00D85238">
            <w:pPr>
              <w:rPr>
                <w:rFonts w:ascii="Times New Roman" w:hAnsi="Times New Roman" w:cs="Times New Roman"/>
                <w:sz w:val="24"/>
                <w:szCs w:val="24"/>
              </w:rPr>
            </w:pPr>
          </w:p>
        </w:tc>
        <w:tc>
          <w:tcPr>
            <w:tcW w:w="2169" w:type="dxa"/>
          </w:tcPr>
          <w:p w14:paraId="7EFF9E22" w14:textId="77777777" w:rsidR="00CB7146" w:rsidRPr="00B4663D" w:rsidRDefault="00CB7146" w:rsidP="00D85238">
            <w:pPr>
              <w:rPr>
                <w:rFonts w:ascii="Times New Roman" w:hAnsi="Times New Roman" w:cs="Times New Roman"/>
                <w:sz w:val="24"/>
                <w:szCs w:val="24"/>
              </w:rPr>
            </w:pPr>
          </w:p>
        </w:tc>
        <w:tc>
          <w:tcPr>
            <w:tcW w:w="1438" w:type="dxa"/>
          </w:tcPr>
          <w:p w14:paraId="2F627C02" w14:textId="77777777" w:rsidR="00CB7146" w:rsidRPr="00B4663D" w:rsidRDefault="00CB7146" w:rsidP="00D85238">
            <w:pPr>
              <w:rPr>
                <w:rFonts w:ascii="Times New Roman" w:hAnsi="Times New Roman" w:cs="Times New Roman"/>
                <w:sz w:val="24"/>
                <w:szCs w:val="24"/>
              </w:rPr>
            </w:pPr>
          </w:p>
        </w:tc>
        <w:tc>
          <w:tcPr>
            <w:tcW w:w="1496" w:type="dxa"/>
          </w:tcPr>
          <w:p w14:paraId="7897B52E" w14:textId="77777777" w:rsidR="00CB7146" w:rsidRPr="00B4663D" w:rsidRDefault="00CB7146" w:rsidP="00D85238">
            <w:pPr>
              <w:rPr>
                <w:rFonts w:ascii="Times New Roman" w:hAnsi="Times New Roman" w:cs="Times New Roman"/>
                <w:sz w:val="24"/>
                <w:szCs w:val="24"/>
              </w:rPr>
            </w:pPr>
          </w:p>
        </w:tc>
        <w:tc>
          <w:tcPr>
            <w:tcW w:w="1847" w:type="dxa"/>
          </w:tcPr>
          <w:p w14:paraId="703C23BA" w14:textId="4905A4FF" w:rsidR="00CB7146" w:rsidRPr="00B4663D" w:rsidRDefault="00CB7146" w:rsidP="00D85238">
            <w:pPr>
              <w:rPr>
                <w:rFonts w:ascii="Times New Roman" w:hAnsi="Times New Roman" w:cs="Times New Roman"/>
                <w:sz w:val="24"/>
                <w:szCs w:val="24"/>
              </w:rPr>
            </w:pPr>
          </w:p>
        </w:tc>
        <w:tc>
          <w:tcPr>
            <w:tcW w:w="1231" w:type="dxa"/>
          </w:tcPr>
          <w:p w14:paraId="4E338FF4" w14:textId="77777777" w:rsidR="00CB7146" w:rsidRPr="00B4663D" w:rsidRDefault="00CB7146" w:rsidP="00D85238">
            <w:pPr>
              <w:rPr>
                <w:rFonts w:ascii="Times New Roman" w:hAnsi="Times New Roman" w:cs="Times New Roman"/>
                <w:sz w:val="24"/>
                <w:szCs w:val="24"/>
              </w:rPr>
            </w:pPr>
          </w:p>
        </w:tc>
      </w:tr>
    </w:tbl>
    <w:p w14:paraId="246858E7" w14:textId="77777777" w:rsidR="00FA46B9" w:rsidRPr="00B4663D" w:rsidRDefault="00FA46B9" w:rsidP="00FA46B9">
      <w:pPr>
        <w:pStyle w:val="a5"/>
        <w:jc w:val="center"/>
        <w:rPr>
          <w:rFonts w:ascii="Times New Roman" w:hAnsi="Times New Roman" w:cs="Times New Roman"/>
          <w:b/>
          <w:sz w:val="28"/>
          <w:szCs w:val="28"/>
        </w:rPr>
      </w:pPr>
    </w:p>
    <w:p w14:paraId="52275349" w14:textId="4CFE6265" w:rsidR="00FA46B9" w:rsidRPr="00B4663D" w:rsidRDefault="00FA46B9" w:rsidP="00FA46B9">
      <w:pPr>
        <w:pStyle w:val="a5"/>
        <w:jc w:val="both"/>
        <w:rPr>
          <w:rFonts w:ascii="Times New Roman" w:hAnsi="Times New Roman" w:cs="Times New Roman"/>
          <w:sz w:val="28"/>
          <w:szCs w:val="28"/>
        </w:rPr>
      </w:pPr>
    </w:p>
    <w:p w14:paraId="5611A271" w14:textId="7C258DA4" w:rsidR="00822462" w:rsidRPr="00B4663D" w:rsidRDefault="00822462" w:rsidP="00FA46B9">
      <w:pPr>
        <w:pStyle w:val="a5"/>
        <w:jc w:val="both"/>
        <w:rPr>
          <w:rFonts w:ascii="Times New Roman" w:hAnsi="Times New Roman" w:cs="Times New Roman"/>
          <w:sz w:val="28"/>
          <w:szCs w:val="28"/>
        </w:rPr>
      </w:pPr>
    </w:p>
    <w:p w14:paraId="47B7D386" w14:textId="10155F21" w:rsidR="00822462" w:rsidRPr="00B4663D" w:rsidRDefault="00822462" w:rsidP="00FA46B9">
      <w:pPr>
        <w:pStyle w:val="a5"/>
        <w:jc w:val="both"/>
        <w:rPr>
          <w:rFonts w:ascii="Times New Roman" w:hAnsi="Times New Roman" w:cs="Times New Roman"/>
          <w:sz w:val="28"/>
          <w:szCs w:val="28"/>
        </w:rPr>
      </w:pPr>
    </w:p>
    <w:p w14:paraId="1EEF2133" w14:textId="0661CB53" w:rsidR="00822462" w:rsidRPr="00B4663D" w:rsidRDefault="00822462" w:rsidP="00FA46B9">
      <w:pPr>
        <w:pStyle w:val="a5"/>
        <w:jc w:val="both"/>
        <w:rPr>
          <w:rFonts w:ascii="Times New Roman" w:hAnsi="Times New Roman" w:cs="Times New Roman"/>
          <w:sz w:val="28"/>
          <w:szCs w:val="28"/>
        </w:rPr>
      </w:pPr>
    </w:p>
    <w:p w14:paraId="70C1E5C6" w14:textId="58D9D275" w:rsidR="00822462" w:rsidRPr="00B4663D" w:rsidRDefault="00822462" w:rsidP="00FA46B9">
      <w:pPr>
        <w:pStyle w:val="a5"/>
        <w:jc w:val="both"/>
        <w:rPr>
          <w:rFonts w:ascii="Times New Roman" w:hAnsi="Times New Roman" w:cs="Times New Roman"/>
          <w:sz w:val="28"/>
          <w:szCs w:val="28"/>
        </w:rPr>
      </w:pPr>
    </w:p>
    <w:p w14:paraId="376BB722" w14:textId="1D373754" w:rsidR="00822462" w:rsidRPr="00B4663D" w:rsidRDefault="00822462" w:rsidP="00FA46B9">
      <w:pPr>
        <w:pStyle w:val="a5"/>
        <w:jc w:val="both"/>
        <w:rPr>
          <w:rFonts w:ascii="Times New Roman" w:hAnsi="Times New Roman" w:cs="Times New Roman"/>
          <w:sz w:val="28"/>
          <w:szCs w:val="28"/>
        </w:rPr>
      </w:pPr>
    </w:p>
    <w:p w14:paraId="6A524AE9" w14:textId="295D747D" w:rsidR="00822462" w:rsidRPr="00B4663D" w:rsidRDefault="00822462" w:rsidP="00FA46B9">
      <w:pPr>
        <w:pStyle w:val="a5"/>
        <w:jc w:val="both"/>
        <w:rPr>
          <w:rFonts w:ascii="Times New Roman" w:hAnsi="Times New Roman" w:cs="Times New Roman"/>
          <w:sz w:val="28"/>
          <w:szCs w:val="28"/>
        </w:rPr>
      </w:pPr>
    </w:p>
    <w:p w14:paraId="014AAEB0" w14:textId="54EFEEB5" w:rsidR="00822462" w:rsidRPr="00B4663D" w:rsidRDefault="00822462" w:rsidP="00FA46B9">
      <w:pPr>
        <w:pStyle w:val="a5"/>
        <w:jc w:val="both"/>
        <w:rPr>
          <w:rFonts w:ascii="Times New Roman" w:hAnsi="Times New Roman" w:cs="Times New Roman"/>
          <w:sz w:val="28"/>
          <w:szCs w:val="28"/>
        </w:rPr>
      </w:pPr>
    </w:p>
    <w:p w14:paraId="13A57EE2" w14:textId="17A892E9" w:rsidR="00822462" w:rsidRPr="00B4663D" w:rsidRDefault="00822462" w:rsidP="00FA46B9">
      <w:pPr>
        <w:pStyle w:val="a5"/>
        <w:jc w:val="both"/>
        <w:rPr>
          <w:rFonts w:ascii="Times New Roman" w:hAnsi="Times New Roman" w:cs="Times New Roman"/>
          <w:sz w:val="28"/>
          <w:szCs w:val="28"/>
        </w:rPr>
      </w:pPr>
    </w:p>
    <w:p w14:paraId="3918A50D" w14:textId="1E70C621" w:rsidR="00822462" w:rsidRPr="00B4663D" w:rsidRDefault="00822462" w:rsidP="00FA46B9">
      <w:pPr>
        <w:pStyle w:val="a5"/>
        <w:jc w:val="both"/>
        <w:rPr>
          <w:rFonts w:ascii="Times New Roman" w:hAnsi="Times New Roman" w:cs="Times New Roman"/>
          <w:sz w:val="28"/>
          <w:szCs w:val="28"/>
        </w:rPr>
      </w:pPr>
    </w:p>
    <w:p w14:paraId="676D91AA" w14:textId="38A7B292" w:rsidR="00822462" w:rsidRPr="00B4663D" w:rsidRDefault="00822462" w:rsidP="00FA46B9">
      <w:pPr>
        <w:pStyle w:val="a5"/>
        <w:jc w:val="both"/>
        <w:rPr>
          <w:rFonts w:ascii="Times New Roman" w:hAnsi="Times New Roman" w:cs="Times New Roman"/>
          <w:sz w:val="28"/>
          <w:szCs w:val="28"/>
        </w:rPr>
      </w:pPr>
    </w:p>
    <w:p w14:paraId="147A55BF" w14:textId="3D4301B9" w:rsidR="00822462" w:rsidRPr="00B4663D" w:rsidRDefault="00822462" w:rsidP="00FA46B9">
      <w:pPr>
        <w:pStyle w:val="a5"/>
        <w:jc w:val="both"/>
        <w:rPr>
          <w:rFonts w:ascii="Times New Roman" w:hAnsi="Times New Roman" w:cs="Times New Roman"/>
          <w:sz w:val="28"/>
          <w:szCs w:val="28"/>
        </w:rPr>
      </w:pPr>
    </w:p>
    <w:p w14:paraId="4EA5D8E5" w14:textId="3741ACEF" w:rsidR="00822462" w:rsidRPr="00B4663D" w:rsidRDefault="00822462" w:rsidP="00FA46B9">
      <w:pPr>
        <w:pStyle w:val="a5"/>
        <w:jc w:val="both"/>
        <w:rPr>
          <w:rFonts w:ascii="Times New Roman" w:hAnsi="Times New Roman" w:cs="Times New Roman"/>
          <w:sz w:val="28"/>
          <w:szCs w:val="28"/>
        </w:rPr>
      </w:pPr>
    </w:p>
    <w:p w14:paraId="6D941CD8" w14:textId="2C33A56C" w:rsidR="00822462" w:rsidRPr="00B4663D" w:rsidRDefault="00822462" w:rsidP="00FA46B9">
      <w:pPr>
        <w:pStyle w:val="a5"/>
        <w:jc w:val="both"/>
        <w:rPr>
          <w:rFonts w:ascii="Times New Roman" w:hAnsi="Times New Roman" w:cs="Times New Roman"/>
          <w:sz w:val="28"/>
          <w:szCs w:val="28"/>
        </w:rPr>
      </w:pPr>
    </w:p>
    <w:p w14:paraId="545DEEC2" w14:textId="3FE9BD19" w:rsidR="00822462" w:rsidRPr="00B4663D" w:rsidRDefault="00822462" w:rsidP="00FA46B9">
      <w:pPr>
        <w:pStyle w:val="a5"/>
        <w:jc w:val="both"/>
        <w:rPr>
          <w:rFonts w:ascii="Times New Roman" w:hAnsi="Times New Roman" w:cs="Times New Roman"/>
          <w:sz w:val="28"/>
          <w:szCs w:val="28"/>
        </w:rPr>
      </w:pPr>
    </w:p>
    <w:p w14:paraId="05082E98" w14:textId="05405CFF" w:rsidR="00822462" w:rsidRPr="00B4663D" w:rsidRDefault="00822462" w:rsidP="00FA46B9">
      <w:pPr>
        <w:pStyle w:val="a5"/>
        <w:jc w:val="both"/>
        <w:rPr>
          <w:rFonts w:ascii="Times New Roman" w:hAnsi="Times New Roman" w:cs="Times New Roman"/>
          <w:sz w:val="28"/>
          <w:szCs w:val="28"/>
        </w:rPr>
      </w:pPr>
    </w:p>
    <w:p w14:paraId="113C658D" w14:textId="743C5E0A" w:rsidR="00822462" w:rsidRPr="00B4663D" w:rsidRDefault="00822462" w:rsidP="00FA46B9">
      <w:pPr>
        <w:pStyle w:val="a5"/>
        <w:jc w:val="both"/>
        <w:rPr>
          <w:rFonts w:ascii="Times New Roman" w:hAnsi="Times New Roman" w:cs="Times New Roman"/>
          <w:sz w:val="28"/>
          <w:szCs w:val="28"/>
        </w:rPr>
      </w:pPr>
    </w:p>
    <w:p w14:paraId="4AF0A190" w14:textId="3386D1CE" w:rsidR="00822462" w:rsidRPr="00B4663D" w:rsidRDefault="00822462" w:rsidP="00FA46B9">
      <w:pPr>
        <w:pStyle w:val="a5"/>
        <w:jc w:val="both"/>
        <w:rPr>
          <w:rFonts w:ascii="Times New Roman" w:hAnsi="Times New Roman" w:cs="Times New Roman"/>
          <w:sz w:val="28"/>
          <w:szCs w:val="28"/>
        </w:rPr>
      </w:pPr>
    </w:p>
    <w:p w14:paraId="562B8F1F" w14:textId="66195AF2" w:rsidR="00822462" w:rsidRPr="00B4663D" w:rsidRDefault="00822462" w:rsidP="00FA46B9">
      <w:pPr>
        <w:pStyle w:val="a5"/>
        <w:jc w:val="both"/>
        <w:rPr>
          <w:rFonts w:ascii="Times New Roman" w:hAnsi="Times New Roman" w:cs="Times New Roman"/>
          <w:sz w:val="28"/>
          <w:szCs w:val="28"/>
        </w:rPr>
      </w:pPr>
    </w:p>
    <w:p w14:paraId="75C2EB2D" w14:textId="3AF10118" w:rsidR="00822462" w:rsidRPr="00B4663D" w:rsidRDefault="00822462" w:rsidP="00FA46B9">
      <w:pPr>
        <w:pStyle w:val="a5"/>
        <w:jc w:val="both"/>
        <w:rPr>
          <w:rFonts w:ascii="Times New Roman" w:hAnsi="Times New Roman" w:cs="Times New Roman"/>
          <w:sz w:val="28"/>
          <w:szCs w:val="28"/>
        </w:rPr>
      </w:pPr>
    </w:p>
    <w:p w14:paraId="4AC3CECF" w14:textId="2ACE3FC1" w:rsidR="00822462" w:rsidRPr="00B4663D" w:rsidRDefault="00822462" w:rsidP="00FA46B9">
      <w:pPr>
        <w:pStyle w:val="a5"/>
        <w:jc w:val="both"/>
        <w:rPr>
          <w:rFonts w:ascii="Times New Roman" w:hAnsi="Times New Roman" w:cs="Times New Roman"/>
          <w:sz w:val="28"/>
          <w:szCs w:val="28"/>
        </w:rPr>
      </w:pPr>
    </w:p>
    <w:p w14:paraId="45709AB7" w14:textId="1CC92616" w:rsidR="00822462" w:rsidRPr="00B4663D" w:rsidRDefault="00822462" w:rsidP="00FA46B9">
      <w:pPr>
        <w:pStyle w:val="a5"/>
        <w:jc w:val="both"/>
        <w:rPr>
          <w:rFonts w:ascii="Times New Roman" w:hAnsi="Times New Roman" w:cs="Times New Roman"/>
          <w:sz w:val="28"/>
          <w:szCs w:val="28"/>
        </w:rPr>
      </w:pPr>
    </w:p>
    <w:p w14:paraId="6BC6E358" w14:textId="1617479E" w:rsidR="00822462" w:rsidRPr="00B4663D" w:rsidRDefault="00822462" w:rsidP="00FA46B9">
      <w:pPr>
        <w:pStyle w:val="a5"/>
        <w:jc w:val="both"/>
        <w:rPr>
          <w:rFonts w:ascii="Times New Roman" w:hAnsi="Times New Roman" w:cs="Times New Roman"/>
          <w:sz w:val="28"/>
          <w:szCs w:val="28"/>
        </w:rPr>
      </w:pPr>
    </w:p>
    <w:p w14:paraId="16233E62" w14:textId="417CBECA" w:rsidR="00822462" w:rsidRPr="00B4663D" w:rsidRDefault="00822462" w:rsidP="00FA46B9">
      <w:pPr>
        <w:pStyle w:val="a5"/>
        <w:jc w:val="both"/>
        <w:rPr>
          <w:rFonts w:ascii="Times New Roman" w:hAnsi="Times New Roman" w:cs="Times New Roman"/>
          <w:sz w:val="28"/>
          <w:szCs w:val="28"/>
        </w:rPr>
      </w:pPr>
    </w:p>
    <w:p w14:paraId="69B01470" w14:textId="514814CC" w:rsidR="00822462" w:rsidRPr="00B4663D" w:rsidRDefault="00822462" w:rsidP="00FA46B9">
      <w:pPr>
        <w:pStyle w:val="a5"/>
        <w:jc w:val="both"/>
        <w:rPr>
          <w:rFonts w:ascii="Times New Roman" w:hAnsi="Times New Roman" w:cs="Times New Roman"/>
          <w:sz w:val="28"/>
          <w:szCs w:val="28"/>
        </w:rPr>
      </w:pPr>
    </w:p>
    <w:p w14:paraId="5D83FA4C" w14:textId="25FF06B9" w:rsidR="00822462" w:rsidRPr="00B4663D" w:rsidRDefault="00822462" w:rsidP="00822462">
      <w:pPr>
        <w:pStyle w:val="a5"/>
        <w:jc w:val="right"/>
        <w:rPr>
          <w:rFonts w:ascii="Times New Roman" w:hAnsi="Times New Roman" w:cs="Times New Roman"/>
          <w:sz w:val="28"/>
          <w:szCs w:val="28"/>
        </w:rPr>
      </w:pPr>
      <w:r w:rsidRPr="00B4663D">
        <w:rPr>
          <w:rFonts w:ascii="Times New Roman" w:hAnsi="Times New Roman" w:cs="Times New Roman"/>
          <w:sz w:val="28"/>
          <w:szCs w:val="28"/>
        </w:rPr>
        <w:t xml:space="preserve">Приложение </w:t>
      </w:r>
      <w:r w:rsidR="00025E86">
        <w:rPr>
          <w:rFonts w:ascii="Times New Roman" w:hAnsi="Times New Roman" w:cs="Times New Roman"/>
          <w:sz w:val="28"/>
          <w:szCs w:val="28"/>
        </w:rPr>
        <w:t>5</w:t>
      </w:r>
    </w:p>
    <w:p w14:paraId="5552B079" w14:textId="7B3DBAD4" w:rsidR="00822462" w:rsidRPr="00B4663D" w:rsidRDefault="00822462" w:rsidP="00FA46B9">
      <w:pPr>
        <w:pStyle w:val="a5"/>
        <w:jc w:val="both"/>
        <w:rPr>
          <w:rFonts w:ascii="Times New Roman" w:hAnsi="Times New Roman" w:cs="Times New Roman"/>
          <w:sz w:val="28"/>
          <w:szCs w:val="28"/>
        </w:rPr>
      </w:pPr>
    </w:p>
    <w:p w14:paraId="1BD5BCED" w14:textId="77777777" w:rsidR="00822462" w:rsidRPr="00B4663D" w:rsidRDefault="00822462" w:rsidP="00822462">
      <w:pPr>
        <w:pStyle w:val="a5"/>
        <w:ind w:left="426"/>
        <w:jc w:val="center"/>
        <w:rPr>
          <w:rFonts w:ascii="Times New Roman" w:hAnsi="Times New Roman" w:cs="Times New Roman"/>
          <w:b/>
          <w:sz w:val="28"/>
          <w:szCs w:val="28"/>
        </w:rPr>
      </w:pPr>
      <w:r w:rsidRPr="00B4663D">
        <w:rPr>
          <w:rFonts w:ascii="Times New Roman" w:hAnsi="Times New Roman" w:cs="Times New Roman"/>
          <w:b/>
          <w:sz w:val="28"/>
          <w:szCs w:val="28"/>
        </w:rPr>
        <w:t>Критерии оценивания творческого проекта</w:t>
      </w:r>
    </w:p>
    <w:p w14:paraId="71BD90FC" w14:textId="77777777" w:rsidR="00822462" w:rsidRPr="00B4663D" w:rsidRDefault="00822462" w:rsidP="00822462">
      <w:pPr>
        <w:pStyle w:val="a5"/>
        <w:jc w:val="both"/>
        <w:rPr>
          <w:rFonts w:ascii="Times New Roman" w:hAnsi="Times New Roman" w:cs="Times New Roman"/>
          <w:sz w:val="28"/>
          <w:szCs w:val="28"/>
        </w:rPr>
      </w:pPr>
    </w:p>
    <w:tbl>
      <w:tblPr>
        <w:tblStyle w:val="a6"/>
        <w:tblW w:w="0" w:type="auto"/>
        <w:tblInd w:w="-431" w:type="dxa"/>
        <w:tblLook w:val="04A0" w:firstRow="1" w:lastRow="0" w:firstColumn="1" w:lastColumn="0" w:noHBand="0" w:noVBand="1"/>
      </w:tblPr>
      <w:tblGrid>
        <w:gridCol w:w="710"/>
        <w:gridCol w:w="6379"/>
        <w:gridCol w:w="2970"/>
      </w:tblGrid>
      <w:tr w:rsidR="00822462" w:rsidRPr="00B4663D" w14:paraId="5099DFA6" w14:textId="77777777" w:rsidTr="00D85238">
        <w:tc>
          <w:tcPr>
            <w:tcW w:w="710" w:type="dxa"/>
          </w:tcPr>
          <w:p w14:paraId="106FF8EE" w14:textId="77777777" w:rsidR="00822462" w:rsidRPr="00B4663D" w:rsidRDefault="00822462" w:rsidP="00822462">
            <w:pPr>
              <w:pStyle w:val="a5"/>
              <w:ind w:left="0"/>
              <w:jc w:val="center"/>
              <w:rPr>
                <w:rFonts w:ascii="Times New Roman" w:hAnsi="Times New Roman" w:cs="Times New Roman"/>
                <w:b/>
                <w:sz w:val="24"/>
                <w:szCs w:val="24"/>
              </w:rPr>
            </w:pPr>
            <w:r w:rsidRPr="00B4663D">
              <w:rPr>
                <w:rFonts w:ascii="Times New Roman" w:hAnsi="Times New Roman" w:cs="Times New Roman"/>
                <w:b/>
                <w:sz w:val="24"/>
                <w:szCs w:val="24"/>
              </w:rPr>
              <w:t>№</w:t>
            </w:r>
          </w:p>
        </w:tc>
        <w:tc>
          <w:tcPr>
            <w:tcW w:w="6379" w:type="dxa"/>
          </w:tcPr>
          <w:p w14:paraId="32AD6CCC" w14:textId="4A09FC65" w:rsidR="00822462" w:rsidRPr="00B4663D" w:rsidRDefault="00822462" w:rsidP="00822462">
            <w:pPr>
              <w:pStyle w:val="a5"/>
              <w:ind w:left="0"/>
              <w:jc w:val="center"/>
              <w:rPr>
                <w:rFonts w:ascii="Times New Roman" w:hAnsi="Times New Roman" w:cs="Times New Roman"/>
                <w:b/>
                <w:sz w:val="24"/>
                <w:szCs w:val="24"/>
              </w:rPr>
            </w:pPr>
            <w:r w:rsidRPr="00B4663D">
              <w:rPr>
                <w:rFonts w:ascii="Times New Roman" w:hAnsi="Times New Roman" w:cs="Times New Roman"/>
                <w:b/>
                <w:sz w:val="24"/>
                <w:szCs w:val="24"/>
              </w:rPr>
              <w:t>Наименование критерия</w:t>
            </w:r>
          </w:p>
        </w:tc>
        <w:tc>
          <w:tcPr>
            <w:tcW w:w="2970" w:type="dxa"/>
          </w:tcPr>
          <w:p w14:paraId="423399A3" w14:textId="23340890" w:rsidR="00822462" w:rsidRPr="00B4663D" w:rsidRDefault="00822462" w:rsidP="00822462">
            <w:pPr>
              <w:pStyle w:val="a5"/>
              <w:ind w:left="0"/>
              <w:jc w:val="center"/>
              <w:rPr>
                <w:rFonts w:ascii="Times New Roman" w:hAnsi="Times New Roman" w:cs="Times New Roman"/>
                <w:b/>
                <w:sz w:val="24"/>
                <w:szCs w:val="24"/>
              </w:rPr>
            </w:pPr>
            <w:r w:rsidRPr="00B4663D">
              <w:rPr>
                <w:rFonts w:ascii="Times New Roman" w:hAnsi="Times New Roman" w:cs="Times New Roman"/>
                <w:b/>
                <w:sz w:val="24"/>
                <w:szCs w:val="24"/>
              </w:rPr>
              <w:t>баллы от 1 до 3</w:t>
            </w:r>
          </w:p>
        </w:tc>
      </w:tr>
      <w:tr w:rsidR="00822462" w:rsidRPr="00B4663D" w14:paraId="6C62F9D6" w14:textId="77777777" w:rsidTr="00D85238">
        <w:tc>
          <w:tcPr>
            <w:tcW w:w="710" w:type="dxa"/>
          </w:tcPr>
          <w:p w14:paraId="3A25D08D" w14:textId="77777777" w:rsidR="00822462" w:rsidRPr="00B4663D" w:rsidRDefault="00822462" w:rsidP="00D85238">
            <w:pPr>
              <w:pStyle w:val="a5"/>
              <w:ind w:left="0"/>
              <w:jc w:val="both"/>
              <w:rPr>
                <w:rFonts w:ascii="Times New Roman" w:hAnsi="Times New Roman" w:cs="Times New Roman"/>
                <w:sz w:val="24"/>
                <w:szCs w:val="24"/>
              </w:rPr>
            </w:pPr>
            <w:r w:rsidRPr="00B4663D">
              <w:rPr>
                <w:rFonts w:ascii="Times New Roman" w:hAnsi="Times New Roman" w:cs="Times New Roman"/>
                <w:sz w:val="24"/>
                <w:szCs w:val="24"/>
              </w:rPr>
              <w:t>1.</w:t>
            </w:r>
          </w:p>
        </w:tc>
        <w:tc>
          <w:tcPr>
            <w:tcW w:w="6379" w:type="dxa"/>
          </w:tcPr>
          <w:p w14:paraId="57BE849E" w14:textId="77777777" w:rsidR="00822462" w:rsidRPr="00B4663D" w:rsidRDefault="00822462" w:rsidP="00D85238">
            <w:pPr>
              <w:pStyle w:val="a5"/>
              <w:ind w:left="0"/>
              <w:jc w:val="both"/>
              <w:rPr>
                <w:rFonts w:ascii="Times New Roman" w:hAnsi="Times New Roman" w:cs="Times New Roman"/>
                <w:sz w:val="24"/>
                <w:szCs w:val="24"/>
              </w:rPr>
            </w:pPr>
            <w:r w:rsidRPr="00B4663D">
              <w:rPr>
                <w:rFonts w:ascii="Times New Roman" w:hAnsi="Times New Roman" w:cs="Times New Roman"/>
                <w:sz w:val="24"/>
                <w:szCs w:val="24"/>
              </w:rPr>
              <w:t>Постановка цели проекта</w:t>
            </w:r>
          </w:p>
        </w:tc>
        <w:tc>
          <w:tcPr>
            <w:tcW w:w="2970" w:type="dxa"/>
          </w:tcPr>
          <w:p w14:paraId="42F2819B" w14:textId="77777777" w:rsidR="00822462" w:rsidRPr="00B4663D" w:rsidRDefault="00822462" w:rsidP="00D85238">
            <w:pPr>
              <w:pStyle w:val="a5"/>
              <w:ind w:left="0"/>
              <w:jc w:val="both"/>
              <w:rPr>
                <w:rFonts w:ascii="Times New Roman" w:hAnsi="Times New Roman" w:cs="Times New Roman"/>
                <w:sz w:val="24"/>
                <w:szCs w:val="24"/>
              </w:rPr>
            </w:pPr>
          </w:p>
        </w:tc>
      </w:tr>
      <w:tr w:rsidR="00822462" w:rsidRPr="00B4663D" w14:paraId="114FE34F" w14:textId="77777777" w:rsidTr="00D85238">
        <w:tc>
          <w:tcPr>
            <w:tcW w:w="710" w:type="dxa"/>
          </w:tcPr>
          <w:p w14:paraId="2C17817A" w14:textId="77777777" w:rsidR="00822462" w:rsidRPr="00B4663D" w:rsidRDefault="00822462" w:rsidP="00D85238">
            <w:pPr>
              <w:pStyle w:val="a5"/>
              <w:ind w:left="0"/>
              <w:jc w:val="both"/>
              <w:rPr>
                <w:rFonts w:ascii="Times New Roman" w:hAnsi="Times New Roman" w:cs="Times New Roman"/>
                <w:sz w:val="24"/>
                <w:szCs w:val="24"/>
              </w:rPr>
            </w:pPr>
          </w:p>
        </w:tc>
        <w:tc>
          <w:tcPr>
            <w:tcW w:w="6379" w:type="dxa"/>
          </w:tcPr>
          <w:p w14:paraId="1CCEED2E" w14:textId="77777777" w:rsidR="00822462" w:rsidRPr="00B4663D" w:rsidRDefault="00822462" w:rsidP="00D85238">
            <w:pPr>
              <w:pStyle w:val="a5"/>
              <w:ind w:left="0"/>
              <w:jc w:val="both"/>
              <w:rPr>
                <w:rFonts w:ascii="Times New Roman" w:hAnsi="Times New Roman" w:cs="Times New Roman"/>
                <w:sz w:val="24"/>
                <w:szCs w:val="24"/>
              </w:rPr>
            </w:pPr>
            <w:r w:rsidRPr="00B4663D">
              <w:rPr>
                <w:rFonts w:ascii="Times New Roman" w:hAnsi="Times New Roman" w:cs="Times New Roman"/>
                <w:sz w:val="24"/>
                <w:szCs w:val="24"/>
              </w:rPr>
              <w:t>Цель не сформулирована</w:t>
            </w:r>
          </w:p>
        </w:tc>
        <w:tc>
          <w:tcPr>
            <w:tcW w:w="2970" w:type="dxa"/>
          </w:tcPr>
          <w:p w14:paraId="496DB89B" w14:textId="77777777" w:rsidR="00822462" w:rsidRPr="00B4663D" w:rsidRDefault="00822462" w:rsidP="00D85238">
            <w:pPr>
              <w:pStyle w:val="a5"/>
              <w:ind w:left="0"/>
              <w:jc w:val="both"/>
              <w:rPr>
                <w:rFonts w:ascii="Times New Roman" w:hAnsi="Times New Roman" w:cs="Times New Roman"/>
                <w:sz w:val="24"/>
                <w:szCs w:val="24"/>
              </w:rPr>
            </w:pPr>
          </w:p>
        </w:tc>
      </w:tr>
      <w:tr w:rsidR="00822462" w:rsidRPr="00B4663D" w14:paraId="04341E2F" w14:textId="77777777" w:rsidTr="00D85238">
        <w:tc>
          <w:tcPr>
            <w:tcW w:w="710" w:type="dxa"/>
          </w:tcPr>
          <w:p w14:paraId="40D00EBD" w14:textId="77777777" w:rsidR="00822462" w:rsidRPr="00B4663D" w:rsidRDefault="00822462" w:rsidP="00D85238">
            <w:pPr>
              <w:pStyle w:val="a5"/>
              <w:ind w:left="0"/>
              <w:jc w:val="both"/>
              <w:rPr>
                <w:rFonts w:ascii="Times New Roman" w:hAnsi="Times New Roman" w:cs="Times New Roman"/>
                <w:sz w:val="24"/>
                <w:szCs w:val="24"/>
              </w:rPr>
            </w:pPr>
          </w:p>
        </w:tc>
        <w:tc>
          <w:tcPr>
            <w:tcW w:w="6379" w:type="dxa"/>
          </w:tcPr>
          <w:p w14:paraId="08D2359D" w14:textId="77777777" w:rsidR="00822462" w:rsidRPr="00B4663D" w:rsidRDefault="00822462" w:rsidP="00D85238">
            <w:pPr>
              <w:pStyle w:val="a5"/>
              <w:ind w:left="0"/>
              <w:jc w:val="both"/>
              <w:rPr>
                <w:rFonts w:ascii="Times New Roman" w:hAnsi="Times New Roman" w:cs="Times New Roman"/>
                <w:sz w:val="24"/>
                <w:szCs w:val="24"/>
              </w:rPr>
            </w:pPr>
            <w:r w:rsidRPr="00B4663D">
              <w:rPr>
                <w:rFonts w:ascii="Times New Roman" w:hAnsi="Times New Roman" w:cs="Times New Roman"/>
                <w:sz w:val="24"/>
                <w:szCs w:val="24"/>
              </w:rPr>
              <w:t>Цель сформулирована нечетко</w:t>
            </w:r>
          </w:p>
        </w:tc>
        <w:tc>
          <w:tcPr>
            <w:tcW w:w="2970" w:type="dxa"/>
          </w:tcPr>
          <w:p w14:paraId="035F906B" w14:textId="77777777" w:rsidR="00822462" w:rsidRPr="00B4663D" w:rsidRDefault="00822462" w:rsidP="00D85238">
            <w:pPr>
              <w:pStyle w:val="a5"/>
              <w:ind w:left="0"/>
              <w:jc w:val="both"/>
              <w:rPr>
                <w:rFonts w:ascii="Times New Roman" w:hAnsi="Times New Roman" w:cs="Times New Roman"/>
                <w:sz w:val="24"/>
                <w:szCs w:val="24"/>
              </w:rPr>
            </w:pPr>
          </w:p>
        </w:tc>
      </w:tr>
      <w:tr w:rsidR="00822462" w:rsidRPr="00B4663D" w14:paraId="38F26C2E" w14:textId="77777777" w:rsidTr="00D85238">
        <w:tc>
          <w:tcPr>
            <w:tcW w:w="710" w:type="dxa"/>
          </w:tcPr>
          <w:p w14:paraId="5E76A539" w14:textId="77777777" w:rsidR="00822462" w:rsidRPr="00B4663D" w:rsidRDefault="00822462" w:rsidP="00D85238">
            <w:pPr>
              <w:pStyle w:val="a5"/>
              <w:ind w:left="0"/>
              <w:jc w:val="both"/>
              <w:rPr>
                <w:rFonts w:ascii="Times New Roman" w:hAnsi="Times New Roman" w:cs="Times New Roman"/>
                <w:sz w:val="24"/>
                <w:szCs w:val="24"/>
              </w:rPr>
            </w:pPr>
          </w:p>
        </w:tc>
        <w:tc>
          <w:tcPr>
            <w:tcW w:w="6379" w:type="dxa"/>
          </w:tcPr>
          <w:p w14:paraId="08AD65BC" w14:textId="77777777" w:rsidR="00822462" w:rsidRPr="00B4663D" w:rsidRDefault="00822462" w:rsidP="00D85238">
            <w:pPr>
              <w:pStyle w:val="a5"/>
              <w:ind w:left="0"/>
              <w:jc w:val="both"/>
              <w:rPr>
                <w:rFonts w:ascii="Times New Roman" w:hAnsi="Times New Roman" w:cs="Times New Roman"/>
                <w:sz w:val="24"/>
                <w:szCs w:val="24"/>
              </w:rPr>
            </w:pPr>
            <w:r w:rsidRPr="00B4663D">
              <w:rPr>
                <w:rFonts w:ascii="Times New Roman" w:hAnsi="Times New Roman" w:cs="Times New Roman"/>
                <w:sz w:val="24"/>
                <w:szCs w:val="24"/>
              </w:rPr>
              <w:t>Цель сформулирована, но не обоснована</w:t>
            </w:r>
          </w:p>
        </w:tc>
        <w:tc>
          <w:tcPr>
            <w:tcW w:w="2970" w:type="dxa"/>
          </w:tcPr>
          <w:p w14:paraId="7F249198" w14:textId="77777777" w:rsidR="00822462" w:rsidRPr="00B4663D" w:rsidRDefault="00822462" w:rsidP="00D85238">
            <w:pPr>
              <w:pStyle w:val="a5"/>
              <w:ind w:left="0"/>
              <w:jc w:val="both"/>
              <w:rPr>
                <w:rFonts w:ascii="Times New Roman" w:hAnsi="Times New Roman" w:cs="Times New Roman"/>
                <w:sz w:val="24"/>
                <w:szCs w:val="24"/>
              </w:rPr>
            </w:pPr>
          </w:p>
        </w:tc>
      </w:tr>
      <w:tr w:rsidR="00822462" w:rsidRPr="00B4663D" w14:paraId="38CC947C" w14:textId="77777777" w:rsidTr="00D85238">
        <w:tc>
          <w:tcPr>
            <w:tcW w:w="710" w:type="dxa"/>
          </w:tcPr>
          <w:p w14:paraId="472CF335" w14:textId="77777777" w:rsidR="00822462" w:rsidRPr="00B4663D" w:rsidRDefault="00822462" w:rsidP="00D85238">
            <w:pPr>
              <w:pStyle w:val="a5"/>
              <w:ind w:left="0"/>
              <w:jc w:val="both"/>
              <w:rPr>
                <w:rFonts w:ascii="Times New Roman" w:hAnsi="Times New Roman" w:cs="Times New Roman"/>
                <w:sz w:val="24"/>
                <w:szCs w:val="24"/>
              </w:rPr>
            </w:pPr>
          </w:p>
        </w:tc>
        <w:tc>
          <w:tcPr>
            <w:tcW w:w="6379" w:type="dxa"/>
          </w:tcPr>
          <w:p w14:paraId="227B1192" w14:textId="77777777" w:rsidR="00822462" w:rsidRPr="00B4663D" w:rsidRDefault="00822462" w:rsidP="00D85238">
            <w:pPr>
              <w:pStyle w:val="a5"/>
              <w:ind w:left="0"/>
              <w:jc w:val="both"/>
              <w:rPr>
                <w:rFonts w:ascii="Times New Roman" w:hAnsi="Times New Roman" w:cs="Times New Roman"/>
                <w:sz w:val="24"/>
                <w:szCs w:val="24"/>
              </w:rPr>
            </w:pPr>
            <w:r w:rsidRPr="00B4663D">
              <w:rPr>
                <w:rFonts w:ascii="Times New Roman" w:hAnsi="Times New Roman" w:cs="Times New Roman"/>
                <w:sz w:val="24"/>
                <w:szCs w:val="24"/>
              </w:rPr>
              <w:t>Цель четко сформулирована и убедительно обоснована</w:t>
            </w:r>
          </w:p>
        </w:tc>
        <w:tc>
          <w:tcPr>
            <w:tcW w:w="2970" w:type="dxa"/>
          </w:tcPr>
          <w:p w14:paraId="665DD54B" w14:textId="77777777" w:rsidR="00822462" w:rsidRPr="00B4663D" w:rsidRDefault="00822462" w:rsidP="00D85238">
            <w:pPr>
              <w:pStyle w:val="a5"/>
              <w:ind w:left="0"/>
              <w:jc w:val="both"/>
              <w:rPr>
                <w:rFonts w:ascii="Times New Roman" w:hAnsi="Times New Roman" w:cs="Times New Roman"/>
                <w:sz w:val="24"/>
                <w:szCs w:val="24"/>
              </w:rPr>
            </w:pPr>
          </w:p>
        </w:tc>
      </w:tr>
      <w:tr w:rsidR="00822462" w:rsidRPr="00B4663D" w14:paraId="31720B82" w14:textId="77777777" w:rsidTr="00D85238">
        <w:tc>
          <w:tcPr>
            <w:tcW w:w="710" w:type="dxa"/>
          </w:tcPr>
          <w:p w14:paraId="1B6924A7" w14:textId="6C4E66DF" w:rsidR="00822462" w:rsidRPr="00B4663D" w:rsidRDefault="00822462" w:rsidP="00D85238">
            <w:pPr>
              <w:pStyle w:val="a5"/>
              <w:ind w:left="0"/>
              <w:jc w:val="both"/>
              <w:rPr>
                <w:rFonts w:ascii="Times New Roman" w:hAnsi="Times New Roman" w:cs="Times New Roman"/>
                <w:sz w:val="24"/>
                <w:szCs w:val="24"/>
              </w:rPr>
            </w:pPr>
            <w:r w:rsidRPr="00B4663D">
              <w:rPr>
                <w:rFonts w:ascii="Times New Roman" w:hAnsi="Times New Roman" w:cs="Times New Roman"/>
                <w:sz w:val="24"/>
                <w:szCs w:val="24"/>
              </w:rPr>
              <w:t>2</w:t>
            </w:r>
            <w:r w:rsidR="0030668A" w:rsidRPr="00B4663D">
              <w:rPr>
                <w:rFonts w:ascii="Times New Roman" w:hAnsi="Times New Roman" w:cs="Times New Roman"/>
                <w:sz w:val="24"/>
                <w:szCs w:val="24"/>
              </w:rPr>
              <w:t>.</w:t>
            </w:r>
          </w:p>
        </w:tc>
        <w:tc>
          <w:tcPr>
            <w:tcW w:w="6379" w:type="dxa"/>
          </w:tcPr>
          <w:p w14:paraId="2BAFD8B6" w14:textId="77777777" w:rsidR="00822462" w:rsidRPr="00B4663D" w:rsidRDefault="00822462" w:rsidP="00D85238">
            <w:pPr>
              <w:pStyle w:val="a5"/>
              <w:ind w:left="0"/>
              <w:jc w:val="both"/>
              <w:rPr>
                <w:rFonts w:ascii="Times New Roman" w:hAnsi="Times New Roman" w:cs="Times New Roman"/>
                <w:sz w:val="24"/>
                <w:szCs w:val="24"/>
              </w:rPr>
            </w:pPr>
            <w:r w:rsidRPr="00B4663D">
              <w:rPr>
                <w:rFonts w:ascii="Times New Roman" w:hAnsi="Times New Roman" w:cs="Times New Roman"/>
                <w:sz w:val="24"/>
                <w:szCs w:val="24"/>
              </w:rPr>
              <w:t>Планирование</w:t>
            </w:r>
          </w:p>
        </w:tc>
        <w:tc>
          <w:tcPr>
            <w:tcW w:w="2970" w:type="dxa"/>
          </w:tcPr>
          <w:p w14:paraId="141980E2" w14:textId="77777777" w:rsidR="00822462" w:rsidRPr="00B4663D" w:rsidRDefault="00822462" w:rsidP="00D85238">
            <w:pPr>
              <w:pStyle w:val="a5"/>
              <w:ind w:left="0"/>
              <w:jc w:val="both"/>
              <w:rPr>
                <w:rFonts w:ascii="Times New Roman" w:hAnsi="Times New Roman" w:cs="Times New Roman"/>
                <w:sz w:val="24"/>
                <w:szCs w:val="24"/>
              </w:rPr>
            </w:pPr>
          </w:p>
        </w:tc>
      </w:tr>
      <w:tr w:rsidR="00822462" w:rsidRPr="00B4663D" w14:paraId="27230FB7" w14:textId="77777777" w:rsidTr="00D85238">
        <w:tc>
          <w:tcPr>
            <w:tcW w:w="710" w:type="dxa"/>
          </w:tcPr>
          <w:p w14:paraId="7F3056E9" w14:textId="77777777" w:rsidR="00822462" w:rsidRPr="00B4663D" w:rsidRDefault="00822462" w:rsidP="00D85238">
            <w:pPr>
              <w:pStyle w:val="a5"/>
              <w:ind w:left="0"/>
              <w:jc w:val="both"/>
              <w:rPr>
                <w:rFonts w:ascii="Times New Roman" w:hAnsi="Times New Roman" w:cs="Times New Roman"/>
                <w:sz w:val="24"/>
                <w:szCs w:val="24"/>
              </w:rPr>
            </w:pPr>
          </w:p>
        </w:tc>
        <w:tc>
          <w:tcPr>
            <w:tcW w:w="6379" w:type="dxa"/>
          </w:tcPr>
          <w:p w14:paraId="7C831CEE" w14:textId="77777777" w:rsidR="00822462" w:rsidRPr="00B4663D" w:rsidRDefault="00822462" w:rsidP="00D85238">
            <w:pPr>
              <w:pStyle w:val="a5"/>
              <w:ind w:left="0"/>
              <w:jc w:val="both"/>
              <w:rPr>
                <w:rFonts w:ascii="Times New Roman" w:hAnsi="Times New Roman" w:cs="Times New Roman"/>
                <w:sz w:val="24"/>
                <w:szCs w:val="24"/>
              </w:rPr>
            </w:pPr>
            <w:r w:rsidRPr="00B4663D">
              <w:rPr>
                <w:rFonts w:ascii="Times New Roman" w:hAnsi="Times New Roman" w:cs="Times New Roman"/>
                <w:sz w:val="24"/>
                <w:szCs w:val="24"/>
              </w:rPr>
              <w:t>План отсутствует</w:t>
            </w:r>
          </w:p>
        </w:tc>
        <w:tc>
          <w:tcPr>
            <w:tcW w:w="2970" w:type="dxa"/>
          </w:tcPr>
          <w:p w14:paraId="4CF9D311" w14:textId="77777777" w:rsidR="00822462" w:rsidRPr="00B4663D" w:rsidRDefault="00822462" w:rsidP="00D85238">
            <w:pPr>
              <w:pStyle w:val="a5"/>
              <w:ind w:left="0"/>
              <w:jc w:val="both"/>
              <w:rPr>
                <w:rFonts w:ascii="Times New Roman" w:hAnsi="Times New Roman" w:cs="Times New Roman"/>
                <w:sz w:val="24"/>
                <w:szCs w:val="24"/>
              </w:rPr>
            </w:pPr>
          </w:p>
        </w:tc>
      </w:tr>
      <w:tr w:rsidR="00822462" w:rsidRPr="00B4663D" w14:paraId="1F4CD440" w14:textId="77777777" w:rsidTr="00D85238">
        <w:tc>
          <w:tcPr>
            <w:tcW w:w="710" w:type="dxa"/>
          </w:tcPr>
          <w:p w14:paraId="071E9F79" w14:textId="77777777" w:rsidR="00822462" w:rsidRPr="00B4663D" w:rsidRDefault="00822462" w:rsidP="00D85238">
            <w:pPr>
              <w:pStyle w:val="a5"/>
              <w:ind w:left="0"/>
              <w:jc w:val="both"/>
              <w:rPr>
                <w:rFonts w:ascii="Times New Roman" w:hAnsi="Times New Roman" w:cs="Times New Roman"/>
                <w:sz w:val="24"/>
                <w:szCs w:val="24"/>
              </w:rPr>
            </w:pPr>
          </w:p>
        </w:tc>
        <w:tc>
          <w:tcPr>
            <w:tcW w:w="6379" w:type="dxa"/>
          </w:tcPr>
          <w:p w14:paraId="3CD89D14" w14:textId="77777777" w:rsidR="00822462" w:rsidRPr="00B4663D" w:rsidRDefault="00822462" w:rsidP="00D85238">
            <w:pPr>
              <w:pStyle w:val="a5"/>
              <w:ind w:left="0"/>
              <w:jc w:val="both"/>
              <w:rPr>
                <w:rFonts w:ascii="Times New Roman" w:hAnsi="Times New Roman" w:cs="Times New Roman"/>
                <w:sz w:val="24"/>
                <w:szCs w:val="24"/>
              </w:rPr>
            </w:pPr>
            <w:r w:rsidRPr="00B4663D">
              <w:rPr>
                <w:rFonts w:ascii="Times New Roman" w:hAnsi="Times New Roman" w:cs="Times New Roman"/>
                <w:sz w:val="24"/>
                <w:szCs w:val="24"/>
              </w:rPr>
              <w:t>Представленный план не ведет к достижению цели проекта</w:t>
            </w:r>
          </w:p>
        </w:tc>
        <w:tc>
          <w:tcPr>
            <w:tcW w:w="2970" w:type="dxa"/>
          </w:tcPr>
          <w:p w14:paraId="5D0EE3FA" w14:textId="77777777" w:rsidR="00822462" w:rsidRPr="00B4663D" w:rsidRDefault="00822462" w:rsidP="00D85238">
            <w:pPr>
              <w:pStyle w:val="a5"/>
              <w:ind w:left="0"/>
              <w:jc w:val="both"/>
              <w:rPr>
                <w:rFonts w:ascii="Times New Roman" w:hAnsi="Times New Roman" w:cs="Times New Roman"/>
                <w:sz w:val="24"/>
                <w:szCs w:val="24"/>
              </w:rPr>
            </w:pPr>
          </w:p>
        </w:tc>
      </w:tr>
      <w:tr w:rsidR="00822462" w:rsidRPr="00B4663D" w14:paraId="0D85A4AA" w14:textId="77777777" w:rsidTr="00D85238">
        <w:tc>
          <w:tcPr>
            <w:tcW w:w="710" w:type="dxa"/>
          </w:tcPr>
          <w:p w14:paraId="61775A57" w14:textId="77777777" w:rsidR="00822462" w:rsidRPr="00B4663D" w:rsidRDefault="00822462" w:rsidP="00D85238">
            <w:pPr>
              <w:pStyle w:val="a5"/>
              <w:ind w:left="0"/>
              <w:jc w:val="both"/>
              <w:rPr>
                <w:rFonts w:ascii="Times New Roman" w:hAnsi="Times New Roman" w:cs="Times New Roman"/>
                <w:sz w:val="24"/>
                <w:szCs w:val="24"/>
              </w:rPr>
            </w:pPr>
          </w:p>
        </w:tc>
        <w:tc>
          <w:tcPr>
            <w:tcW w:w="6379" w:type="dxa"/>
          </w:tcPr>
          <w:p w14:paraId="3AD19333" w14:textId="77777777" w:rsidR="00822462" w:rsidRPr="00B4663D" w:rsidRDefault="00822462" w:rsidP="00D85238">
            <w:pPr>
              <w:pStyle w:val="a5"/>
              <w:ind w:left="0"/>
              <w:jc w:val="both"/>
              <w:rPr>
                <w:rFonts w:ascii="Times New Roman" w:hAnsi="Times New Roman" w:cs="Times New Roman"/>
                <w:sz w:val="24"/>
                <w:szCs w:val="24"/>
              </w:rPr>
            </w:pPr>
            <w:r w:rsidRPr="00B4663D">
              <w:rPr>
                <w:rFonts w:ascii="Times New Roman" w:hAnsi="Times New Roman" w:cs="Times New Roman"/>
                <w:sz w:val="24"/>
                <w:szCs w:val="24"/>
              </w:rPr>
              <w:t>Представлен краткий план достижения цели проекта Представлен развернутый план достижения цели проекта</w:t>
            </w:r>
          </w:p>
        </w:tc>
        <w:tc>
          <w:tcPr>
            <w:tcW w:w="2970" w:type="dxa"/>
          </w:tcPr>
          <w:p w14:paraId="1508CBF8" w14:textId="77777777" w:rsidR="00822462" w:rsidRPr="00B4663D" w:rsidRDefault="00822462" w:rsidP="00D85238">
            <w:pPr>
              <w:pStyle w:val="a5"/>
              <w:ind w:left="0"/>
              <w:jc w:val="both"/>
              <w:rPr>
                <w:rFonts w:ascii="Times New Roman" w:hAnsi="Times New Roman" w:cs="Times New Roman"/>
                <w:sz w:val="24"/>
                <w:szCs w:val="24"/>
              </w:rPr>
            </w:pPr>
          </w:p>
        </w:tc>
      </w:tr>
      <w:tr w:rsidR="00822462" w:rsidRPr="00B4663D" w14:paraId="4382BBBF" w14:textId="77777777" w:rsidTr="00D85238">
        <w:tc>
          <w:tcPr>
            <w:tcW w:w="710" w:type="dxa"/>
          </w:tcPr>
          <w:p w14:paraId="5B0AD0BE" w14:textId="41AC6082" w:rsidR="00822462" w:rsidRPr="00B4663D" w:rsidRDefault="00822462" w:rsidP="00D85238">
            <w:pPr>
              <w:pStyle w:val="a5"/>
              <w:ind w:left="0"/>
              <w:jc w:val="both"/>
              <w:rPr>
                <w:rFonts w:ascii="Times New Roman" w:hAnsi="Times New Roman" w:cs="Times New Roman"/>
                <w:sz w:val="24"/>
                <w:szCs w:val="24"/>
              </w:rPr>
            </w:pPr>
            <w:r w:rsidRPr="00B4663D">
              <w:rPr>
                <w:rFonts w:ascii="Times New Roman" w:hAnsi="Times New Roman" w:cs="Times New Roman"/>
                <w:sz w:val="24"/>
                <w:szCs w:val="24"/>
              </w:rPr>
              <w:t>3</w:t>
            </w:r>
            <w:r w:rsidR="0030668A" w:rsidRPr="00B4663D">
              <w:rPr>
                <w:rFonts w:ascii="Times New Roman" w:hAnsi="Times New Roman" w:cs="Times New Roman"/>
                <w:sz w:val="24"/>
                <w:szCs w:val="24"/>
              </w:rPr>
              <w:t>.</w:t>
            </w:r>
          </w:p>
        </w:tc>
        <w:tc>
          <w:tcPr>
            <w:tcW w:w="6379" w:type="dxa"/>
          </w:tcPr>
          <w:p w14:paraId="48F6F1B3" w14:textId="77777777" w:rsidR="00822462" w:rsidRPr="00B4663D" w:rsidRDefault="00822462" w:rsidP="00D85238">
            <w:pPr>
              <w:pStyle w:val="a5"/>
              <w:ind w:left="0"/>
              <w:jc w:val="both"/>
              <w:rPr>
                <w:rFonts w:ascii="Times New Roman" w:hAnsi="Times New Roman" w:cs="Times New Roman"/>
                <w:sz w:val="24"/>
                <w:szCs w:val="24"/>
              </w:rPr>
            </w:pPr>
            <w:r w:rsidRPr="00B4663D">
              <w:rPr>
                <w:rFonts w:ascii="Times New Roman" w:hAnsi="Times New Roman" w:cs="Times New Roman"/>
                <w:sz w:val="24"/>
                <w:szCs w:val="24"/>
              </w:rPr>
              <w:t>Глубина раскрытия темы проекта</w:t>
            </w:r>
          </w:p>
        </w:tc>
        <w:tc>
          <w:tcPr>
            <w:tcW w:w="2970" w:type="dxa"/>
          </w:tcPr>
          <w:p w14:paraId="44A3305A" w14:textId="77777777" w:rsidR="00822462" w:rsidRPr="00B4663D" w:rsidRDefault="00822462" w:rsidP="00D85238">
            <w:pPr>
              <w:pStyle w:val="a5"/>
              <w:ind w:left="0"/>
              <w:jc w:val="both"/>
              <w:rPr>
                <w:rFonts w:ascii="Times New Roman" w:hAnsi="Times New Roman" w:cs="Times New Roman"/>
                <w:sz w:val="24"/>
                <w:szCs w:val="24"/>
              </w:rPr>
            </w:pPr>
          </w:p>
        </w:tc>
      </w:tr>
      <w:tr w:rsidR="00822462" w:rsidRPr="00B4663D" w14:paraId="0F205E6A" w14:textId="77777777" w:rsidTr="00D85238">
        <w:tc>
          <w:tcPr>
            <w:tcW w:w="710" w:type="dxa"/>
          </w:tcPr>
          <w:p w14:paraId="09695A11" w14:textId="77777777" w:rsidR="00822462" w:rsidRPr="00B4663D" w:rsidRDefault="00822462" w:rsidP="00D85238">
            <w:pPr>
              <w:pStyle w:val="a5"/>
              <w:ind w:left="0"/>
              <w:jc w:val="both"/>
              <w:rPr>
                <w:rFonts w:ascii="Times New Roman" w:hAnsi="Times New Roman" w:cs="Times New Roman"/>
                <w:sz w:val="24"/>
                <w:szCs w:val="24"/>
              </w:rPr>
            </w:pPr>
          </w:p>
        </w:tc>
        <w:tc>
          <w:tcPr>
            <w:tcW w:w="6379" w:type="dxa"/>
          </w:tcPr>
          <w:p w14:paraId="29B10330" w14:textId="77777777" w:rsidR="00822462" w:rsidRPr="00B4663D" w:rsidRDefault="00822462" w:rsidP="00D85238">
            <w:pPr>
              <w:pStyle w:val="a5"/>
              <w:ind w:left="0"/>
              <w:jc w:val="both"/>
              <w:rPr>
                <w:rFonts w:ascii="Times New Roman" w:hAnsi="Times New Roman" w:cs="Times New Roman"/>
                <w:sz w:val="24"/>
                <w:szCs w:val="24"/>
              </w:rPr>
            </w:pPr>
            <w:r w:rsidRPr="00B4663D">
              <w:rPr>
                <w:rFonts w:ascii="Times New Roman" w:hAnsi="Times New Roman" w:cs="Times New Roman"/>
                <w:sz w:val="24"/>
                <w:szCs w:val="24"/>
              </w:rPr>
              <w:t>Тема проекта не раскрыта</w:t>
            </w:r>
          </w:p>
        </w:tc>
        <w:tc>
          <w:tcPr>
            <w:tcW w:w="2970" w:type="dxa"/>
          </w:tcPr>
          <w:p w14:paraId="06D40715" w14:textId="77777777" w:rsidR="00822462" w:rsidRPr="00B4663D" w:rsidRDefault="00822462" w:rsidP="00D85238">
            <w:pPr>
              <w:pStyle w:val="a5"/>
              <w:ind w:left="0"/>
              <w:jc w:val="both"/>
              <w:rPr>
                <w:rFonts w:ascii="Times New Roman" w:hAnsi="Times New Roman" w:cs="Times New Roman"/>
                <w:sz w:val="24"/>
                <w:szCs w:val="24"/>
              </w:rPr>
            </w:pPr>
          </w:p>
        </w:tc>
      </w:tr>
      <w:tr w:rsidR="00822462" w:rsidRPr="00B4663D" w14:paraId="232CF5B3" w14:textId="77777777" w:rsidTr="00D85238">
        <w:tc>
          <w:tcPr>
            <w:tcW w:w="710" w:type="dxa"/>
          </w:tcPr>
          <w:p w14:paraId="67D2BB4F" w14:textId="77777777" w:rsidR="00822462" w:rsidRPr="00B4663D" w:rsidRDefault="00822462" w:rsidP="00D85238">
            <w:pPr>
              <w:pStyle w:val="a5"/>
              <w:ind w:left="0"/>
              <w:jc w:val="both"/>
              <w:rPr>
                <w:rFonts w:ascii="Times New Roman" w:hAnsi="Times New Roman" w:cs="Times New Roman"/>
                <w:sz w:val="24"/>
                <w:szCs w:val="24"/>
              </w:rPr>
            </w:pPr>
          </w:p>
        </w:tc>
        <w:tc>
          <w:tcPr>
            <w:tcW w:w="6379" w:type="dxa"/>
          </w:tcPr>
          <w:p w14:paraId="1A68A563" w14:textId="77777777" w:rsidR="00822462" w:rsidRPr="00B4663D" w:rsidRDefault="00822462" w:rsidP="00D85238">
            <w:pPr>
              <w:pStyle w:val="a5"/>
              <w:ind w:left="0"/>
              <w:jc w:val="both"/>
              <w:rPr>
                <w:rFonts w:ascii="Times New Roman" w:hAnsi="Times New Roman" w:cs="Times New Roman"/>
                <w:sz w:val="24"/>
                <w:szCs w:val="24"/>
              </w:rPr>
            </w:pPr>
            <w:r w:rsidRPr="00B4663D">
              <w:rPr>
                <w:rFonts w:ascii="Times New Roman" w:hAnsi="Times New Roman" w:cs="Times New Roman"/>
                <w:sz w:val="24"/>
                <w:szCs w:val="24"/>
              </w:rPr>
              <w:t>Тема проекта раскрыта фрагментарно (не все аспекты темы раскрыты в проекте)</w:t>
            </w:r>
          </w:p>
        </w:tc>
        <w:tc>
          <w:tcPr>
            <w:tcW w:w="2970" w:type="dxa"/>
          </w:tcPr>
          <w:p w14:paraId="3B9D78B8" w14:textId="77777777" w:rsidR="00822462" w:rsidRPr="00B4663D" w:rsidRDefault="00822462" w:rsidP="00D85238">
            <w:pPr>
              <w:pStyle w:val="a5"/>
              <w:ind w:left="0"/>
              <w:jc w:val="both"/>
              <w:rPr>
                <w:rFonts w:ascii="Times New Roman" w:hAnsi="Times New Roman" w:cs="Times New Roman"/>
                <w:sz w:val="24"/>
                <w:szCs w:val="24"/>
              </w:rPr>
            </w:pPr>
          </w:p>
        </w:tc>
      </w:tr>
      <w:tr w:rsidR="00822462" w:rsidRPr="00B4663D" w14:paraId="1CAF48C6" w14:textId="77777777" w:rsidTr="00D85238">
        <w:tc>
          <w:tcPr>
            <w:tcW w:w="710" w:type="dxa"/>
          </w:tcPr>
          <w:p w14:paraId="0EDA991D" w14:textId="77777777" w:rsidR="00822462" w:rsidRPr="00B4663D" w:rsidRDefault="00822462" w:rsidP="00D85238">
            <w:pPr>
              <w:pStyle w:val="a5"/>
              <w:ind w:left="0"/>
              <w:jc w:val="both"/>
              <w:rPr>
                <w:rFonts w:ascii="Times New Roman" w:hAnsi="Times New Roman" w:cs="Times New Roman"/>
                <w:sz w:val="24"/>
                <w:szCs w:val="24"/>
              </w:rPr>
            </w:pPr>
          </w:p>
        </w:tc>
        <w:tc>
          <w:tcPr>
            <w:tcW w:w="6379" w:type="dxa"/>
          </w:tcPr>
          <w:p w14:paraId="7330B324" w14:textId="77777777" w:rsidR="00822462" w:rsidRPr="00B4663D" w:rsidRDefault="00822462" w:rsidP="00D85238">
            <w:pPr>
              <w:pStyle w:val="a5"/>
              <w:ind w:left="0"/>
              <w:jc w:val="both"/>
              <w:rPr>
                <w:rFonts w:ascii="Times New Roman" w:hAnsi="Times New Roman" w:cs="Times New Roman"/>
                <w:sz w:val="24"/>
                <w:szCs w:val="24"/>
              </w:rPr>
            </w:pPr>
            <w:r w:rsidRPr="00B4663D">
              <w:rPr>
                <w:rFonts w:ascii="Times New Roman" w:hAnsi="Times New Roman" w:cs="Times New Roman"/>
                <w:sz w:val="24"/>
                <w:szCs w:val="24"/>
              </w:rPr>
              <w:t>Тема проекта раскрыта поверхностно (все аспекты темы упомянуты, но раскрыты неглубоко)</w:t>
            </w:r>
          </w:p>
        </w:tc>
        <w:tc>
          <w:tcPr>
            <w:tcW w:w="2970" w:type="dxa"/>
          </w:tcPr>
          <w:p w14:paraId="2E556277" w14:textId="77777777" w:rsidR="00822462" w:rsidRPr="00B4663D" w:rsidRDefault="00822462" w:rsidP="00D85238">
            <w:pPr>
              <w:pStyle w:val="a5"/>
              <w:ind w:left="0"/>
              <w:jc w:val="both"/>
              <w:rPr>
                <w:rFonts w:ascii="Times New Roman" w:hAnsi="Times New Roman" w:cs="Times New Roman"/>
                <w:sz w:val="24"/>
                <w:szCs w:val="24"/>
              </w:rPr>
            </w:pPr>
          </w:p>
        </w:tc>
      </w:tr>
      <w:tr w:rsidR="00822462" w:rsidRPr="00B4663D" w14:paraId="5291D6EB" w14:textId="77777777" w:rsidTr="00D85238">
        <w:tc>
          <w:tcPr>
            <w:tcW w:w="710" w:type="dxa"/>
          </w:tcPr>
          <w:p w14:paraId="0B8789BB" w14:textId="77777777" w:rsidR="00822462" w:rsidRPr="00B4663D" w:rsidRDefault="00822462" w:rsidP="00D85238">
            <w:pPr>
              <w:pStyle w:val="a5"/>
              <w:ind w:left="0"/>
              <w:jc w:val="both"/>
              <w:rPr>
                <w:rFonts w:ascii="Times New Roman" w:hAnsi="Times New Roman" w:cs="Times New Roman"/>
                <w:sz w:val="24"/>
                <w:szCs w:val="24"/>
              </w:rPr>
            </w:pPr>
          </w:p>
        </w:tc>
        <w:tc>
          <w:tcPr>
            <w:tcW w:w="6379" w:type="dxa"/>
          </w:tcPr>
          <w:p w14:paraId="69BB8E71" w14:textId="77777777" w:rsidR="00822462" w:rsidRPr="00B4663D" w:rsidRDefault="00822462" w:rsidP="00D85238">
            <w:pPr>
              <w:pStyle w:val="a5"/>
              <w:ind w:left="0"/>
              <w:jc w:val="both"/>
              <w:rPr>
                <w:rFonts w:ascii="Times New Roman" w:hAnsi="Times New Roman" w:cs="Times New Roman"/>
                <w:sz w:val="24"/>
                <w:szCs w:val="24"/>
              </w:rPr>
            </w:pPr>
            <w:r w:rsidRPr="00B4663D">
              <w:rPr>
                <w:rFonts w:ascii="Times New Roman" w:hAnsi="Times New Roman" w:cs="Times New Roman"/>
                <w:sz w:val="24"/>
                <w:szCs w:val="24"/>
              </w:rPr>
              <w:t>Тема проекта раскрыта полностью и исчерпывающе</w:t>
            </w:r>
          </w:p>
        </w:tc>
        <w:tc>
          <w:tcPr>
            <w:tcW w:w="2970" w:type="dxa"/>
          </w:tcPr>
          <w:p w14:paraId="5B547824" w14:textId="77777777" w:rsidR="00822462" w:rsidRPr="00B4663D" w:rsidRDefault="00822462" w:rsidP="00D85238">
            <w:pPr>
              <w:pStyle w:val="a5"/>
              <w:ind w:left="0"/>
              <w:jc w:val="both"/>
              <w:rPr>
                <w:rFonts w:ascii="Times New Roman" w:hAnsi="Times New Roman" w:cs="Times New Roman"/>
                <w:sz w:val="24"/>
                <w:szCs w:val="24"/>
              </w:rPr>
            </w:pPr>
          </w:p>
        </w:tc>
      </w:tr>
      <w:tr w:rsidR="00822462" w:rsidRPr="00B4663D" w14:paraId="11BD518E" w14:textId="77777777" w:rsidTr="00D85238">
        <w:tc>
          <w:tcPr>
            <w:tcW w:w="710" w:type="dxa"/>
          </w:tcPr>
          <w:p w14:paraId="3FEEC70B" w14:textId="722F82A3" w:rsidR="00822462" w:rsidRPr="00B4663D" w:rsidRDefault="00822462" w:rsidP="00D85238">
            <w:pPr>
              <w:pStyle w:val="a5"/>
              <w:ind w:left="0"/>
              <w:jc w:val="both"/>
              <w:rPr>
                <w:rFonts w:ascii="Times New Roman" w:hAnsi="Times New Roman" w:cs="Times New Roman"/>
                <w:sz w:val="24"/>
                <w:szCs w:val="24"/>
              </w:rPr>
            </w:pPr>
            <w:r w:rsidRPr="00B4663D">
              <w:rPr>
                <w:rFonts w:ascii="Times New Roman" w:hAnsi="Times New Roman" w:cs="Times New Roman"/>
                <w:sz w:val="24"/>
                <w:szCs w:val="24"/>
              </w:rPr>
              <w:t>4</w:t>
            </w:r>
            <w:r w:rsidR="0030668A" w:rsidRPr="00B4663D">
              <w:rPr>
                <w:rFonts w:ascii="Times New Roman" w:hAnsi="Times New Roman" w:cs="Times New Roman"/>
                <w:sz w:val="24"/>
                <w:szCs w:val="24"/>
              </w:rPr>
              <w:t>.</w:t>
            </w:r>
          </w:p>
        </w:tc>
        <w:tc>
          <w:tcPr>
            <w:tcW w:w="6379" w:type="dxa"/>
          </w:tcPr>
          <w:p w14:paraId="4656CA63" w14:textId="77777777" w:rsidR="00822462" w:rsidRPr="00B4663D" w:rsidRDefault="00822462" w:rsidP="00D85238">
            <w:pPr>
              <w:pStyle w:val="a5"/>
              <w:ind w:left="0"/>
              <w:jc w:val="both"/>
              <w:rPr>
                <w:rFonts w:ascii="Times New Roman" w:hAnsi="Times New Roman" w:cs="Times New Roman"/>
                <w:sz w:val="24"/>
                <w:szCs w:val="24"/>
              </w:rPr>
            </w:pPr>
            <w:r w:rsidRPr="00B4663D">
              <w:rPr>
                <w:rFonts w:ascii="Times New Roman" w:hAnsi="Times New Roman" w:cs="Times New Roman"/>
                <w:sz w:val="24"/>
                <w:szCs w:val="24"/>
              </w:rPr>
              <w:t>Разнообразие источников информации, целесообразность их использования</w:t>
            </w:r>
          </w:p>
        </w:tc>
        <w:tc>
          <w:tcPr>
            <w:tcW w:w="2970" w:type="dxa"/>
          </w:tcPr>
          <w:p w14:paraId="0A9F0632" w14:textId="77777777" w:rsidR="00822462" w:rsidRPr="00B4663D" w:rsidRDefault="00822462" w:rsidP="00D85238">
            <w:pPr>
              <w:pStyle w:val="a5"/>
              <w:ind w:left="0"/>
              <w:jc w:val="both"/>
              <w:rPr>
                <w:rFonts w:ascii="Times New Roman" w:hAnsi="Times New Roman" w:cs="Times New Roman"/>
                <w:sz w:val="24"/>
                <w:szCs w:val="24"/>
              </w:rPr>
            </w:pPr>
          </w:p>
        </w:tc>
      </w:tr>
      <w:tr w:rsidR="00822462" w:rsidRPr="00B4663D" w14:paraId="15CC3638" w14:textId="77777777" w:rsidTr="00D85238">
        <w:tc>
          <w:tcPr>
            <w:tcW w:w="710" w:type="dxa"/>
          </w:tcPr>
          <w:p w14:paraId="26EE8091" w14:textId="77777777" w:rsidR="00822462" w:rsidRPr="00B4663D" w:rsidRDefault="00822462" w:rsidP="00D85238">
            <w:pPr>
              <w:pStyle w:val="a5"/>
              <w:ind w:left="0"/>
              <w:jc w:val="both"/>
              <w:rPr>
                <w:rFonts w:ascii="Times New Roman" w:hAnsi="Times New Roman" w:cs="Times New Roman"/>
                <w:sz w:val="24"/>
                <w:szCs w:val="24"/>
              </w:rPr>
            </w:pPr>
          </w:p>
        </w:tc>
        <w:tc>
          <w:tcPr>
            <w:tcW w:w="6379" w:type="dxa"/>
          </w:tcPr>
          <w:p w14:paraId="26C6F532" w14:textId="77777777" w:rsidR="00822462" w:rsidRPr="00B4663D" w:rsidRDefault="00822462" w:rsidP="00D85238">
            <w:pPr>
              <w:pStyle w:val="a5"/>
              <w:ind w:left="0"/>
              <w:jc w:val="both"/>
              <w:rPr>
                <w:rFonts w:ascii="Times New Roman" w:hAnsi="Times New Roman" w:cs="Times New Roman"/>
                <w:sz w:val="24"/>
                <w:szCs w:val="24"/>
              </w:rPr>
            </w:pPr>
            <w:r w:rsidRPr="00B4663D">
              <w:rPr>
                <w:rFonts w:ascii="Times New Roman" w:hAnsi="Times New Roman" w:cs="Times New Roman"/>
                <w:sz w:val="24"/>
                <w:szCs w:val="24"/>
              </w:rPr>
              <w:t>Использована не соответствующая теме и цели проекта информация Большая часть представленной информации не относится к теме работы</w:t>
            </w:r>
          </w:p>
        </w:tc>
        <w:tc>
          <w:tcPr>
            <w:tcW w:w="2970" w:type="dxa"/>
          </w:tcPr>
          <w:p w14:paraId="39B953AF" w14:textId="77777777" w:rsidR="00822462" w:rsidRPr="00B4663D" w:rsidRDefault="00822462" w:rsidP="00D85238">
            <w:pPr>
              <w:pStyle w:val="a5"/>
              <w:ind w:left="0"/>
              <w:jc w:val="both"/>
              <w:rPr>
                <w:rFonts w:ascii="Times New Roman" w:hAnsi="Times New Roman" w:cs="Times New Roman"/>
                <w:sz w:val="24"/>
                <w:szCs w:val="24"/>
              </w:rPr>
            </w:pPr>
          </w:p>
        </w:tc>
      </w:tr>
      <w:tr w:rsidR="00822462" w:rsidRPr="00B4663D" w14:paraId="16A18893" w14:textId="77777777" w:rsidTr="00D85238">
        <w:tc>
          <w:tcPr>
            <w:tcW w:w="710" w:type="dxa"/>
          </w:tcPr>
          <w:p w14:paraId="5648CD6C" w14:textId="77777777" w:rsidR="00822462" w:rsidRPr="00B4663D" w:rsidRDefault="00822462" w:rsidP="00D85238">
            <w:pPr>
              <w:pStyle w:val="a5"/>
              <w:ind w:left="0"/>
              <w:jc w:val="both"/>
              <w:rPr>
                <w:rFonts w:ascii="Times New Roman" w:hAnsi="Times New Roman" w:cs="Times New Roman"/>
                <w:sz w:val="24"/>
                <w:szCs w:val="24"/>
              </w:rPr>
            </w:pPr>
          </w:p>
        </w:tc>
        <w:tc>
          <w:tcPr>
            <w:tcW w:w="6379" w:type="dxa"/>
          </w:tcPr>
          <w:p w14:paraId="41FD8239" w14:textId="77777777" w:rsidR="00822462" w:rsidRPr="00B4663D" w:rsidRDefault="00822462" w:rsidP="00D85238">
            <w:pPr>
              <w:pStyle w:val="a5"/>
              <w:ind w:left="0"/>
              <w:jc w:val="both"/>
              <w:rPr>
                <w:rFonts w:ascii="Times New Roman" w:hAnsi="Times New Roman" w:cs="Times New Roman"/>
                <w:sz w:val="24"/>
                <w:szCs w:val="24"/>
              </w:rPr>
            </w:pPr>
            <w:r w:rsidRPr="00B4663D">
              <w:rPr>
                <w:rFonts w:ascii="Times New Roman" w:hAnsi="Times New Roman" w:cs="Times New Roman"/>
                <w:sz w:val="24"/>
                <w:szCs w:val="24"/>
              </w:rPr>
              <w:t>Работа содержит незначительный объем информации из однотипных источников</w:t>
            </w:r>
          </w:p>
        </w:tc>
        <w:tc>
          <w:tcPr>
            <w:tcW w:w="2970" w:type="dxa"/>
          </w:tcPr>
          <w:p w14:paraId="3579A451" w14:textId="77777777" w:rsidR="00822462" w:rsidRPr="00B4663D" w:rsidRDefault="00822462" w:rsidP="00D85238">
            <w:pPr>
              <w:pStyle w:val="a5"/>
              <w:ind w:left="0"/>
              <w:jc w:val="both"/>
              <w:rPr>
                <w:rFonts w:ascii="Times New Roman" w:hAnsi="Times New Roman" w:cs="Times New Roman"/>
                <w:sz w:val="24"/>
                <w:szCs w:val="24"/>
              </w:rPr>
            </w:pPr>
          </w:p>
        </w:tc>
      </w:tr>
      <w:tr w:rsidR="00822462" w:rsidRPr="00B4663D" w14:paraId="454CAC69" w14:textId="77777777" w:rsidTr="00D85238">
        <w:tc>
          <w:tcPr>
            <w:tcW w:w="710" w:type="dxa"/>
          </w:tcPr>
          <w:p w14:paraId="4E013E60" w14:textId="77777777" w:rsidR="00822462" w:rsidRPr="00B4663D" w:rsidRDefault="00822462" w:rsidP="00D85238">
            <w:pPr>
              <w:pStyle w:val="a5"/>
              <w:ind w:left="0"/>
              <w:jc w:val="both"/>
              <w:rPr>
                <w:rFonts w:ascii="Times New Roman" w:hAnsi="Times New Roman" w:cs="Times New Roman"/>
                <w:sz w:val="24"/>
                <w:szCs w:val="24"/>
              </w:rPr>
            </w:pPr>
          </w:p>
        </w:tc>
        <w:tc>
          <w:tcPr>
            <w:tcW w:w="6379" w:type="dxa"/>
          </w:tcPr>
          <w:p w14:paraId="20C2D3F3" w14:textId="77777777" w:rsidR="00822462" w:rsidRPr="00B4663D" w:rsidRDefault="00822462" w:rsidP="00D85238">
            <w:pPr>
              <w:pStyle w:val="a5"/>
              <w:ind w:left="0"/>
              <w:jc w:val="both"/>
              <w:rPr>
                <w:rFonts w:ascii="Times New Roman" w:hAnsi="Times New Roman" w:cs="Times New Roman"/>
                <w:sz w:val="24"/>
                <w:szCs w:val="24"/>
              </w:rPr>
            </w:pPr>
            <w:r w:rsidRPr="00B4663D">
              <w:rPr>
                <w:rFonts w:ascii="Times New Roman" w:hAnsi="Times New Roman" w:cs="Times New Roman"/>
                <w:sz w:val="24"/>
                <w:szCs w:val="24"/>
              </w:rPr>
              <w:t>Работа содержит достаточно полную информацию из разнообразных источников</w:t>
            </w:r>
          </w:p>
        </w:tc>
        <w:tc>
          <w:tcPr>
            <w:tcW w:w="2970" w:type="dxa"/>
          </w:tcPr>
          <w:p w14:paraId="6D49DA68" w14:textId="77777777" w:rsidR="00822462" w:rsidRPr="00B4663D" w:rsidRDefault="00822462" w:rsidP="00D85238">
            <w:pPr>
              <w:pStyle w:val="a5"/>
              <w:ind w:left="0"/>
              <w:jc w:val="both"/>
              <w:rPr>
                <w:rFonts w:ascii="Times New Roman" w:hAnsi="Times New Roman" w:cs="Times New Roman"/>
                <w:sz w:val="24"/>
                <w:szCs w:val="24"/>
              </w:rPr>
            </w:pPr>
          </w:p>
        </w:tc>
      </w:tr>
      <w:tr w:rsidR="00822462" w14:paraId="3210AFD9" w14:textId="77777777" w:rsidTr="00D85238">
        <w:tc>
          <w:tcPr>
            <w:tcW w:w="710" w:type="dxa"/>
          </w:tcPr>
          <w:p w14:paraId="297F0FE3" w14:textId="704C1BF6" w:rsidR="00822462" w:rsidRPr="00B4663D" w:rsidRDefault="00822462" w:rsidP="00D85238">
            <w:pPr>
              <w:pStyle w:val="a5"/>
              <w:ind w:left="0"/>
              <w:jc w:val="both"/>
              <w:rPr>
                <w:rFonts w:ascii="Times New Roman" w:hAnsi="Times New Roman" w:cs="Times New Roman"/>
                <w:sz w:val="24"/>
                <w:szCs w:val="24"/>
              </w:rPr>
            </w:pPr>
            <w:r w:rsidRPr="00B4663D">
              <w:rPr>
                <w:rFonts w:ascii="Times New Roman" w:hAnsi="Times New Roman" w:cs="Times New Roman"/>
                <w:sz w:val="24"/>
                <w:szCs w:val="24"/>
              </w:rPr>
              <w:t>5</w:t>
            </w:r>
            <w:r w:rsidR="0030668A" w:rsidRPr="00B4663D">
              <w:rPr>
                <w:rFonts w:ascii="Times New Roman" w:hAnsi="Times New Roman" w:cs="Times New Roman"/>
                <w:sz w:val="24"/>
                <w:szCs w:val="24"/>
              </w:rPr>
              <w:t>.</w:t>
            </w:r>
          </w:p>
        </w:tc>
        <w:tc>
          <w:tcPr>
            <w:tcW w:w="6379" w:type="dxa"/>
          </w:tcPr>
          <w:p w14:paraId="0A9145D8" w14:textId="77777777" w:rsidR="00822462" w:rsidRPr="0030668A" w:rsidRDefault="00822462" w:rsidP="00D85238">
            <w:pPr>
              <w:pStyle w:val="a5"/>
              <w:ind w:left="0"/>
              <w:jc w:val="both"/>
              <w:rPr>
                <w:rFonts w:ascii="Times New Roman" w:hAnsi="Times New Roman" w:cs="Times New Roman"/>
                <w:sz w:val="24"/>
                <w:szCs w:val="24"/>
              </w:rPr>
            </w:pPr>
            <w:r w:rsidRPr="00B4663D">
              <w:rPr>
                <w:rFonts w:ascii="Times New Roman" w:hAnsi="Times New Roman" w:cs="Times New Roman"/>
                <w:sz w:val="24"/>
                <w:szCs w:val="24"/>
              </w:rPr>
              <w:t>Качество проведения защиты (презентации)</w:t>
            </w:r>
          </w:p>
        </w:tc>
        <w:tc>
          <w:tcPr>
            <w:tcW w:w="2970" w:type="dxa"/>
          </w:tcPr>
          <w:p w14:paraId="023122CC" w14:textId="77777777" w:rsidR="00822462" w:rsidRPr="0030668A" w:rsidRDefault="00822462" w:rsidP="00D85238">
            <w:pPr>
              <w:pStyle w:val="a5"/>
              <w:ind w:left="0"/>
              <w:jc w:val="both"/>
              <w:rPr>
                <w:rFonts w:ascii="Times New Roman" w:hAnsi="Times New Roman" w:cs="Times New Roman"/>
                <w:sz w:val="24"/>
                <w:szCs w:val="24"/>
              </w:rPr>
            </w:pPr>
          </w:p>
        </w:tc>
      </w:tr>
    </w:tbl>
    <w:p w14:paraId="4536D31A" w14:textId="77777777" w:rsidR="00822462" w:rsidRPr="000613B8" w:rsidRDefault="00822462" w:rsidP="00822462">
      <w:pPr>
        <w:jc w:val="both"/>
        <w:rPr>
          <w:rFonts w:ascii="Times New Roman" w:hAnsi="Times New Roman" w:cs="Times New Roman"/>
          <w:b/>
          <w:sz w:val="28"/>
          <w:szCs w:val="28"/>
        </w:rPr>
      </w:pPr>
    </w:p>
    <w:p w14:paraId="634D70EC" w14:textId="77777777" w:rsidR="00822462" w:rsidRPr="000613B8" w:rsidRDefault="00822462" w:rsidP="00822462">
      <w:pPr>
        <w:jc w:val="both"/>
        <w:rPr>
          <w:rFonts w:ascii="Times New Roman" w:hAnsi="Times New Roman" w:cs="Times New Roman"/>
          <w:b/>
          <w:sz w:val="28"/>
          <w:szCs w:val="28"/>
        </w:rPr>
      </w:pPr>
    </w:p>
    <w:sectPr w:rsidR="00822462" w:rsidRPr="000613B8" w:rsidSect="00DD6CB6">
      <w:footerReference w:type="default" r:id="rId17"/>
      <w:pgSz w:w="11906" w:h="16838"/>
      <w:pgMar w:top="851" w:right="850" w:bottom="993" w:left="1418" w:header="708" w:footer="9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2B0293" w14:textId="77777777" w:rsidR="00C15931" w:rsidRDefault="00C15931" w:rsidP="00816FB7">
      <w:pPr>
        <w:spacing w:after="0" w:line="240" w:lineRule="auto"/>
      </w:pPr>
      <w:r>
        <w:separator/>
      </w:r>
    </w:p>
  </w:endnote>
  <w:endnote w:type="continuationSeparator" w:id="0">
    <w:p w14:paraId="370DD1BC" w14:textId="77777777" w:rsidR="00C15931" w:rsidRDefault="00C15931" w:rsidP="00816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6001214"/>
      <w:docPartObj>
        <w:docPartGallery w:val="Page Numbers (Bottom of Page)"/>
        <w:docPartUnique/>
      </w:docPartObj>
    </w:sdtPr>
    <w:sdtEndPr/>
    <w:sdtContent>
      <w:p w14:paraId="2E918455" w14:textId="17376380" w:rsidR="00B42CC3" w:rsidRDefault="00B42CC3">
        <w:pPr>
          <w:pStyle w:val="ad"/>
          <w:jc w:val="center"/>
        </w:pPr>
        <w:r>
          <w:fldChar w:fldCharType="begin"/>
        </w:r>
        <w:r>
          <w:instrText>PAGE   \* MERGEFORMAT</w:instrText>
        </w:r>
        <w:r>
          <w:fldChar w:fldCharType="separate"/>
        </w:r>
        <w:r w:rsidR="00912665">
          <w:rPr>
            <w:noProof/>
          </w:rPr>
          <w:t>2</w:t>
        </w:r>
        <w:r>
          <w:fldChar w:fldCharType="end"/>
        </w:r>
      </w:p>
    </w:sdtContent>
  </w:sdt>
  <w:p w14:paraId="1F8E7870" w14:textId="77777777" w:rsidR="00B42CC3" w:rsidRDefault="00B42CC3">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584FE" w14:textId="77777777" w:rsidR="00C15931" w:rsidRDefault="00C15931" w:rsidP="00816FB7">
      <w:pPr>
        <w:spacing w:after="0" w:line="240" w:lineRule="auto"/>
      </w:pPr>
      <w:r>
        <w:separator/>
      </w:r>
    </w:p>
  </w:footnote>
  <w:footnote w:type="continuationSeparator" w:id="0">
    <w:p w14:paraId="06F0A090" w14:textId="77777777" w:rsidR="00C15931" w:rsidRDefault="00C15931" w:rsidP="00816F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0DD9B77"/>
    <w:multiLevelType w:val="hybridMultilevel"/>
    <w:tmpl w:val="87C726D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B315BFB"/>
    <w:multiLevelType w:val="hybridMultilevel"/>
    <w:tmpl w:val="5BDA2B2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BC81B37"/>
    <w:multiLevelType w:val="hybridMultilevel"/>
    <w:tmpl w:val="61DEF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EA3F42"/>
    <w:multiLevelType w:val="hybridMultilevel"/>
    <w:tmpl w:val="F2DEC8E2"/>
    <w:lvl w:ilvl="0" w:tplc="3A3A47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CCB708"/>
    <w:multiLevelType w:val="hybridMultilevel"/>
    <w:tmpl w:val="8401FEC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A7B17F9"/>
    <w:multiLevelType w:val="hybridMultilevel"/>
    <w:tmpl w:val="6CBCC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E42041"/>
    <w:multiLevelType w:val="multilevel"/>
    <w:tmpl w:val="40C2B6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Times New Roman" w:eastAsia="Times New Roman" w:hAnsi="Times New Roman" w:cs="Times New Roman"/>
      </w:rPr>
    </w:lvl>
    <w:lvl w:ilvl="4">
      <w:start w:val="1"/>
      <w:numFmt w:val="bullet"/>
      <w:lvlText w:val="•"/>
      <w:lvlJc w:val="left"/>
      <w:pPr>
        <w:ind w:left="3600" w:hanging="360"/>
      </w:pPr>
      <w:rPr>
        <w:rFonts w:ascii="Times New Roman" w:eastAsia="Times New Roman" w:hAnsi="Times New Roman" w:cs="Times New Roman"/>
      </w:rPr>
    </w:lvl>
    <w:lvl w:ilvl="5">
      <w:start w:val="1"/>
      <w:numFmt w:val="bullet"/>
      <w:lvlText w:val="•"/>
      <w:lvlJc w:val="left"/>
      <w:pPr>
        <w:ind w:left="4320" w:hanging="360"/>
      </w:pPr>
      <w:rPr>
        <w:rFonts w:ascii="Times New Roman" w:eastAsia="Times New Roman" w:hAnsi="Times New Roman" w:cs="Times New Roman"/>
      </w:rPr>
    </w:lvl>
    <w:lvl w:ilvl="6">
      <w:start w:val="1"/>
      <w:numFmt w:val="bullet"/>
      <w:lvlText w:val="•"/>
      <w:lvlJc w:val="left"/>
      <w:pPr>
        <w:ind w:left="5040" w:hanging="360"/>
      </w:pPr>
      <w:rPr>
        <w:rFonts w:ascii="Times New Roman" w:eastAsia="Times New Roman" w:hAnsi="Times New Roman" w:cs="Times New Roman"/>
      </w:rPr>
    </w:lvl>
    <w:lvl w:ilvl="7">
      <w:start w:val="1"/>
      <w:numFmt w:val="bullet"/>
      <w:lvlText w:val="•"/>
      <w:lvlJc w:val="left"/>
      <w:pPr>
        <w:ind w:left="5760" w:hanging="360"/>
      </w:pPr>
      <w:rPr>
        <w:rFonts w:ascii="Times New Roman" w:eastAsia="Times New Roman" w:hAnsi="Times New Roman" w:cs="Times New Roman"/>
      </w:rPr>
    </w:lvl>
    <w:lvl w:ilvl="8">
      <w:start w:val="1"/>
      <w:numFmt w:val="bullet"/>
      <w:lvlText w:val="•"/>
      <w:lvlJc w:val="left"/>
      <w:pPr>
        <w:ind w:left="6480" w:hanging="360"/>
      </w:pPr>
      <w:rPr>
        <w:rFonts w:ascii="Times New Roman" w:eastAsia="Times New Roman" w:hAnsi="Times New Roman" w:cs="Times New Roman"/>
      </w:rPr>
    </w:lvl>
  </w:abstractNum>
  <w:abstractNum w:abstractNumId="7" w15:restartNumberingAfterBreak="0">
    <w:nsid w:val="21DF2AE5"/>
    <w:multiLevelType w:val="hybridMultilevel"/>
    <w:tmpl w:val="A1BC158A"/>
    <w:lvl w:ilvl="0" w:tplc="3A3A47CA">
      <w:start w:val="1"/>
      <w:numFmt w:val="bullet"/>
      <w:lvlText w:val=""/>
      <w:lvlJc w:val="left"/>
      <w:pPr>
        <w:ind w:left="1427" w:hanging="360"/>
      </w:pPr>
      <w:rPr>
        <w:rFonts w:ascii="Symbol" w:hAnsi="Symbol" w:hint="default"/>
      </w:rPr>
    </w:lvl>
    <w:lvl w:ilvl="1" w:tplc="04190003" w:tentative="1">
      <w:start w:val="1"/>
      <w:numFmt w:val="bullet"/>
      <w:lvlText w:val="o"/>
      <w:lvlJc w:val="left"/>
      <w:pPr>
        <w:ind w:left="2147" w:hanging="360"/>
      </w:pPr>
      <w:rPr>
        <w:rFonts w:ascii="Courier New" w:hAnsi="Courier New" w:cs="Courier New" w:hint="default"/>
      </w:rPr>
    </w:lvl>
    <w:lvl w:ilvl="2" w:tplc="04190005" w:tentative="1">
      <w:start w:val="1"/>
      <w:numFmt w:val="bullet"/>
      <w:lvlText w:val=""/>
      <w:lvlJc w:val="left"/>
      <w:pPr>
        <w:ind w:left="2867" w:hanging="360"/>
      </w:pPr>
      <w:rPr>
        <w:rFonts w:ascii="Wingdings" w:hAnsi="Wingdings" w:hint="default"/>
      </w:rPr>
    </w:lvl>
    <w:lvl w:ilvl="3" w:tplc="04190001" w:tentative="1">
      <w:start w:val="1"/>
      <w:numFmt w:val="bullet"/>
      <w:lvlText w:val=""/>
      <w:lvlJc w:val="left"/>
      <w:pPr>
        <w:ind w:left="3587" w:hanging="360"/>
      </w:pPr>
      <w:rPr>
        <w:rFonts w:ascii="Symbol" w:hAnsi="Symbol" w:hint="default"/>
      </w:rPr>
    </w:lvl>
    <w:lvl w:ilvl="4" w:tplc="04190003" w:tentative="1">
      <w:start w:val="1"/>
      <w:numFmt w:val="bullet"/>
      <w:lvlText w:val="o"/>
      <w:lvlJc w:val="left"/>
      <w:pPr>
        <w:ind w:left="4307" w:hanging="360"/>
      </w:pPr>
      <w:rPr>
        <w:rFonts w:ascii="Courier New" w:hAnsi="Courier New" w:cs="Courier New" w:hint="default"/>
      </w:rPr>
    </w:lvl>
    <w:lvl w:ilvl="5" w:tplc="04190005" w:tentative="1">
      <w:start w:val="1"/>
      <w:numFmt w:val="bullet"/>
      <w:lvlText w:val=""/>
      <w:lvlJc w:val="left"/>
      <w:pPr>
        <w:ind w:left="5027" w:hanging="360"/>
      </w:pPr>
      <w:rPr>
        <w:rFonts w:ascii="Wingdings" w:hAnsi="Wingdings" w:hint="default"/>
      </w:rPr>
    </w:lvl>
    <w:lvl w:ilvl="6" w:tplc="04190001" w:tentative="1">
      <w:start w:val="1"/>
      <w:numFmt w:val="bullet"/>
      <w:lvlText w:val=""/>
      <w:lvlJc w:val="left"/>
      <w:pPr>
        <w:ind w:left="5747" w:hanging="360"/>
      </w:pPr>
      <w:rPr>
        <w:rFonts w:ascii="Symbol" w:hAnsi="Symbol" w:hint="default"/>
      </w:rPr>
    </w:lvl>
    <w:lvl w:ilvl="7" w:tplc="04190003" w:tentative="1">
      <w:start w:val="1"/>
      <w:numFmt w:val="bullet"/>
      <w:lvlText w:val="o"/>
      <w:lvlJc w:val="left"/>
      <w:pPr>
        <w:ind w:left="6467" w:hanging="360"/>
      </w:pPr>
      <w:rPr>
        <w:rFonts w:ascii="Courier New" w:hAnsi="Courier New" w:cs="Courier New" w:hint="default"/>
      </w:rPr>
    </w:lvl>
    <w:lvl w:ilvl="8" w:tplc="04190005" w:tentative="1">
      <w:start w:val="1"/>
      <w:numFmt w:val="bullet"/>
      <w:lvlText w:val=""/>
      <w:lvlJc w:val="left"/>
      <w:pPr>
        <w:ind w:left="7187" w:hanging="360"/>
      </w:pPr>
      <w:rPr>
        <w:rFonts w:ascii="Wingdings" w:hAnsi="Wingdings" w:hint="default"/>
      </w:rPr>
    </w:lvl>
  </w:abstractNum>
  <w:abstractNum w:abstractNumId="8" w15:restartNumberingAfterBreak="0">
    <w:nsid w:val="2F191567"/>
    <w:multiLevelType w:val="hybridMultilevel"/>
    <w:tmpl w:val="67AED6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90526B"/>
    <w:multiLevelType w:val="multilevel"/>
    <w:tmpl w:val="15967DB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0" w15:restartNumberingAfterBreak="0">
    <w:nsid w:val="471711E6"/>
    <w:multiLevelType w:val="hybridMultilevel"/>
    <w:tmpl w:val="8BFA6F2A"/>
    <w:lvl w:ilvl="0" w:tplc="04190001">
      <w:start w:val="1"/>
      <w:numFmt w:val="bullet"/>
      <w:lvlText w:val=""/>
      <w:lvlJc w:val="left"/>
      <w:pPr>
        <w:ind w:left="1132" w:hanging="360"/>
      </w:pPr>
      <w:rPr>
        <w:rFonts w:ascii="Symbol" w:hAnsi="Symbol" w:hint="default"/>
      </w:rPr>
    </w:lvl>
    <w:lvl w:ilvl="1" w:tplc="04190003" w:tentative="1">
      <w:start w:val="1"/>
      <w:numFmt w:val="bullet"/>
      <w:lvlText w:val="o"/>
      <w:lvlJc w:val="left"/>
      <w:pPr>
        <w:ind w:left="1852" w:hanging="360"/>
      </w:pPr>
      <w:rPr>
        <w:rFonts w:ascii="Courier New" w:hAnsi="Courier New" w:cs="Courier New" w:hint="default"/>
      </w:rPr>
    </w:lvl>
    <w:lvl w:ilvl="2" w:tplc="04190005" w:tentative="1">
      <w:start w:val="1"/>
      <w:numFmt w:val="bullet"/>
      <w:lvlText w:val=""/>
      <w:lvlJc w:val="left"/>
      <w:pPr>
        <w:ind w:left="2572" w:hanging="360"/>
      </w:pPr>
      <w:rPr>
        <w:rFonts w:ascii="Wingdings" w:hAnsi="Wingdings" w:hint="default"/>
      </w:rPr>
    </w:lvl>
    <w:lvl w:ilvl="3" w:tplc="04190001" w:tentative="1">
      <w:start w:val="1"/>
      <w:numFmt w:val="bullet"/>
      <w:lvlText w:val=""/>
      <w:lvlJc w:val="left"/>
      <w:pPr>
        <w:ind w:left="3292" w:hanging="360"/>
      </w:pPr>
      <w:rPr>
        <w:rFonts w:ascii="Symbol" w:hAnsi="Symbol" w:hint="default"/>
      </w:rPr>
    </w:lvl>
    <w:lvl w:ilvl="4" w:tplc="04190003" w:tentative="1">
      <w:start w:val="1"/>
      <w:numFmt w:val="bullet"/>
      <w:lvlText w:val="o"/>
      <w:lvlJc w:val="left"/>
      <w:pPr>
        <w:ind w:left="4012" w:hanging="360"/>
      </w:pPr>
      <w:rPr>
        <w:rFonts w:ascii="Courier New" w:hAnsi="Courier New" w:cs="Courier New" w:hint="default"/>
      </w:rPr>
    </w:lvl>
    <w:lvl w:ilvl="5" w:tplc="04190005" w:tentative="1">
      <w:start w:val="1"/>
      <w:numFmt w:val="bullet"/>
      <w:lvlText w:val=""/>
      <w:lvlJc w:val="left"/>
      <w:pPr>
        <w:ind w:left="4732" w:hanging="360"/>
      </w:pPr>
      <w:rPr>
        <w:rFonts w:ascii="Wingdings" w:hAnsi="Wingdings" w:hint="default"/>
      </w:rPr>
    </w:lvl>
    <w:lvl w:ilvl="6" w:tplc="04190001" w:tentative="1">
      <w:start w:val="1"/>
      <w:numFmt w:val="bullet"/>
      <w:lvlText w:val=""/>
      <w:lvlJc w:val="left"/>
      <w:pPr>
        <w:ind w:left="5452" w:hanging="360"/>
      </w:pPr>
      <w:rPr>
        <w:rFonts w:ascii="Symbol" w:hAnsi="Symbol" w:hint="default"/>
      </w:rPr>
    </w:lvl>
    <w:lvl w:ilvl="7" w:tplc="04190003" w:tentative="1">
      <w:start w:val="1"/>
      <w:numFmt w:val="bullet"/>
      <w:lvlText w:val="o"/>
      <w:lvlJc w:val="left"/>
      <w:pPr>
        <w:ind w:left="6172" w:hanging="360"/>
      </w:pPr>
      <w:rPr>
        <w:rFonts w:ascii="Courier New" w:hAnsi="Courier New" w:cs="Courier New" w:hint="default"/>
      </w:rPr>
    </w:lvl>
    <w:lvl w:ilvl="8" w:tplc="04190005" w:tentative="1">
      <w:start w:val="1"/>
      <w:numFmt w:val="bullet"/>
      <w:lvlText w:val=""/>
      <w:lvlJc w:val="left"/>
      <w:pPr>
        <w:ind w:left="6892" w:hanging="360"/>
      </w:pPr>
      <w:rPr>
        <w:rFonts w:ascii="Wingdings" w:hAnsi="Wingdings" w:hint="default"/>
      </w:rPr>
    </w:lvl>
  </w:abstractNum>
  <w:abstractNum w:abstractNumId="11" w15:restartNumberingAfterBreak="0">
    <w:nsid w:val="4B3D1CFF"/>
    <w:multiLevelType w:val="multilevel"/>
    <w:tmpl w:val="1A14C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DEC26C1"/>
    <w:multiLevelType w:val="hybridMultilevel"/>
    <w:tmpl w:val="ED9E8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04956A9"/>
    <w:multiLevelType w:val="hybridMultilevel"/>
    <w:tmpl w:val="D094738A"/>
    <w:lvl w:ilvl="0" w:tplc="3A3A47CA">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 w15:restartNumberingAfterBreak="0">
    <w:nsid w:val="62CAF1F3"/>
    <w:multiLevelType w:val="hybridMultilevel"/>
    <w:tmpl w:val="62BA6D8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66BD3DF3"/>
    <w:multiLevelType w:val="multilevel"/>
    <w:tmpl w:val="A1C81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A0638CB"/>
    <w:multiLevelType w:val="singleLevel"/>
    <w:tmpl w:val="EB40BB44"/>
    <w:lvl w:ilvl="0">
      <w:start w:val="1"/>
      <w:numFmt w:val="decimal"/>
      <w:lvlText w:val="%1."/>
      <w:lvlJc w:val="left"/>
      <w:pPr>
        <w:tabs>
          <w:tab w:val="num" w:pos="1211"/>
        </w:tabs>
        <w:ind w:left="1211" w:hanging="360"/>
      </w:pPr>
      <w:rPr>
        <w:rFonts w:hint="default"/>
      </w:rPr>
    </w:lvl>
  </w:abstractNum>
  <w:abstractNum w:abstractNumId="17" w15:restartNumberingAfterBreak="0">
    <w:nsid w:val="77F41FEA"/>
    <w:multiLevelType w:val="hybridMultilevel"/>
    <w:tmpl w:val="17AC97E4"/>
    <w:lvl w:ilvl="0" w:tplc="04190001">
      <w:start w:val="1"/>
      <w:numFmt w:val="bullet"/>
      <w:lvlText w:val=""/>
      <w:lvlJc w:val="left"/>
      <w:pPr>
        <w:ind w:left="412"/>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352AD9E4">
      <w:start w:val="1"/>
      <w:numFmt w:val="bullet"/>
      <w:lvlText w:val="o"/>
      <w:lvlJc w:val="left"/>
      <w:pPr>
        <w:ind w:left="16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C589FBC">
      <w:start w:val="1"/>
      <w:numFmt w:val="bullet"/>
      <w:lvlText w:val="▪"/>
      <w:lvlJc w:val="left"/>
      <w:pPr>
        <w:ind w:left="23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D5C9C66">
      <w:start w:val="1"/>
      <w:numFmt w:val="bullet"/>
      <w:lvlText w:val="•"/>
      <w:lvlJc w:val="left"/>
      <w:pPr>
        <w:ind w:left="30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EBEB824">
      <w:start w:val="1"/>
      <w:numFmt w:val="bullet"/>
      <w:lvlText w:val="o"/>
      <w:lvlJc w:val="left"/>
      <w:pPr>
        <w:ind w:left="38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436044C">
      <w:start w:val="1"/>
      <w:numFmt w:val="bullet"/>
      <w:lvlText w:val="▪"/>
      <w:lvlJc w:val="left"/>
      <w:pPr>
        <w:ind w:left="45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9501702">
      <w:start w:val="1"/>
      <w:numFmt w:val="bullet"/>
      <w:lvlText w:val="•"/>
      <w:lvlJc w:val="left"/>
      <w:pPr>
        <w:ind w:left="52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64A8C26">
      <w:start w:val="1"/>
      <w:numFmt w:val="bullet"/>
      <w:lvlText w:val="o"/>
      <w:lvlJc w:val="left"/>
      <w:pPr>
        <w:ind w:left="59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422825E">
      <w:start w:val="1"/>
      <w:numFmt w:val="bullet"/>
      <w:lvlText w:val="▪"/>
      <w:lvlJc w:val="left"/>
      <w:pPr>
        <w:ind w:left="66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7F5D7688"/>
    <w:multiLevelType w:val="multilevel"/>
    <w:tmpl w:val="FC5E3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2"/>
  </w:num>
  <w:num w:numId="3">
    <w:abstractNumId w:val="10"/>
  </w:num>
  <w:num w:numId="4">
    <w:abstractNumId w:val="12"/>
  </w:num>
  <w:num w:numId="5">
    <w:abstractNumId w:val="9"/>
  </w:num>
  <w:num w:numId="6">
    <w:abstractNumId w:val="6"/>
  </w:num>
  <w:num w:numId="7">
    <w:abstractNumId w:val="8"/>
  </w:num>
  <w:num w:numId="8">
    <w:abstractNumId w:val="4"/>
  </w:num>
  <w:num w:numId="9">
    <w:abstractNumId w:val="1"/>
  </w:num>
  <w:num w:numId="10">
    <w:abstractNumId w:val="0"/>
  </w:num>
  <w:num w:numId="11">
    <w:abstractNumId w:val="14"/>
  </w:num>
  <w:num w:numId="12">
    <w:abstractNumId w:val="16"/>
  </w:num>
  <w:num w:numId="13">
    <w:abstractNumId w:val="18"/>
  </w:num>
  <w:num w:numId="14">
    <w:abstractNumId w:val="3"/>
  </w:num>
  <w:num w:numId="15">
    <w:abstractNumId w:val="15"/>
  </w:num>
  <w:num w:numId="16">
    <w:abstractNumId w:val="11"/>
  </w:num>
  <w:num w:numId="17">
    <w:abstractNumId w:val="7"/>
  </w:num>
  <w:num w:numId="18">
    <w:abstractNumId w:val="13"/>
  </w:num>
  <w:num w:numId="19">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5E8"/>
    <w:rsid w:val="00010C4F"/>
    <w:rsid w:val="000171FB"/>
    <w:rsid w:val="00025E86"/>
    <w:rsid w:val="00030C2F"/>
    <w:rsid w:val="00032249"/>
    <w:rsid w:val="000430C6"/>
    <w:rsid w:val="00047B8D"/>
    <w:rsid w:val="00050E5E"/>
    <w:rsid w:val="000613B8"/>
    <w:rsid w:val="00073D9B"/>
    <w:rsid w:val="0007638A"/>
    <w:rsid w:val="000763B5"/>
    <w:rsid w:val="000972B4"/>
    <w:rsid w:val="000B353B"/>
    <w:rsid w:val="000C3DED"/>
    <w:rsid w:val="000D7677"/>
    <w:rsid w:val="000E294A"/>
    <w:rsid w:val="000F1F13"/>
    <w:rsid w:val="000F7B9B"/>
    <w:rsid w:val="00103BF3"/>
    <w:rsid w:val="00103FF3"/>
    <w:rsid w:val="0011149E"/>
    <w:rsid w:val="00166295"/>
    <w:rsid w:val="00166D66"/>
    <w:rsid w:val="001A7623"/>
    <w:rsid w:val="001B46D4"/>
    <w:rsid w:val="001B53F2"/>
    <w:rsid w:val="001B63F7"/>
    <w:rsid w:val="001C2421"/>
    <w:rsid w:val="001E560D"/>
    <w:rsid w:val="001F1B14"/>
    <w:rsid w:val="001F26C2"/>
    <w:rsid w:val="00205376"/>
    <w:rsid w:val="00214133"/>
    <w:rsid w:val="002225C7"/>
    <w:rsid w:val="00230198"/>
    <w:rsid w:val="00232EC5"/>
    <w:rsid w:val="002675D4"/>
    <w:rsid w:val="00270A00"/>
    <w:rsid w:val="00277DE5"/>
    <w:rsid w:val="00295A7C"/>
    <w:rsid w:val="002B125D"/>
    <w:rsid w:val="002B1B1E"/>
    <w:rsid w:val="002C14EC"/>
    <w:rsid w:val="002E49A4"/>
    <w:rsid w:val="002F6EF1"/>
    <w:rsid w:val="0030668A"/>
    <w:rsid w:val="00311194"/>
    <w:rsid w:val="00316005"/>
    <w:rsid w:val="00340256"/>
    <w:rsid w:val="003455CE"/>
    <w:rsid w:val="003573F5"/>
    <w:rsid w:val="00377220"/>
    <w:rsid w:val="003863AB"/>
    <w:rsid w:val="00392505"/>
    <w:rsid w:val="003C470B"/>
    <w:rsid w:val="003D044F"/>
    <w:rsid w:val="003D5634"/>
    <w:rsid w:val="003E1F7C"/>
    <w:rsid w:val="003E3812"/>
    <w:rsid w:val="003E4B3D"/>
    <w:rsid w:val="003E516F"/>
    <w:rsid w:val="003F07F3"/>
    <w:rsid w:val="003F2190"/>
    <w:rsid w:val="003F4AA2"/>
    <w:rsid w:val="00412FA8"/>
    <w:rsid w:val="004371D6"/>
    <w:rsid w:val="0046505C"/>
    <w:rsid w:val="00466F80"/>
    <w:rsid w:val="004751DB"/>
    <w:rsid w:val="004762C9"/>
    <w:rsid w:val="00477FB4"/>
    <w:rsid w:val="00485622"/>
    <w:rsid w:val="004872A2"/>
    <w:rsid w:val="004A00FF"/>
    <w:rsid w:val="004B7D8E"/>
    <w:rsid w:val="004C5EE5"/>
    <w:rsid w:val="004C6254"/>
    <w:rsid w:val="004E32B3"/>
    <w:rsid w:val="004E4B3A"/>
    <w:rsid w:val="004E7C48"/>
    <w:rsid w:val="004F5E98"/>
    <w:rsid w:val="00527F67"/>
    <w:rsid w:val="0055311C"/>
    <w:rsid w:val="00561223"/>
    <w:rsid w:val="00577128"/>
    <w:rsid w:val="00580330"/>
    <w:rsid w:val="00580DC8"/>
    <w:rsid w:val="00585E99"/>
    <w:rsid w:val="005C03E0"/>
    <w:rsid w:val="005C3723"/>
    <w:rsid w:val="005D129E"/>
    <w:rsid w:val="005E040A"/>
    <w:rsid w:val="005E25EF"/>
    <w:rsid w:val="005E6905"/>
    <w:rsid w:val="005E7072"/>
    <w:rsid w:val="005F3884"/>
    <w:rsid w:val="006062A1"/>
    <w:rsid w:val="00606D81"/>
    <w:rsid w:val="00610CBA"/>
    <w:rsid w:val="006215D5"/>
    <w:rsid w:val="00630C4A"/>
    <w:rsid w:val="00651A5E"/>
    <w:rsid w:val="006671DF"/>
    <w:rsid w:val="00667ACC"/>
    <w:rsid w:val="00674DFB"/>
    <w:rsid w:val="006858FD"/>
    <w:rsid w:val="006A73AA"/>
    <w:rsid w:val="006B1E48"/>
    <w:rsid w:val="006F79F5"/>
    <w:rsid w:val="007045A2"/>
    <w:rsid w:val="00704BDD"/>
    <w:rsid w:val="00706607"/>
    <w:rsid w:val="007133A3"/>
    <w:rsid w:val="00716303"/>
    <w:rsid w:val="00721354"/>
    <w:rsid w:val="00722DA7"/>
    <w:rsid w:val="00731DE4"/>
    <w:rsid w:val="00732A8A"/>
    <w:rsid w:val="00734D63"/>
    <w:rsid w:val="00737742"/>
    <w:rsid w:val="007525E8"/>
    <w:rsid w:val="00760321"/>
    <w:rsid w:val="0078135B"/>
    <w:rsid w:val="007A7375"/>
    <w:rsid w:val="007B2F0C"/>
    <w:rsid w:val="007B6284"/>
    <w:rsid w:val="007E227B"/>
    <w:rsid w:val="007E298E"/>
    <w:rsid w:val="007E7D5D"/>
    <w:rsid w:val="007F2D92"/>
    <w:rsid w:val="00804ED9"/>
    <w:rsid w:val="00816FB7"/>
    <w:rsid w:val="008214FC"/>
    <w:rsid w:val="00822462"/>
    <w:rsid w:val="00826262"/>
    <w:rsid w:val="008276A3"/>
    <w:rsid w:val="0085595C"/>
    <w:rsid w:val="0086274A"/>
    <w:rsid w:val="008715F7"/>
    <w:rsid w:val="00881F4B"/>
    <w:rsid w:val="0088385E"/>
    <w:rsid w:val="00890983"/>
    <w:rsid w:val="00893268"/>
    <w:rsid w:val="008A01E3"/>
    <w:rsid w:val="008A1D5C"/>
    <w:rsid w:val="008B72CF"/>
    <w:rsid w:val="008C082B"/>
    <w:rsid w:val="008C2609"/>
    <w:rsid w:val="008C4D74"/>
    <w:rsid w:val="008F1CEF"/>
    <w:rsid w:val="008F30B2"/>
    <w:rsid w:val="00912665"/>
    <w:rsid w:val="0091312A"/>
    <w:rsid w:val="009272C2"/>
    <w:rsid w:val="0095127A"/>
    <w:rsid w:val="009673F3"/>
    <w:rsid w:val="009C27CE"/>
    <w:rsid w:val="00A05176"/>
    <w:rsid w:val="00A12A8C"/>
    <w:rsid w:val="00A30CE0"/>
    <w:rsid w:val="00A318D3"/>
    <w:rsid w:val="00A43D31"/>
    <w:rsid w:val="00A606C5"/>
    <w:rsid w:val="00A67616"/>
    <w:rsid w:val="00A901A6"/>
    <w:rsid w:val="00A91FA0"/>
    <w:rsid w:val="00AB08F3"/>
    <w:rsid w:val="00AC226D"/>
    <w:rsid w:val="00AE34B3"/>
    <w:rsid w:val="00AF0508"/>
    <w:rsid w:val="00B04A58"/>
    <w:rsid w:val="00B0520C"/>
    <w:rsid w:val="00B07C11"/>
    <w:rsid w:val="00B24073"/>
    <w:rsid w:val="00B40663"/>
    <w:rsid w:val="00B42CC3"/>
    <w:rsid w:val="00B4663D"/>
    <w:rsid w:val="00B73920"/>
    <w:rsid w:val="00B828D8"/>
    <w:rsid w:val="00B83DB5"/>
    <w:rsid w:val="00B8786B"/>
    <w:rsid w:val="00BA1F48"/>
    <w:rsid w:val="00BD124B"/>
    <w:rsid w:val="00BF4D77"/>
    <w:rsid w:val="00C1271F"/>
    <w:rsid w:val="00C15931"/>
    <w:rsid w:val="00C35383"/>
    <w:rsid w:val="00C43A64"/>
    <w:rsid w:val="00C65CFE"/>
    <w:rsid w:val="00C677EC"/>
    <w:rsid w:val="00C835F3"/>
    <w:rsid w:val="00C94888"/>
    <w:rsid w:val="00CA6BF3"/>
    <w:rsid w:val="00CB7146"/>
    <w:rsid w:val="00CB750E"/>
    <w:rsid w:val="00CD3B9C"/>
    <w:rsid w:val="00CE52C4"/>
    <w:rsid w:val="00CE54CD"/>
    <w:rsid w:val="00CF1E98"/>
    <w:rsid w:val="00CF2D05"/>
    <w:rsid w:val="00CF424D"/>
    <w:rsid w:val="00D051E5"/>
    <w:rsid w:val="00D10C03"/>
    <w:rsid w:val="00D20167"/>
    <w:rsid w:val="00D32218"/>
    <w:rsid w:val="00D515C4"/>
    <w:rsid w:val="00D5771D"/>
    <w:rsid w:val="00D661C4"/>
    <w:rsid w:val="00D7403D"/>
    <w:rsid w:val="00D85238"/>
    <w:rsid w:val="00D85890"/>
    <w:rsid w:val="00DB683B"/>
    <w:rsid w:val="00DD26F4"/>
    <w:rsid w:val="00DD2A6D"/>
    <w:rsid w:val="00DD321E"/>
    <w:rsid w:val="00DD6CB6"/>
    <w:rsid w:val="00DF7A4F"/>
    <w:rsid w:val="00E04027"/>
    <w:rsid w:val="00E0617A"/>
    <w:rsid w:val="00E25BFC"/>
    <w:rsid w:val="00E332B4"/>
    <w:rsid w:val="00E437C4"/>
    <w:rsid w:val="00E46A12"/>
    <w:rsid w:val="00E672C7"/>
    <w:rsid w:val="00E96617"/>
    <w:rsid w:val="00EA3490"/>
    <w:rsid w:val="00EA46F1"/>
    <w:rsid w:val="00EB2086"/>
    <w:rsid w:val="00EB3D9A"/>
    <w:rsid w:val="00EB5EEF"/>
    <w:rsid w:val="00EC2AFF"/>
    <w:rsid w:val="00EF6054"/>
    <w:rsid w:val="00EF75FE"/>
    <w:rsid w:val="00EF7A57"/>
    <w:rsid w:val="00F11417"/>
    <w:rsid w:val="00F12AAA"/>
    <w:rsid w:val="00F173AA"/>
    <w:rsid w:val="00F20F98"/>
    <w:rsid w:val="00F25C69"/>
    <w:rsid w:val="00F37023"/>
    <w:rsid w:val="00F537F1"/>
    <w:rsid w:val="00F75A87"/>
    <w:rsid w:val="00F76B72"/>
    <w:rsid w:val="00F8118B"/>
    <w:rsid w:val="00F84755"/>
    <w:rsid w:val="00FA0D18"/>
    <w:rsid w:val="00FA46B9"/>
    <w:rsid w:val="00FB2B8B"/>
    <w:rsid w:val="00FB58C4"/>
    <w:rsid w:val="00FB683C"/>
    <w:rsid w:val="00FD10E5"/>
    <w:rsid w:val="00FD3806"/>
    <w:rsid w:val="00FE12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F530B"/>
  <w15:chartTrackingRefBased/>
  <w15:docId w15:val="{20553CD3-9AAB-4A17-8D7D-6DB7046CD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unhideWhenUsed/>
    <w:qFormat/>
    <w:rsid w:val="00025E86"/>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7AC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67ACC"/>
    <w:rPr>
      <w:rFonts w:ascii="Segoe UI" w:hAnsi="Segoe UI" w:cs="Segoe UI"/>
      <w:sz w:val="18"/>
      <w:szCs w:val="18"/>
    </w:rPr>
  </w:style>
  <w:style w:type="paragraph" w:styleId="a5">
    <w:name w:val="List Paragraph"/>
    <w:basedOn w:val="a"/>
    <w:uiPriority w:val="34"/>
    <w:qFormat/>
    <w:rsid w:val="005E6905"/>
    <w:pPr>
      <w:ind w:left="720"/>
      <w:contextualSpacing/>
    </w:pPr>
  </w:style>
  <w:style w:type="table" w:styleId="a6">
    <w:name w:val="Table Grid"/>
    <w:basedOn w:val="a1"/>
    <w:uiPriority w:val="39"/>
    <w:rsid w:val="003E3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BD12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722DA7"/>
    <w:rPr>
      <w:i/>
      <w:iCs/>
    </w:rPr>
  </w:style>
  <w:style w:type="character" w:styleId="a9">
    <w:name w:val="Strong"/>
    <w:basedOn w:val="a0"/>
    <w:uiPriority w:val="22"/>
    <w:qFormat/>
    <w:rsid w:val="00722DA7"/>
    <w:rPr>
      <w:b/>
      <w:bCs/>
    </w:rPr>
  </w:style>
  <w:style w:type="character" w:styleId="aa">
    <w:name w:val="Hyperlink"/>
    <w:basedOn w:val="a0"/>
    <w:uiPriority w:val="99"/>
    <w:unhideWhenUsed/>
    <w:rsid w:val="00A606C5"/>
    <w:rPr>
      <w:color w:val="0000FF"/>
      <w:u w:val="single"/>
    </w:rPr>
  </w:style>
  <w:style w:type="table" w:customStyle="1" w:styleId="1">
    <w:name w:val="Сетка таблицы1"/>
    <w:basedOn w:val="a1"/>
    <w:next w:val="a6"/>
    <w:uiPriority w:val="39"/>
    <w:rsid w:val="00B05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60321"/>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c2">
    <w:name w:val="c2"/>
    <w:basedOn w:val="a"/>
    <w:rsid w:val="005531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5311C"/>
  </w:style>
  <w:style w:type="table" w:customStyle="1" w:styleId="2">
    <w:name w:val="Сетка таблицы2"/>
    <w:basedOn w:val="a1"/>
    <w:next w:val="a6"/>
    <w:rsid w:val="00232E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816FB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16FB7"/>
  </w:style>
  <w:style w:type="paragraph" w:styleId="ad">
    <w:name w:val="footer"/>
    <w:basedOn w:val="a"/>
    <w:link w:val="ae"/>
    <w:uiPriority w:val="99"/>
    <w:unhideWhenUsed/>
    <w:rsid w:val="00816FB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16FB7"/>
  </w:style>
  <w:style w:type="table" w:customStyle="1" w:styleId="31">
    <w:name w:val="Сетка таблицы3"/>
    <w:basedOn w:val="a1"/>
    <w:next w:val="a6"/>
    <w:uiPriority w:val="39"/>
    <w:rsid w:val="004E4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9272C2"/>
    <w:rPr>
      <w:sz w:val="16"/>
      <w:szCs w:val="16"/>
    </w:rPr>
  </w:style>
  <w:style w:type="paragraph" w:styleId="af0">
    <w:name w:val="annotation text"/>
    <w:basedOn w:val="a"/>
    <w:link w:val="af1"/>
    <w:uiPriority w:val="99"/>
    <w:semiHidden/>
    <w:unhideWhenUsed/>
    <w:rsid w:val="009272C2"/>
    <w:pPr>
      <w:spacing w:line="240" w:lineRule="auto"/>
    </w:pPr>
    <w:rPr>
      <w:sz w:val="20"/>
      <w:szCs w:val="20"/>
    </w:rPr>
  </w:style>
  <w:style w:type="character" w:customStyle="1" w:styleId="af1">
    <w:name w:val="Текст примечания Знак"/>
    <w:basedOn w:val="a0"/>
    <w:link w:val="af0"/>
    <w:uiPriority w:val="99"/>
    <w:semiHidden/>
    <w:rsid w:val="009272C2"/>
    <w:rPr>
      <w:sz w:val="20"/>
      <w:szCs w:val="20"/>
    </w:rPr>
  </w:style>
  <w:style w:type="paragraph" w:styleId="af2">
    <w:name w:val="annotation subject"/>
    <w:basedOn w:val="af0"/>
    <w:next w:val="af0"/>
    <w:link w:val="af3"/>
    <w:uiPriority w:val="99"/>
    <w:semiHidden/>
    <w:unhideWhenUsed/>
    <w:rsid w:val="009272C2"/>
    <w:rPr>
      <w:b/>
      <w:bCs/>
    </w:rPr>
  </w:style>
  <w:style w:type="character" w:customStyle="1" w:styleId="af3">
    <w:name w:val="Тема примечания Знак"/>
    <w:basedOn w:val="af1"/>
    <w:link w:val="af2"/>
    <w:uiPriority w:val="99"/>
    <w:semiHidden/>
    <w:rsid w:val="009272C2"/>
    <w:rPr>
      <w:b/>
      <w:bCs/>
      <w:sz w:val="20"/>
      <w:szCs w:val="20"/>
    </w:rPr>
  </w:style>
  <w:style w:type="paragraph" w:customStyle="1" w:styleId="Default">
    <w:name w:val="Default"/>
    <w:rsid w:val="00010C4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uiPriority w:val="9"/>
    <w:rsid w:val="00025E86"/>
    <w:rPr>
      <w:rFonts w:asciiTheme="majorHAnsi" w:eastAsiaTheme="majorEastAsia" w:hAnsiTheme="majorHAnsi" w:cstheme="majorBidi"/>
      <w:b/>
      <w:bCs/>
      <w:color w:val="5B9BD5" w:themeColor="accent1"/>
    </w:rPr>
  </w:style>
  <w:style w:type="character" w:customStyle="1" w:styleId="apple-converted-space">
    <w:name w:val="apple-converted-space"/>
    <w:basedOn w:val="a0"/>
    <w:rsid w:val="00025E86"/>
  </w:style>
  <w:style w:type="paragraph" w:customStyle="1" w:styleId="p2">
    <w:name w:val="p2"/>
    <w:basedOn w:val="a"/>
    <w:rsid w:val="00025E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0"/>
    <w:rsid w:val="00025E86"/>
  </w:style>
  <w:style w:type="character" w:customStyle="1" w:styleId="s1">
    <w:name w:val="s1"/>
    <w:basedOn w:val="a0"/>
    <w:rsid w:val="00025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21363">
      <w:bodyDiv w:val="1"/>
      <w:marLeft w:val="0"/>
      <w:marRight w:val="0"/>
      <w:marTop w:val="0"/>
      <w:marBottom w:val="0"/>
      <w:divBdr>
        <w:top w:val="none" w:sz="0" w:space="0" w:color="auto"/>
        <w:left w:val="none" w:sz="0" w:space="0" w:color="auto"/>
        <w:bottom w:val="none" w:sz="0" w:space="0" w:color="auto"/>
        <w:right w:val="none" w:sz="0" w:space="0" w:color="auto"/>
      </w:divBdr>
    </w:div>
    <w:div w:id="413014987">
      <w:bodyDiv w:val="1"/>
      <w:marLeft w:val="0"/>
      <w:marRight w:val="0"/>
      <w:marTop w:val="0"/>
      <w:marBottom w:val="0"/>
      <w:divBdr>
        <w:top w:val="none" w:sz="0" w:space="0" w:color="auto"/>
        <w:left w:val="none" w:sz="0" w:space="0" w:color="auto"/>
        <w:bottom w:val="none" w:sz="0" w:space="0" w:color="auto"/>
        <w:right w:val="none" w:sz="0" w:space="0" w:color="auto"/>
      </w:divBdr>
    </w:div>
    <w:div w:id="533732464">
      <w:bodyDiv w:val="1"/>
      <w:marLeft w:val="0"/>
      <w:marRight w:val="0"/>
      <w:marTop w:val="0"/>
      <w:marBottom w:val="0"/>
      <w:divBdr>
        <w:top w:val="none" w:sz="0" w:space="0" w:color="auto"/>
        <w:left w:val="none" w:sz="0" w:space="0" w:color="auto"/>
        <w:bottom w:val="none" w:sz="0" w:space="0" w:color="auto"/>
        <w:right w:val="none" w:sz="0" w:space="0" w:color="auto"/>
      </w:divBdr>
    </w:div>
    <w:div w:id="576132969">
      <w:bodyDiv w:val="1"/>
      <w:marLeft w:val="0"/>
      <w:marRight w:val="0"/>
      <w:marTop w:val="0"/>
      <w:marBottom w:val="0"/>
      <w:divBdr>
        <w:top w:val="none" w:sz="0" w:space="0" w:color="auto"/>
        <w:left w:val="none" w:sz="0" w:space="0" w:color="auto"/>
        <w:bottom w:val="none" w:sz="0" w:space="0" w:color="auto"/>
        <w:right w:val="none" w:sz="0" w:space="0" w:color="auto"/>
      </w:divBdr>
    </w:div>
    <w:div w:id="594560435">
      <w:bodyDiv w:val="1"/>
      <w:marLeft w:val="0"/>
      <w:marRight w:val="0"/>
      <w:marTop w:val="0"/>
      <w:marBottom w:val="0"/>
      <w:divBdr>
        <w:top w:val="none" w:sz="0" w:space="0" w:color="auto"/>
        <w:left w:val="none" w:sz="0" w:space="0" w:color="auto"/>
        <w:bottom w:val="none" w:sz="0" w:space="0" w:color="auto"/>
        <w:right w:val="none" w:sz="0" w:space="0" w:color="auto"/>
      </w:divBdr>
    </w:div>
    <w:div w:id="703869374">
      <w:bodyDiv w:val="1"/>
      <w:marLeft w:val="0"/>
      <w:marRight w:val="0"/>
      <w:marTop w:val="0"/>
      <w:marBottom w:val="0"/>
      <w:divBdr>
        <w:top w:val="none" w:sz="0" w:space="0" w:color="auto"/>
        <w:left w:val="none" w:sz="0" w:space="0" w:color="auto"/>
        <w:bottom w:val="none" w:sz="0" w:space="0" w:color="auto"/>
        <w:right w:val="none" w:sz="0" w:space="0" w:color="auto"/>
      </w:divBdr>
    </w:div>
    <w:div w:id="739061704">
      <w:bodyDiv w:val="1"/>
      <w:marLeft w:val="0"/>
      <w:marRight w:val="0"/>
      <w:marTop w:val="0"/>
      <w:marBottom w:val="0"/>
      <w:divBdr>
        <w:top w:val="none" w:sz="0" w:space="0" w:color="auto"/>
        <w:left w:val="none" w:sz="0" w:space="0" w:color="auto"/>
        <w:bottom w:val="none" w:sz="0" w:space="0" w:color="auto"/>
        <w:right w:val="none" w:sz="0" w:space="0" w:color="auto"/>
      </w:divBdr>
    </w:div>
    <w:div w:id="884636041">
      <w:bodyDiv w:val="1"/>
      <w:marLeft w:val="0"/>
      <w:marRight w:val="0"/>
      <w:marTop w:val="0"/>
      <w:marBottom w:val="0"/>
      <w:divBdr>
        <w:top w:val="none" w:sz="0" w:space="0" w:color="auto"/>
        <w:left w:val="none" w:sz="0" w:space="0" w:color="auto"/>
        <w:bottom w:val="none" w:sz="0" w:space="0" w:color="auto"/>
        <w:right w:val="none" w:sz="0" w:space="0" w:color="auto"/>
      </w:divBdr>
    </w:div>
    <w:div w:id="1011684692">
      <w:bodyDiv w:val="1"/>
      <w:marLeft w:val="0"/>
      <w:marRight w:val="0"/>
      <w:marTop w:val="0"/>
      <w:marBottom w:val="0"/>
      <w:divBdr>
        <w:top w:val="none" w:sz="0" w:space="0" w:color="auto"/>
        <w:left w:val="none" w:sz="0" w:space="0" w:color="auto"/>
        <w:bottom w:val="none" w:sz="0" w:space="0" w:color="auto"/>
        <w:right w:val="none" w:sz="0" w:space="0" w:color="auto"/>
      </w:divBdr>
    </w:div>
    <w:div w:id="1042251145">
      <w:bodyDiv w:val="1"/>
      <w:marLeft w:val="0"/>
      <w:marRight w:val="0"/>
      <w:marTop w:val="0"/>
      <w:marBottom w:val="0"/>
      <w:divBdr>
        <w:top w:val="none" w:sz="0" w:space="0" w:color="auto"/>
        <w:left w:val="none" w:sz="0" w:space="0" w:color="auto"/>
        <w:bottom w:val="none" w:sz="0" w:space="0" w:color="auto"/>
        <w:right w:val="none" w:sz="0" w:space="0" w:color="auto"/>
      </w:divBdr>
    </w:div>
    <w:div w:id="1086269739">
      <w:bodyDiv w:val="1"/>
      <w:marLeft w:val="0"/>
      <w:marRight w:val="0"/>
      <w:marTop w:val="0"/>
      <w:marBottom w:val="0"/>
      <w:divBdr>
        <w:top w:val="none" w:sz="0" w:space="0" w:color="auto"/>
        <w:left w:val="none" w:sz="0" w:space="0" w:color="auto"/>
        <w:bottom w:val="none" w:sz="0" w:space="0" w:color="auto"/>
        <w:right w:val="none" w:sz="0" w:space="0" w:color="auto"/>
      </w:divBdr>
    </w:div>
    <w:div w:id="1170294400">
      <w:bodyDiv w:val="1"/>
      <w:marLeft w:val="0"/>
      <w:marRight w:val="0"/>
      <w:marTop w:val="0"/>
      <w:marBottom w:val="0"/>
      <w:divBdr>
        <w:top w:val="none" w:sz="0" w:space="0" w:color="auto"/>
        <w:left w:val="none" w:sz="0" w:space="0" w:color="auto"/>
        <w:bottom w:val="none" w:sz="0" w:space="0" w:color="auto"/>
        <w:right w:val="none" w:sz="0" w:space="0" w:color="auto"/>
      </w:divBdr>
    </w:div>
    <w:div w:id="1221163050">
      <w:bodyDiv w:val="1"/>
      <w:marLeft w:val="0"/>
      <w:marRight w:val="0"/>
      <w:marTop w:val="0"/>
      <w:marBottom w:val="0"/>
      <w:divBdr>
        <w:top w:val="none" w:sz="0" w:space="0" w:color="auto"/>
        <w:left w:val="none" w:sz="0" w:space="0" w:color="auto"/>
        <w:bottom w:val="none" w:sz="0" w:space="0" w:color="auto"/>
        <w:right w:val="none" w:sz="0" w:space="0" w:color="auto"/>
      </w:divBdr>
    </w:div>
    <w:div w:id="1607150020">
      <w:bodyDiv w:val="1"/>
      <w:marLeft w:val="0"/>
      <w:marRight w:val="0"/>
      <w:marTop w:val="0"/>
      <w:marBottom w:val="0"/>
      <w:divBdr>
        <w:top w:val="none" w:sz="0" w:space="0" w:color="auto"/>
        <w:left w:val="none" w:sz="0" w:space="0" w:color="auto"/>
        <w:bottom w:val="none" w:sz="0" w:space="0" w:color="auto"/>
        <w:right w:val="none" w:sz="0" w:space="0" w:color="auto"/>
      </w:divBdr>
    </w:div>
    <w:div w:id="1699623040">
      <w:bodyDiv w:val="1"/>
      <w:marLeft w:val="0"/>
      <w:marRight w:val="0"/>
      <w:marTop w:val="0"/>
      <w:marBottom w:val="0"/>
      <w:divBdr>
        <w:top w:val="none" w:sz="0" w:space="0" w:color="auto"/>
        <w:left w:val="none" w:sz="0" w:space="0" w:color="auto"/>
        <w:bottom w:val="none" w:sz="0" w:space="0" w:color="auto"/>
        <w:right w:val="none" w:sz="0" w:space="0" w:color="auto"/>
      </w:divBdr>
    </w:div>
    <w:div w:id="1798916806">
      <w:bodyDiv w:val="1"/>
      <w:marLeft w:val="0"/>
      <w:marRight w:val="0"/>
      <w:marTop w:val="0"/>
      <w:marBottom w:val="0"/>
      <w:divBdr>
        <w:top w:val="none" w:sz="0" w:space="0" w:color="auto"/>
        <w:left w:val="none" w:sz="0" w:space="0" w:color="auto"/>
        <w:bottom w:val="none" w:sz="0" w:space="0" w:color="auto"/>
        <w:right w:val="none" w:sz="0" w:space="0" w:color="auto"/>
      </w:divBdr>
    </w:div>
    <w:div w:id="1839034316">
      <w:bodyDiv w:val="1"/>
      <w:marLeft w:val="0"/>
      <w:marRight w:val="0"/>
      <w:marTop w:val="0"/>
      <w:marBottom w:val="0"/>
      <w:divBdr>
        <w:top w:val="none" w:sz="0" w:space="0" w:color="auto"/>
        <w:left w:val="none" w:sz="0" w:space="0" w:color="auto"/>
        <w:bottom w:val="none" w:sz="0" w:space="0" w:color="auto"/>
        <w:right w:val="none" w:sz="0" w:space="0" w:color="auto"/>
      </w:divBdr>
    </w:div>
    <w:div w:id="1900556660">
      <w:bodyDiv w:val="1"/>
      <w:marLeft w:val="0"/>
      <w:marRight w:val="0"/>
      <w:marTop w:val="0"/>
      <w:marBottom w:val="0"/>
      <w:divBdr>
        <w:top w:val="none" w:sz="0" w:space="0" w:color="auto"/>
        <w:left w:val="none" w:sz="0" w:space="0" w:color="auto"/>
        <w:bottom w:val="none" w:sz="0" w:space="0" w:color="auto"/>
        <w:right w:val="none" w:sz="0" w:space="0" w:color="auto"/>
      </w:divBdr>
    </w:div>
    <w:div w:id="1947686713">
      <w:bodyDiv w:val="1"/>
      <w:marLeft w:val="0"/>
      <w:marRight w:val="0"/>
      <w:marTop w:val="0"/>
      <w:marBottom w:val="0"/>
      <w:divBdr>
        <w:top w:val="none" w:sz="0" w:space="0" w:color="auto"/>
        <w:left w:val="none" w:sz="0" w:space="0" w:color="auto"/>
        <w:bottom w:val="none" w:sz="0" w:space="0" w:color="auto"/>
        <w:right w:val="none" w:sz="0" w:space="0" w:color="auto"/>
      </w:divBdr>
    </w:div>
    <w:div w:id="2014213920">
      <w:bodyDiv w:val="1"/>
      <w:marLeft w:val="0"/>
      <w:marRight w:val="0"/>
      <w:marTop w:val="0"/>
      <w:marBottom w:val="0"/>
      <w:divBdr>
        <w:top w:val="none" w:sz="0" w:space="0" w:color="auto"/>
        <w:left w:val="none" w:sz="0" w:space="0" w:color="auto"/>
        <w:bottom w:val="none" w:sz="0" w:space="0" w:color="auto"/>
        <w:right w:val="none" w:sz="0" w:space="0" w:color="auto"/>
      </w:divBdr>
      <w:divsChild>
        <w:div w:id="130639693">
          <w:marLeft w:val="300"/>
          <w:marRight w:val="0"/>
          <w:marTop w:val="0"/>
          <w:marBottom w:val="450"/>
          <w:divBdr>
            <w:top w:val="none" w:sz="0" w:space="0" w:color="auto"/>
            <w:left w:val="none" w:sz="0" w:space="0" w:color="auto"/>
            <w:bottom w:val="none" w:sz="0" w:space="0" w:color="auto"/>
            <w:right w:val="none" w:sz="0" w:space="0" w:color="auto"/>
          </w:divBdr>
        </w:div>
        <w:div w:id="487479829">
          <w:marLeft w:val="750"/>
          <w:marRight w:val="750"/>
          <w:marTop w:val="600"/>
          <w:marBottom w:val="300"/>
          <w:divBdr>
            <w:top w:val="none" w:sz="0" w:space="0" w:color="auto"/>
            <w:left w:val="none" w:sz="0" w:space="0" w:color="auto"/>
            <w:bottom w:val="none" w:sz="0" w:space="0" w:color="auto"/>
            <w:right w:val="none" w:sz="0" w:space="0" w:color="auto"/>
          </w:divBdr>
        </w:div>
      </w:divsChild>
    </w:div>
    <w:div w:id="203564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the-pled.ru/poshagovyj-process-sozdanija-keramicheskoj-chashk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steridelo.ru/remeslo/glina/keramika/glinyanaya-posuda-svoimirukami.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the-pled.ru/poshagovyj-process-sozdanija-keramicheskoj-chashk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udojestvennayakeramika.ru/page/ustrojstvo-goncharnogo-kruga" TargetMode="External"/><Relationship Id="rId5" Type="http://schemas.openxmlformats.org/officeDocument/2006/relationships/webSettings" Target="webSettings.xml"/><Relationship Id="rId15" Type="http://schemas.openxmlformats.org/officeDocument/2006/relationships/hyperlink" Target="https://masteridelo.ru/remeslo/glina/keramika/glinyanaya-posuda-svoimirukami.html" TargetMode="External"/><Relationship Id="rId10" Type="http://schemas.openxmlformats.org/officeDocument/2006/relationships/hyperlink" Target="https://hobby.wikireading.ru/2198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ursar.ru/page-joy.php?j=2997" TargetMode="External"/><Relationship Id="rId14" Type="http://schemas.openxmlformats.org/officeDocument/2006/relationships/hyperlink" Target="https://hobby.wikireadin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5892C-8166-4BF6-9EBC-2E9EF44B6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12403</Words>
  <Characters>70699</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ДШИ</dc:creator>
  <cp:keywords/>
  <dc:description/>
  <cp:lastModifiedBy>ДШИ</cp:lastModifiedBy>
  <cp:revision>3</cp:revision>
  <cp:lastPrinted>2022-03-17T11:44:00Z</cp:lastPrinted>
  <dcterms:created xsi:type="dcterms:W3CDTF">2023-05-30T10:13:00Z</dcterms:created>
  <dcterms:modified xsi:type="dcterms:W3CDTF">2023-05-30T10:13:00Z</dcterms:modified>
</cp:coreProperties>
</file>